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C7" w:rsidRPr="00656A93" w:rsidRDefault="00E91CC7" w:rsidP="009603CE">
      <w:pPr>
        <w:jc w:val="center"/>
        <w:rPr>
          <w:b/>
        </w:rPr>
      </w:pPr>
      <w:r w:rsidRPr="00656A93">
        <w:rPr>
          <w:b/>
        </w:rPr>
        <w:t xml:space="preserve">MEZUNLARIN </w:t>
      </w:r>
      <w:r w:rsidR="00153AF8" w:rsidRPr="00656A93">
        <w:rPr>
          <w:b/>
        </w:rPr>
        <w:t xml:space="preserve">PROGRAM </w:t>
      </w:r>
      <w:r w:rsidR="009603CE" w:rsidRPr="00656A93">
        <w:rPr>
          <w:b/>
        </w:rPr>
        <w:t>ÖĞRENME ÇIKTIL</w:t>
      </w:r>
      <w:r w:rsidRPr="00656A93">
        <w:rPr>
          <w:b/>
        </w:rPr>
        <w:t>ARINI</w:t>
      </w:r>
      <w:r w:rsidR="00B34B18" w:rsidRPr="00656A93">
        <w:rPr>
          <w:b/>
        </w:rPr>
        <w:t xml:space="preserve"> </w:t>
      </w:r>
    </w:p>
    <w:p w:rsidR="009D69E0" w:rsidRPr="00656A93" w:rsidRDefault="00E91CC7" w:rsidP="009603CE">
      <w:pPr>
        <w:jc w:val="center"/>
        <w:rPr>
          <w:b/>
        </w:rPr>
      </w:pPr>
      <w:r w:rsidRPr="00656A93">
        <w:rPr>
          <w:b/>
        </w:rPr>
        <w:t xml:space="preserve">HANGİ DÜZEYDE KAZANDIĞININ </w:t>
      </w:r>
      <w:r w:rsidR="00727C5B" w:rsidRPr="00656A93">
        <w:rPr>
          <w:b/>
        </w:rPr>
        <w:t>BELİRLENMESİ ANKETİ</w:t>
      </w:r>
    </w:p>
    <w:p w:rsidR="00727C5B" w:rsidRPr="00656A93" w:rsidRDefault="00533BC6" w:rsidP="00A4132F">
      <w:pPr>
        <w:jc w:val="both"/>
        <w:rPr>
          <w:b/>
        </w:rPr>
      </w:pPr>
      <w:r w:rsidRPr="00656A93">
        <w:rPr>
          <w:b/>
        </w:rPr>
        <w:t>Aşağıda değerlendirilmesi yapılacak olan program öğrenme çıktıları Türkiye Yükseköğr</w:t>
      </w:r>
      <w:r w:rsidR="00A4132F" w:rsidRPr="00656A93">
        <w:rPr>
          <w:b/>
        </w:rPr>
        <w:t>etim Yeterlilikler Çerçevesi ve</w:t>
      </w:r>
      <w:r w:rsidRPr="00656A93">
        <w:rPr>
          <w:b/>
        </w:rPr>
        <w:t xml:space="preserve"> Alan Yeterlilikleri ile ilişkilendirilerek hazırlanmıştır.</w:t>
      </w:r>
    </w:p>
    <w:p w:rsidR="00B81E66" w:rsidRPr="00656A93" w:rsidRDefault="00B81E66" w:rsidP="00B81E66">
      <w:pPr>
        <w:jc w:val="both"/>
        <w:rPr>
          <w:b/>
        </w:rPr>
      </w:pPr>
      <w:r w:rsidRPr="00656A93">
        <w:rPr>
          <w:b/>
        </w:rPr>
        <w:t>Programla ilgili ankette eksik gördüğünüz noktaları görüş ve öneriler kısmında lütfen belirtiniz.</w:t>
      </w:r>
    </w:p>
    <w:p w:rsidR="009603CE" w:rsidRPr="00656A93" w:rsidRDefault="009603CE" w:rsidP="00E205C9">
      <w:pPr>
        <w:jc w:val="both"/>
        <w:rPr>
          <w:b/>
        </w:rPr>
      </w:pPr>
      <w:bookmarkStart w:id="0" w:name="_GoBack"/>
      <w:bookmarkEnd w:id="0"/>
      <w:r w:rsidRPr="00656A93">
        <w:rPr>
          <w:b/>
        </w:rPr>
        <w:t xml:space="preserve">Aşağıdaki </w:t>
      </w:r>
      <w:r w:rsidR="00AD632E" w:rsidRPr="00656A93">
        <w:rPr>
          <w:b/>
        </w:rPr>
        <w:t xml:space="preserve">program </w:t>
      </w:r>
      <w:r w:rsidRPr="00656A93">
        <w:rPr>
          <w:b/>
        </w:rPr>
        <w:t xml:space="preserve">öğrenme çıktılarının </w:t>
      </w:r>
      <w:r w:rsidR="00A01E2D" w:rsidRPr="00656A93">
        <w:rPr>
          <w:b/>
        </w:rPr>
        <w:t>sizlere kazandırdığı</w:t>
      </w:r>
      <w:r w:rsidRPr="00656A93">
        <w:rPr>
          <w:b/>
        </w:rPr>
        <w:t xml:space="preserve"> katkı düzeylerini 1 ile 5 </w:t>
      </w:r>
      <w:proofErr w:type="gramStart"/>
      <w:r w:rsidRPr="00656A93">
        <w:rPr>
          <w:b/>
        </w:rPr>
        <w:t>aralığında</w:t>
      </w:r>
      <w:proofErr w:type="gramEnd"/>
      <w:r w:rsidR="00656A93">
        <w:rPr>
          <w:b/>
        </w:rPr>
        <w:t xml:space="preserve"> </w:t>
      </w:r>
      <w:r w:rsidRPr="00656A93">
        <w:rPr>
          <w:b/>
        </w:rPr>
        <w:t xml:space="preserve">değerlendiriniz. </w:t>
      </w:r>
      <w:r w:rsidR="00B34B18" w:rsidRPr="00656A93">
        <w:rPr>
          <w:b/>
        </w:rPr>
        <w:t xml:space="preserve">5: En yüksek katkı düzeyini; 1: en düşük katkı düzeyini temsil eder.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9603CE" w:rsidRPr="00656A93" w:rsidTr="00DC6FE5">
        <w:trPr>
          <w:jc w:val="center"/>
        </w:trPr>
        <w:tc>
          <w:tcPr>
            <w:tcW w:w="6232" w:type="dxa"/>
          </w:tcPr>
          <w:p w:rsidR="009603CE" w:rsidRPr="00656A93" w:rsidRDefault="00AD632E" w:rsidP="009603CE">
            <w:r w:rsidRPr="00656A93">
              <w:t>B</w:t>
            </w:r>
            <w:r w:rsidR="00164228" w:rsidRPr="00656A93">
              <w:t>ölüm</w:t>
            </w:r>
            <w:r w:rsidRPr="00656A93">
              <w:t>ümün</w:t>
            </w:r>
            <w:r w:rsidR="00164228" w:rsidRPr="00656A93">
              <w:t>;</w:t>
            </w:r>
          </w:p>
        </w:tc>
        <w:tc>
          <w:tcPr>
            <w:tcW w:w="567" w:type="dxa"/>
          </w:tcPr>
          <w:p w:rsidR="009603CE" w:rsidRPr="00656A93" w:rsidRDefault="009603CE" w:rsidP="009603CE">
            <w:pPr>
              <w:jc w:val="center"/>
              <w:rPr>
                <w:b/>
              </w:rPr>
            </w:pPr>
            <w:r w:rsidRPr="00656A93">
              <w:rPr>
                <w:b/>
              </w:rPr>
              <w:t>5</w:t>
            </w:r>
          </w:p>
        </w:tc>
        <w:tc>
          <w:tcPr>
            <w:tcW w:w="567" w:type="dxa"/>
          </w:tcPr>
          <w:p w:rsidR="009603CE" w:rsidRPr="00656A93" w:rsidRDefault="009603CE" w:rsidP="009603CE">
            <w:pPr>
              <w:jc w:val="center"/>
              <w:rPr>
                <w:b/>
              </w:rPr>
            </w:pPr>
            <w:r w:rsidRPr="00656A93">
              <w:rPr>
                <w:b/>
              </w:rPr>
              <w:t>4</w:t>
            </w:r>
          </w:p>
        </w:tc>
        <w:tc>
          <w:tcPr>
            <w:tcW w:w="567" w:type="dxa"/>
          </w:tcPr>
          <w:p w:rsidR="009603CE" w:rsidRPr="00656A93" w:rsidRDefault="009603CE" w:rsidP="009603CE">
            <w:pPr>
              <w:jc w:val="center"/>
              <w:rPr>
                <w:b/>
              </w:rPr>
            </w:pPr>
            <w:r w:rsidRPr="00656A93">
              <w:rPr>
                <w:b/>
              </w:rPr>
              <w:t>3</w:t>
            </w:r>
          </w:p>
        </w:tc>
        <w:tc>
          <w:tcPr>
            <w:tcW w:w="567" w:type="dxa"/>
          </w:tcPr>
          <w:p w:rsidR="009603CE" w:rsidRPr="00656A93" w:rsidRDefault="009603CE" w:rsidP="009603CE">
            <w:pPr>
              <w:jc w:val="center"/>
              <w:rPr>
                <w:b/>
              </w:rPr>
            </w:pPr>
            <w:r w:rsidRPr="00656A93">
              <w:rPr>
                <w:b/>
              </w:rPr>
              <w:t>2</w:t>
            </w:r>
          </w:p>
        </w:tc>
        <w:tc>
          <w:tcPr>
            <w:tcW w:w="562" w:type="dxa"/>
          </w:tcPr>
          <w:p w:rsidR="009603CE" w:rsidRPr="00656A93" w:rsidRDefault="009603CE" w:rsidP="009603CE">
            <w:pPr>
              <w:jc w:val="center"/>
              <w:rPr>
                <w:b/>
              </w:rPr>
            </w:pPr>
            <w:r w:rsidRPr="00656A93">
              <w:rPr>
                <w:b/>
              </w:rPr>
              <w:t>1</w:t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 xml:space="preserve">1. Alanımla ilgili güncel </w:t>
            </w:r>
            <w:r w:rsidR="007B0CF3" w:rsidRPr="00656A93">
              <w:t>ve teorik bilgilere sahip olmamda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2. Alanımla ilgili edindiğim bilgi ve beceril</w:t>
            </w:r>
            <w:r w:rsidR="00922733" w:rsidRPr="00656A93">
              <w:t>eri problem çözmede kullanabilmeme</w:t>
            </w:r>
            <w:r w:rsidRPr="00656A93">
              <w:t>, analitik ve stratejik düşü</w:t>
            </w:r>
            <w:r w:rsidR="00922733" w:rsidRPr="00656A93">
              <w:t>nerek uygulamaya geçirebilmeme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3. Alanımla ilgili edindiğim bilgiler çerçevesinde bir işletmenin çevresini ve mikro anlamda işletm</w:t>
            </w:r>
            <w:r w:rsidR="00C7247C" w:rsidRPr="00656A93">
              <w:t>enin kendisini değerlendirebilmeme ve sorunları kavrayabilmeme katkısı</w:t>
            </w:r>
            <w:r w:rsidRPr="00656A93">
              <w:t xml:space="preserve"> 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4. Alanım ve diğer sosyal bilimler arasında</w:t>
            </w:r>
            <w:r w:rsidR="00C7247C" w:rsidRPr="00656A93">
              <w:t xml:space="preserve"> bağlantı kurabilmeme ve bu sayede karar alabilmeme</w:t>
            </w:r>
            <w:r w:rsidRPr="00656A93">
              <w:t xml:space="preserve"> ve uygulama safhalarında bilgilerimi disipli</w:t>
            </w:r>
            <w:r w:rsidR="00C7247C" w:rsidRPr="00656A93">
              <w:t>nler arası değerlendirebilmeme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5. Alanımla ilgili konularda ekip çalışmasının g</w:t>
            </w:r>
            <w:r w:rsidR="00ED791D" w:rsidRPr="00656A93">
              <w:t>etireceği sorumluluklara açık olmama katkısı</w:t>
            </w:r>
            <w:r w:rsidRPr="00656A93">
              <w:t xml:space="preserve"> 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 xml:space="preserve">6. Alanımla ilgili konularda bireysel anlamda sorumluluğa </w:t>
            </w:r>
            <w:r w:rsidR="00E10E71" w:rsidRPr="00656A93">
              <w:t>açık olmama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 xml:space="preserve">7. Girişimcilik ve liderliğin önemini </w:t>
            </w:r>
            <w:r w:rsidR="00E10E71" w:rsidRPr="00656A93">
              <w:t>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8. Bireysel bilgi ve becerilerim ile alanımla ilgili kişi ve kurumlara düşüncelerimi ya</w:t>
            </w:r>
            <w:r w:rsidR="00E10E71" w:rsidRPr="00656A93">
              <w:t>zılı ve sözlü olarak aktarabilmeme</w:t>
            </w:r>
            <w:r w:rsidRPr="00656A93">
              <w:t>, onlara çözüm öneri</w:t>
            </w:r>
            <w:r w:rsidR="00E10E71" w:rsidRPr="00656A93">
              <w:t>si</w:t>
            </w:r>
            <w:r w:rsidRPr="00656A93">
              <w:t xml:space="preserve"> suna</w:t>
            </w:r>
            <w:r w:rsidR="00E10E71" w:rsidRPr="00656A93">
              <w:t>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9. Bir yabancı dili alanımla ilgili konularda bilgi sahibi olacak ş</w:t>
            </w:r>
            <w:r w:rsidR="00E10E71" w:rsidRPr="00656A93">
              <w:t>ekilde yazılı olarak anlayabilmeme</w:t>
            </w:r>
            <w:r w:rsidRPr="00656A93">
              <w:t xml:space="preserve"> ve kullana</w:t>
            </w:r>
            <w:r w:rsidR="00E10E71" w:rsidRPr="00656A93">
              <w:t>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 xml:space="preserve">10. Bir yabancı dili alanımla ilgili konularda bilgi sahibi olacak şekilde sözlü olarak </w:t>
            </w:r>
            <w:r w:rsidR="00E10E71" w:rsidRPr="00656A93">
              <w:t>anlayabilmeme ve kullanabilmeme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 xml:space="preserve">11. Alanımın gerektirdiği düzeyde bilgi ve iletişim teknolojilerini </w:t>
            </w:r>
            <w:r w:rsidR="00E10E71" w:rsidRPr="00656A93">
              <w:t>kullanabilmeme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12. Alanımla ilgili konularda topl</w:t>
            </w:r>
            <w:r w:rsidR="00E10E71" w:rsidRPr="00656A93">
              <w:t>umsal refahı ön planda tutabilmeme</w:t>
            </w:r>
            <w:r w:rsidRPr="00656A93">
              <w:t xml:space="preserve"> ve etik değerlere uygun değerlendirme ve yorum yapa</w:t>
            </w:r>
            <w:r w:rsidR="00E10E71" w:rsidRPr="00656A93">
              <w:t>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13. İşletmenin iç ve dış çevresinde tüm paydaşlarını gözetecek şek</w:t>
            </w:r>
            <w:r w:rsidR="00E10E71" w:rsidRPr="00656A93">
              <w:t>ilde ilişkilerini düzenleyebilmeme</w:t>
            </w:r>
            <w:r w:rsidRPr="00656A93">
              <w:t xml:space="preserve"> ve yönete</w:t>
            </w:r>
            <w:r w:rsidR="00E10E71" w:rsidRPr="00656A93">
              <w:t>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14. Çevreye, sosyal sorumluluğa, kaliteye ve yenilikçi</w:t>
            </w:r>
            <w:r w:rsidR="00E10E71" w:rsidRPr="00656A93">
              <w:t>liğe her şart altında önem vermeme</w:t>
            </w:r>
            <w:r w:rsidRPr="00656A93">
              <w:t>, verileri ilgili doğrultuda toplaya</w:t>
            </w:r>
            <w:r w:rsidR="00E10E71" w:rsidRPr="00656A93">
              <w:t>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 xml:space="preserve">15. Alanımla ilgili konularda edindiğim bilgi ve becerileri sürekli geliştirerek ve alanımla ilgili yenilik ve gelişmeleri takip ederek ömür boyu öğrenmeye </w:t>
            </w:r>
            <w:r w:rsidR="00E10E71" w:rsidRPr="00656A93">
              <w:t>açık olmama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16. Alanımla ilgili konularda edindiğim bilgi ve becerileri sorgulaya</w:t>
            </w:r>
            <w:r w:rsidR="00E10E71" w:rsidRPr="00656A93">
              <w:t>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6069" w:rsidRPr="00656A93" w:rsidTr="00DC6FE5">
        <w:trPr>
          <w:jc w:val="center"/>
        </w:trPr>
        <w:tc>
          <w:tcPr>
            <w:tcW w:w="6232" w:type="dxa"/>
          </w:tcPr>
          <w:p w:rsidR="00086069" w:rsidRPr="00656A93" w:rsidRDefault="00086069" w:rsidP="00720758">
            <w:pPr>
              <w:jc w:val="both"/>
            </w:pPr>
            <w:r w:rsidRPr="00656A93">
              <w:t>17. Alanımla ilgili konularda bilgi ve becerileri eleştirel bir bakış açısıyla değerlendire</w:t>
            </w:r>
            <w:r w:rsidR="00E10E71" w:rsidRPr="00656A93">
              <w:t>bilmeme katkısı</w:t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086069" w:rsidRPr="00656A93" w:rsidRDefault="00086069" w:rsidP="00086069">
            <w:pPr>
              <w:jc w:val="center"/>
            </w:pP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</w:r>
            <w:r w:rsidRPr="00656A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9603CE" w:rsidRPr="00656A93" w:rsidRDefault="009603CE"/>
    <w:p w:rsidR="00B81E66" w:rsidRDefault="00B81E66" w:rsidP="00B81E66">
      <w:r w:rsidRPr="00656A93">
        <w:t>Görüş ve Önerileriniz:</w:t>
      </w:r>
    </w:p>
    <w:p w:rsidR="009603CE" w:rsidRDefault="009603CE"/>
    <w:sectPr w:rsidR="0096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19D"/>
    <w:multiLevelType w:val="hybridMultilevel"/>
    <w:tmpl w:val="E37A6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E3EF6"/>
    <w:multiLevelType w:val="hybridMultilevel"/>
    <w:tmpl w:val="5FC0D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CE"/>
    <w:rsid w:val="00086069"/>
    <w:rsid w:val="0011222A"/>
    <w:rsid w:val="00153AF8"/>
    <w:rsid w:val="00164228"/>
    <w:rsid w:val="001F7CDD"/>
    <w:rsid w:val="002E25CB"/>
    <w:rsid w:val="00533BC6"/>
    <w:rsid w:val="005906A8"/>
    <w:rsid w:val="005F3BDF"/>
    <w:rsid w:val="00656A93"/>
    <w:rsid w:val="00720758"/>
    <w:rsid w:val="00727C5B"/>
    <w:rsid w:val="007B0CF3"/>
    <w:rsid w:val="00843F61"/>
    <w:rsid w:val="00860678"/>
    <w:rsid w:val="00874B5F"/>
    <w:rsid w:val="00907F88"/>
    <w:rsid w:val="00922733"/>
    <w:rsid w:val="009603CE"/>
    <w:rsid w:val="0099248A"/>
    <w:rsid w:val="009D69E0"/>
    <w:rsid w:val="00A01E2D"/>
    <w:rsid w:val="00A4132F"/>
    <w:rsid w:val="00AD632E"/>
    <w:rsid w:val="00B34B18"/>
    <w:rsid w:val="00B66BD0"/>
    <w:rsid w:val="00B81E66"/>
    <w:rsid w:val="00C7247C"/>
    <w:rsid w:val="00DC6FE5"/>
    <w:rsid w:val="00E10E71"/>
    <w:rsid w:val="00E205C9"/>
    <w:rsid w:val="00E91CC7"/>
    <w:rsid w:val="00EB3A40"/>
    <w:rsid w:val="00E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60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60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bora semiz</dc:creator>
  <cp:lastModifiedBy>Elif</cp:lastModifiedBy>
  <cp:revision>17</cp:revision>
  <cp:lastPrinted>2018-09-27T13:19:00Z</cp:lastPrinted>
  <dcterms:created xsi:type="dcterms:W3CDTF">2018-09-11T07:46:00Z</dcterms:created>
  <dcterms:modified xsi:type="dcterms:W3CDTF">2018-09-27T13:19:00Z</dcterms:modified>
</cp:coreProperties>
</file>