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234E" w14:textId="260F9686" w:rsidR="00227C01" w:rsidRDefault="000428C9" w:rsidP="00094D52">
      <w:pPr>
        <w:pStyle w:val="TableContents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0F40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CB0F40">
        <w:rPr>
          <w:rFonts w:ascii="Times New Roman" w:hAnsi="Times New Roman" w:cs="Times New Roman"/>
          <w:bCs/>
          <w:sz w:val="20"/>
          <w:szCs w:val="20"/>
        </w:rPr>
        <w:t xml:space="preserve"> Formdaki </w:t>
      </w:r>
      <w:r w:rsidR="00094D52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9D0B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0B32">
        <w:rPr>
          <w:rFonts w:ascii="Times New Roman" w:hAnsi="Times New Roman" w:cs="Times New Roman"/>
          <w:kern w:val="0"/>
          <w:sz w:val="20"/>
          <w:szCs w:val="20"/>
          <w:lang w:eastAsia="ar-SA"/>
        </w:rPr>
        <w:t>Bu form doldurularak A</w:t>
      </w:r>
      <w:r w:rsidR="00E53DF5">
        <w:rPr>
          <w:rFonts w:ascii="Times New Roman" w:hAnsi="Times New Roman" w:cs="Times New Roman"/>
          <w:kern w:val="0"/>
          <w:sz w:val="20"/>
          <w:szCs w:val="20"/>
          <w:lang w:eastAsia="ar-SA"/>
        </w:rPr>
        <w:t>BD</w:t>
      </w:r>
      <w:r w:rsidR="009D0B32">
        <w:rPr>
          <w:rFonts w:ascii="Times New Roman" w:hAnsi="Times New Roman" w:cs="Times New Roman"/>
          <w:kern w:val="0"/>
          <w:sz w:val="20"/>
          <w:szCs w:val="20"/>
          <w:lang w:eastAsia="ar-SA"/>
        </w:rPr>
        <w:t>/A</w:t>
      </w:r>
      <w:r w:rsidR="00E53DF5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SD </w:t>
      </w:r>
      <w:r w:rsidR="009D0B3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Başkanlığına teslim edilir. </w:t>
      </w:r>
      <w:r w:rsidR="00E53DF5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ABD/ASD </w:t>
      </w:r>
      <w:r w:rsidR="009D0B32">
        <w:rPr>
          <w:rFonts w:ascii="Times New Roman" w:hAnsi="Times New Roman" w:cs="Times New Roman"/>
          <w:kern w:val="0"/>
          <w:sz w:val="20"/>
          <w:szCs w:val="20"/>
          <w:lang w:eastAsia="ar-SA"/>
        </w:rPr>
        <w:t>Başkanlığı taranmış belgeyi EBYS üzerinden ve ıslak imzalı nüshasını elden Enstitüye gönderir.</w:t>
      </w:r>
    </w:p>
    <w:p w14:paraId="3096685D" w14:textId="77777777" w:rsidR="00C31E8D" w:rsidRPr="00E33ED5" w:rsidRDefault="00C31E8D" w:rsidP="00CB0F40">
      <w:pPr>
        <w:pStyle w:val="TableContents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33ED5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196"/>
        <w:gridCol w:w="1559"/>
        <w:gridCol w:w="4120"/>
      </w:tblGrid>
      <w:tr w:rsidR="00227C01" w:rsidRPr="00E33ED5" w14:paraId="6015B678" w14:textId="77777777" w:rsidTr="00E53DF5">
        <w:trPr>
          <w:trHeight w:val="278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8989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06C4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574F" w14:textId="3502666F" w:rsidR="00227C01" w:rsidRPr="00E33ED5" w:rsidRDefault="000428C9" w:rsidP="00E53DF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3DD4" w14:textId="77777777" w:rsidR="00227C01" w:rsidRPr="00E33ED5" w:rsidRDefault="00227C01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C01" w:rsidRPr="00E33ED5" w14:paraId="25782C75" w14:textId="77777777" w:rsidTr="00E53DF5">
        <w:trPr>
          <w:trHeight w:val="104"/>
        </w:trPr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0C3C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3030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58BD6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67E2" w14:textId="2844BF7F" w:rsidR="00227C01" w:rsidRPr="00E33ED5" w:rsidRDefault="00E53DF5" w:rsidP="00E53DF5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7C01" w:rsidRPr="00E33ED5" w14:paraId="22C95B1C" w14:textId="77777777" w:rsidTr="00E53A96">
        <w:trPr>
          <w:trHeight w:val="25"/>
        </w:trPr>
        <w:tc>
          <w:tcPr>
            <w:tcW w:w="26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58CD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7135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0FC0F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A464" w14:textId="769AB5FE" w:rsidR="00227C01" w:rsidRPr="00E33ED5" w:rsidRDefault="00A92919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="00E53D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3A96" w:rsidRPr="00E33ED5" w14:paraId="04BCDC1C" w14:textId="77777777" w:rsidTr="00F758A8">
        <w:trPr>
          <w:trHeight w:val="2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F97B" w14:textId="0399C20A" w:rsidR="00E53A96" w:rsidRPr="00E33ED5" w:rsidRDefault="00E53A96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FD79" w14:textId="77777777" w:rsidR="00E53A96" w:rsidRPr="00E33ED5" w:rsidRDefault="00E53A96" w:rsidP="00CB0F40">
            <w:pPr>
              <w:pStyle w:val="TableContents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1B8FF4A" w14:textId="77777777" w:rsidR="00227C01" w:rsidRPr="00CB0F40" w:rsidRDefault="00227C01">
      <w:pPr>
        <w:pStyle w:val="Standard"/>
        <w:spacing w:after="0"/>
        <w:rPr>
          <w:rFonts w:ascii="Times New Roman" w:hAnsi="Times New Roman" w:cs="Times New Roman"/>
        </w:rPr>
      </w:pPr>
    </w:p>
    <w:p w14:paraId="7290A87F" w14:textId="0379D651" w:rsidR="00E33ED5" w:rsidRPr="00E53DF5" w:rsidRDefault="003351B4" w:rsidP="00E53DF5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4C6F2376" w14:textId="77777777" w:rsidR="00E33ED5" w:rsidRPr="003351B4" w:rsidRDefault="00E33ED5" w:rsidP="00094D52">
      <w:pPr>
        <w:pStyle w:val="Standard"/>
        <w:spacing w:after="0" w:line="240" w:lineRule="auto"/>
        <w:ind w:firstLine="6946"/>
        <w:jc w:val="center"/>
        <w:rPr>
          <w:rFonts w:ascii="Times New Roman" w:hAnsi="Times New Roman" w:cs="Times New Roman"/>
          <w:b/>
        </w:rPr>
      </w:pPr>
    </w:p>
    <w:p w14:paraId="5D063394" w14:textId="48B86829" w:rsidR="00227C01" w:rsidRPr="00CB0F40" w:rsidRDefault="000428C9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  <w:r w:rsidRPr="00CB0F40">
        <w:rPr>
          <w:rFonts w:ascii="Times New Roman" w:hAnsi="Times New Roman" w:cs="Times New Roman"/>
          <w:b/>
          <w:bCs/>
          <w:sz w:val="22"/>
          <w:szCs w:val="2"/>
          <w:lang w:eastAsia="ar-SA"/>
        </w:rPr>
        <w:t xml:space="preserve">Danışman </w:t>
      </w:r>
      <w:r w:rsidR="003351B4">
        <w:rPr>
          <w:rFonts w:ascii="Times New Roman" w:hAnsi="Times New Roman" w:cs="Times New Roman"/>
          <w:b/>
          <w:bCs/>
          <w:sz w:val="22"/>
          <w:szCs w:val="2"/>
          <w:lang w:eastAsia="ar-SA"/>
        </w:rPr>
        <w:t>Öneri</w:t>
      </w:r>
      <w:r w:rsidRPr="00CB0F40">
        <w:rPr>
          <w:rFonts w:ascii="Times New Roman" w:hAnsi="Times New Roman" w:cs="Times New Roman"/>
          <w:b/>
          <w:bCs/>
          <w:sz w:val="22"/>
          <w:szCs w:val="2"/>
          <w:lang w:eastAsia="ar-SA"/>
        </w:rPr>
        <w:t>si</w:t>
      </w:r>
      <w:r w:rsidR="00A92919">
        <w:rPr>
          <w:rFonts w:ascii="Times New Roman" w:hAnsi="Times New Roman" w:cs="Times New Roman"/>
          <w:b/>
          <w:bCs/>
          <w:sz w:val="22"/>
          <w:szCs w:val="2"/>
          <w:lang w:eastAsia="ar-SA"/>
        </w:rPr>
        <w:t xml:space="preserve"> </w:t>
      </w:r>
      <w:r w:rsidR="00733B88" w:rsidRPr="00733B88">
        <w:rPr>
          <w:rFonts w:ascii="Times New Roman" w:hAnsi="Times New Roman" w:cs="Times New Roman"/>
          <w:bCs/>
          <w:sz w:val="22"/>
          <w:szCs w:val="2"/>
          <w:lang w:eastAsia="ar-SA"/>
        </w:rPr>
        <w:t>(İlk defa</w:t>
      </w:r>
      <w:r w:rsidR="00C11396">
        <w:rPr>
          <w:rFonts w:ascii="Times New Roman" w:hAnsi="Times New Roman" w:cs="Times New Roman"/>
          <w:bCs/>
          <w:sz w:val="22"/>
          <w:szCs w:val="2"/>
          <w:lang w:eastAsia="ar-SA"/>
        </w:rPr>
        <w:t xml:space="preserve"> danışman/</w:t>
      </w:r>
      <w:r w:rsidR="007C1605">
        <w:rPr>
          <w:rFonts w:ascii="Times New Roman" w:hAnsi="Times New Roman" w:cs="Times New Roman"/>
          <w:bCs/>
          <w:sz w:val="22"/>
          <w:szCs w:val="2"/>
          <w:lang w:eastAsia="ar-SA"/>
        </w:rPr>
        <w:t>ikinci danışman</w:t>
      </w:r>
      <w:r w:rsidR="00733B88" w:rsidRPr="00733B88">
        <w:rPr>
          <w:rFonts w:ascii="Times New Roman" w:hAnsi="Times New Roman" w:cs="Times New Roman"/>
          <w:bCs/>
          <w:sz w:val="22"/>
          <w:szCs w:val="2"/>
          <w:lang w:eastAsia="ar-SA"/>
        </w:rPr>
        <w:t xml:space="preserve"> atanacak öğrenciler için doldurulacaktır)</w:t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3927"/>
        <w:gridCol w:w="3969"/>
        <w:gridCol w:w="1276"/>
      </w:tblGrid>
      <w:tr w:rsidR="00FD5EB1" w:rsidRPr="00CB0F40" w14:paraId="12770456" w14:textId="77777777" w:rsidTr="00FD5EB1">
        <w:trPr>
          <w:trHeight w:val="36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59173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DD11" w14:textId="77777777" w:rsidR="00FD5EB1" w:rsidRPr="00CB0F40" w:rsidRDefault="00FD5EB1" w:rsidP="00C31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S</w:t>
            </w: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oyad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243707" w14:textId="38E52C5D" w:rsidR="00FD5EB1" w:rsidRPr="00CB0F40" w:rsidRDefault="00FD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Kurum Bilgileri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2AB6B" w14:textId="109AEA89" w:rsidR="00FD5EB1" w:rsidRPr="00CB0F40" w:rsidRDefault="00FD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İmza</w:t>
            </w:r>
          </w:p>
        </w:tc>
      </w:tr>
      <w:tr w:rsidR="00FD5EB1" w:rsidRPr="00CB0F40" w14:paraId="1EEA6033" w14:textId="77777777" w:rsidTr="00FD5EB1">
        <w:trPr>
          <w:trHeight w:val="284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E1042" w14:textId="77777777" w:rsidR="00FD5EB1" w:rsidRPr="00CB0F40" w:rsidRDefault="00FD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Danışman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BCF3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11ACD16B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76B41" w14:textId="625FD64A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EB1" w:rsidRPr="00CB0F40" w14:paraId="239D2F2F" w14:textId="77777777" w:rsidTr="00FD5EB1">
        <w:trPr>
          <w:trHeight w:val="159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586C" w14:textId="63C5527B" w:rsidR="00FD5EB1" w:rsidRPr="00CB0F40" w:rsidRDefault="00FD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İkinci Danışman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F40">
              <w:rPr>
                <w:rFonts w:ascii="Times New Roman" w:hAnsi="Times New Roman" w:cs="Times New Roman"/>
                <w:b/>
                <w:bCs/>
                <w:i/>
                <w:sz w:val="18"/>
                <w:szCs w:val="2"/>
              </w:rPr>
              <w:t>(Gerekliyse)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F1FA5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1DC8D482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D2CF" w14:textId="2DEAA501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27EBC6" w14:textId="77777777" w:rsidR="003351B4" w:rsidRDefault="003351B4" w:rsidP="009D0B32">
      <w:pPr>
        <w:pStyle w:val="Standard"/>
        <w:spacing w:before="200" w:after="120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</w:p>
    <w:p w14:paraId="768CF2A1" w14:textId="59A78438" w:rsidR="00227C01" w:rsidRPr="00CB0F40" w:rsidRDefault="000428C9">
      <w:pPr>
        <w:pStyle w:val="Standard"/>
        <w:numPr>
          <w:ilvl w:val="0"/>
          <w:numId w:val="1"/>
        </w:numPr>
        <w:spacing w:before="200" w:after="120"/>
        <w:ind w:left="284" w:hanging="284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  <w:r w:rsidRPr="00CB0F40">
        <w:rPr>
          <w:rFonts w:ascii="Times New Roman" w:hAnsi="Times New Roman" w:cs="Times New Roman"/>
          <w:b/>
          <w:bCs/>
          <w:sz w:val="22"/>
          <w:szCs w:val="2"/>
          <w:lang w:eastAsia="ar-SA"/>
        </w:rPr>
        <w:t>Danışman Değişikliği</w:t>
      </w:r>
      <w:r w:rsidR="00733B88">
        <w:rPr>
          <w:rFonts w:ascii="Times New Roman" w:hAnsi="Times New Roman" w:cs="Times New Roman"/>
          <w:b/>
          <w:bCs/>
          <w:sz w:val="22"/>
          <w:szCs w:val="2"/>
          <w:lang w:eastAsia="ar-SA"/>
        </w:rPr>
        <w:t xml:space="preserve"> (</w:t>
      </w:r>
      <w:r w:rsidR="00733B88">
        <w:rPr>
          <w:rFonts w:ascii="Times New Roman" w:hAnsi="Times New Roman" w:cs="Times New Roman"/>
          <w:bCs/>
          <w:sz w:val="22"/>
          <w:szCs w:val="2"/>
          <w:lang w:eastAsia="ar-SA"/>
        </w:rPr>
        <w:t>Mevcut danışman</w:t>
      </w:r>
      <w:r w:rsidR="00C11396">
        <w:rPr>
          <w:rFonts w:ascii="Times New Roman" w:hAnsi="Times New Roman" w:cs="Times New Roman"/>
          <w:bCs/>
          <w:sz w:val="22"/>
          <w:szCs w:val="2"/>
          <w:lang w:eastAsia="ar-SA"/>
        </w:rPr>
        <w:t>/</w:t>
      </w:r>
      <w:r w:rsidR="00E323B1">
        <w:rPr>
          <w:rFonts w:ascii="Times New Roman" w:hAnsi="Times New Roman" w:cs="Times New Roman"/>
          <w:bCs/>
          <w:sz w:val="22"/>
          <w:szCs w:val="2"/>
          <w:lang w:eastAsia="ar-SA"/>
        </w:rPr>
        <w:t xml:space="preserve">ikinci danışman </w:t>
      </w:r>
      <w:r w:rsidR="00733B88">
        <w:rPr>
          <w:rFonts w:ascii="Times New Roman" w:hAnsi="Times New Roman" w:cs="Times New Roman"/>
          <w:bCs/>
          <w:sz w:val="22"/>
          <w:szCs w:val="2"/>
          <w:lang w:eastAsia="ar-SA"/>
        </w:rPr>
        <w:t>değişikliği talebi için doldurulacaktır)</w:t>
      </w: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3598"/>
        <w:gridCol w:w="3631"/>
        <w:gridCol w:w="1276"/>
      </w:tblGrid>
      <w:tr w:rsidR="007E4C89" w:rsidRPr="00CB0F40" w14:paraId="450863AF" w14:textId="04DA488E" w:rsidTr="007E4C89">
        <w:trPr>
          <w:trHeight w:val="19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F351" w14:textId="77777777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2266" w14:textId="77777777" w:rsidR="007E4C89" w:rsidRPr="00CB0F40" w:rsidRDefault="007E4C89" w:rsidP="00C31E8D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>Soyad</w:t>
            </w:r>
            <w:proofErr w:type="spellEnd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70D4" w14:textId="6EB69923" w:rsidR="007E4C89" w:rsidRPr="00CB0F40" w:rsidRDefault="007E4C8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Kurum Bilgileri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1713" w14:textId="2C0D77CB" w:rsidR="007E4C89" w:rsidRPr="00CB0F40" w:rsidRDefault="007E4C8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>İmza</w:t>
            </w:r>
          </w:p>
        </w:tc>
      </w:tr>
      <w:tr w:rsidR="007E4C89" w:rsidRPr="00CB0F40" w14:paraId="57638CF1" w14:textId="674EB5EE" w:rsidTr="007E4C89">
        <w:trPr>
          <w:trHeight w:val="10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1546" w14:textId="77777777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Önerilen Danışman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236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F653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A78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7C61BE4A" w14:textId="20F859CA" w:rsidTr="007E4C89">
        <w:trPr>
          <w:trHeight w:val="10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FA37" w14:textId="2798F573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Önceki Danışman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D178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B8F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C3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086CA9EF" w14:textId="16A185C5" w:rsidTr="007E4C89">
        <w:trPr>
          <w:trHeight w:val="20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A6C6" w14:textId="42544BE6" w:rsidR="007E4C89" w:rsidRPr="00E33ED5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Önerilen İkinci Danışman</w:t>
            </w:r>
            <w:r w:rsidRPr="00CB0F40">
              <w:rPr>
                <w:rFonts w:ascii="Times New Roman" w:hAnsi="Times New Roman" w:cs="Times New Roman"/>
                <w:b/>
                <w:bCs/>
                <w:i/>
                <w:sz w:val="18"/>
                <w:szCs w:val="2"/>
              </w:rPr>
              <w:t>(Gerekliyse)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DA5D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F2DD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8792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614D7A6B" w14:textId="2702A44E" w:rsidTr="007E4C89">
        <w:trPr>
          <w:trHeight w:val="204"/>
        </w:trPr>
        <w:tc>
          <w:tcPr>
            <w:tcW w:w="1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1FBB" w14:textId="407BB010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Önceki İkinci Danışman</w:t>
            </w:r>
            <w:r w:rsidRPr="00CB0F40">
              <w:rPr>
                <w:rFonts w:ascii="Times New Roman" w:hAnsi="Times New Roman" w:cs="Times New Roman"/>
                <w:b/>
                <w:bCs/>
                <w:i/>
                <w:sz w:val="18"/>
                <w:szCs w:val="2"/>
              </w:rPr>
              <w:t>(Gerekliyse)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13A3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31BA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661D47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6CB9FDB3" w14:textId="13D9CDCA" w:rsidTr="00DD744C">
        <w:trPr>
          <w:trHeight w:val="1027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1E8E" w14:textId="73707072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CB0F40">
              <w:rPr>
                <w:rFonts w:ascii="Times New Roman" w:hAnsi="Times New Roman" w:cs="Times New Roman"/>
                <w:sz w:val="22"/>
                <w:szCs w:val="22"/>
              </w:rPr>
              <w:t>Önerilen Değişikliğin Ayrıntılı Gerekçesi:</w:t>
            </w:r>
          </w:p>
          <w:p w14:paraId="2F7B0D92" w14:textId="77777777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467AB" w14:textId="77777777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888CA" w14:textId="6FC9C57D" w:rsidR="007E4C89" w:rsidRPr="00CB0F40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Danışman değişikliği ile birlikte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tez başlığı/konusu değiş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ecek mi?                  Evet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51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Hayır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6817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</w:tr>
    </w:tbl>
    <w:p w14:paraId="7E7AC496" w14:textId="05A91549" w:rsidR="00F4755B" w:rsidRPr="00F4755B" w:rsidRDefault="00F4755B" w:rsidP="00F4755B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F4755B" w:rsidRPr="00F4755B" w:rsidSect="00F4755B">
      <w:headerReference w:type="default" r:id="rId7"/>
      <w:footerReference w:type="default" r:id="rId8"/>
      <w:pgSz w:w="11906" w:h="16838"/>
      <w:pgMar w:top="652" w:right="595" w:bottom="284" w:left="878" w:header="59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2AA4" w14:textId="77777777" w:rsidR="00675AC9" w:rsidRDefault="00675AC9">
      <w:pPr>
        <w:spacing w:after="0" w:line="240" w:lineRule="auto"/>
      </w:pPr>
      <w:r>
        <w:separator/>
      </w:r>
    </w:p>
  </w:endnote>
  <w:endnote w:type="continuationSeparator" w:id="0">
    <w:p w14:paraId="5BEBB72B" w14:textId="77777777" w:rsidR="00675AC9" w:rsidRDefault="0067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DAA7" w14:textId="77777777" w:rsidR="0038162F" w:rsidRDefault="00675AC9">
    <w:pPr>
      <w:pStyle w:val="AltBilgi1"/>
      <w:tabs>
        <w:tab w:val="clear" w:pos="5244"/>
        <w:tab w:val="clear" w:pos="10489"/>
        <w:tab w:val="right" w:pos="107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ABE7" w14:textId="77777777" w:rsidR="00675AC9" w:rsidRDefault="00675A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378122" w14:textId="77777777" w:rsidR="00675AC9" w:rsidRDefault="0067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780"/>
      <w:gridCol w:w="1815"/>
      <w:gridCol w:w="1416"/>
    </w:tblGrid>
    <w:tr w:rsidR="0038162F" w14:paraId="54210885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8216D3" w14:textId="77777777" w:rsidR="0038162F" w:rsidRDefault="001829C8">
          <w:pPr>
            <w:ind w:right="-44"/>
            <w:jc w:val="center"/>
            <w:rPr>
              <w:rFonts w:ascii="Calibri" w:hAnsi="Calibri" w:cs="Calibri"/>
              <w:b/>
            </w:rPr>
          </w:pPr>
          <w:r>
            <w:rPr>
              <w:noProof/>
              <w:lang w:eastAsia="tr-TR" w:bidi="ar-SA"/>
            </w:rPr>
            <w:drawing>
              <wp:inline distT="0" distB="0" distL="0" distR="0" wp14:anchorId="421567C3" wp14:editId="4A3A8B9D">
                <wp:extent cx="816610" cy="1055818"/>
                <wp:effectExtent l="0" t="0" r="2540" b="0"/>
                <wp:docPr id="5" name="Resim 5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B2810E" w14:textId="6DF05A2E" w:rsidR="0038162F" w:rsidRPr="001829C8" w:rsidRDefault="000428C9" w:rsidP="00E53DF5">
          <w:pPr>
            <w:ind w:right="-44"/>
            <w:jc w:val="center"/>
            <w:rPr>
              <w:rFonts w:ascii="Times New Roman" w:hAnsi="Times New Roman" w:cs="Times New Roman"/>
            </w:rPr>
          </w:pPr>
          <w:r w:rsidRPr="001829C8">
            <w:rPr>
              <w:rFonts w:ascii="Times New Roman" w:hAnsi="Times New Roman" w:cs="Times New Roman"/>
              <w:b/>
            </w:rPr>
            <w:t>LİSANSÜSTÜ EĞİTİM ENSTİTÜSÜ</w:t>
          </w:r>
          <w:r w:rsidRPr="001829C8">
            <w:rPr>
              <w:rFonts w:ascii="Times New Roman" w:hAnsi="Times New Roman" w:cs="Times New Roman"/>
              <w:b/>
            </w:rPr>
            <w:br/>
          </w:r>
          <w:r w:rsidR="00E53DF5">
            <w:rPr>
              <w:rFonts w:ascii="Times New Roman" w:hAnsi="Times New Roman" w:cs="Times New Roman"/>
              <w:b/>
              <w:bCs/>
            </w:rPr>
            <w:t xml:space="preserve">DANIŞMAN </w:t>
          </w:r>
          <w:r w:rsidRPr="001829C8">
            <w:rPr>
              <w:rFonts w:ascii="Times New Roman" w:hAnsi="Times New Roman" w:cs="Times New Roman"/>
              <w:b/>
              <w:bCs/>
            </w:rPr>
            <w:t>ÖNERİ/DEĞİŞİKLİ</w:t>
          </w:r>
          <w:r w:rsidR="00E53DF5">
            <w:rPr>
              <w:rFonts w:ascii="Times New Roman" w:hAnsi="Times New Roman" w:cs="Times New Roman"/>
              <w:b/>
              <w:bCs/>
            </w:rPr>
            <w:t>K</w:t>
          </w:r>
          <w:r w:rsidRPr="001829C8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E0DDF36" w14:textId="77777777" w:rsidR="0038162F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38EE76" w14:textId="709B3AD2" w:rsidR="0038162F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DFR-327</w:t>
          </w:r>
        </w:p>
      </w:tc>
    </w:tr>
    <w:tr w:rsidR="0038162F" w14:paraId="1B4EEB5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250C67D" w14:textId="77777777" w:rsidR="0038162F" w:rsidRDefault="00675AC9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FDB59AA" w14:textId="77777777" w:rsidR="0038162F" w:rsidRDefault="00675AC9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D0BA7B2" w14:textId="77777777" w:rsidR="0038162F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32D48CF" w14:textId="74BAF8B0" w:rsidR="0038162F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08.07.2020/7</w:t>
          </w:r>
        </w:p>
      </w:tc>
    </w:tr>
    <w:tr w:rsidR="0038162F" w14:paraId="5DB01DE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A64C28" w14:textId="77777777" w:rsidR="0038162F" w:rsidRDefault="00675AC9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FC46A2E" w14:textId="77777777" w:rsidR="0038162F" w:rsidRDefault="00675AC9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2A43C6" w14:textId="77777777" w:rsidR="0038162F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76CD55" w14:textId="2878D88D" w:rsidR="0038162F" w:rsidRDefault="001358E7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38162F" w14:paraId="3F7507A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771F13" w14:textId="77777777" w:rsidR="0038162F" w:rsidRDefault="00675AC9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EFE9AE" w14:textId="77777777" w:rsidR="0038162F" w:rsidRDefault="00675AC9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AE48084" w14:textId="77777777" w:rsidR="0038162F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B232CA8" w14:textId="731219C0" w:rsidR="0038162F" w:rsidRDefault="001358E7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38162F" w14:paraId="3D8EF2D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7B3EE7C" w14:textId="77777777" w:rsidR="0038162F" w:rsidRDefault="00675AC9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D0C9D7" w14:textId="77777777" w:rsidR="0038162F" w:rsidRDefault="00675AC9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DBF8D4" w14:textId="77777777" w:rsidR="0038162F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E58793" w14:textId="346C12CE" w:rsidR="0038162F" w:rsidRDefault="00125E92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006CCD1" w14:textId="77777777" w:rsidR="0038162F" w:rsidRDefault="00675AC9">
    <w:pPr>
      <w:pStyle w:val="Standard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2C4E"/>
    <w:multiLevelType w:val="multilevel"/>
    <w:tmpl w:val="DDCC6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01"/>
    <w:rsid w:val="0003493F"/>
    <w:rsid w:val="000428C9"/>
    <w:rsid w:val="00087277"/>
    <w:rsid w:val="00094D52"/>
    <w:rsid w:val="000B7B8E"/>
    <w:rsid w:val="000C36A9"/>
    <w:rsid w:val="000C602C"/>
    <w:rsid w:val="0011276C"/>
    <w:rsid w:val="0011407F"/>
    <w:rsid w:val="00125E92"/>
    <w:rsid w:val="001358E7"/>
    <w:rsid w:val="00140230"/>
    <w:rsid w:val="001829C8"/>
    <w:rsid w:val="001A1CEA"/>
    <w:rsid w:val="001E33FD"/>
    <w:rsid w:val="00215134"/>
    <w:rsid w:val="002222E9"/>
    <w:rsid w:val="00227C01"/>
    <w:rsid w:val="003351B4"/>
    <w:rsid w:val="00377D38"/>
    <w:rsid w:val="00446C73"/>
    <w:rsid w:val="00472654"/>
    <w:rsid w:val="005479B9"/>
    <w:rsid w:val="0055300B"/>
    <w:rsid w:val="0057565A"/>
    <w:rsid w:val="005B1058"/>
    <w:rsid w:val="00675AC9"/>
    <w:rsid w:val="006B639C"/>
    <w:rsid w:val="006B7AE3"/>
    <w:rsid w:val="006C6FAA"/>
    <w:rsid w:val="00725AAF"/>
    <w:rsid w:val="00733B88"/>
    <w:rsid w:val="007C1605"/>
    <w:rsid w:val="007D3E7F"/>
    <w:rsid w:val="007E4C89"/>
    <w:rsid w:val="00801026"/>
    <w:rsid w:val="008614DE"/>
    <w:rsid w:val="008735D6"/>
    <w:rsid w:val="008B3424"/>
    <w:rsid w:val="008F0E1C"/>
    <w:rsid w:val="00944676"/>
    <w:rsid w:val="009D0B32"/>
    <w:rsid w:val="00A2171D"/>
    <w:rsid w:val="00A92919"/>
    <w:rsid w:val="00B520E9"/>
    <w:rsid w:val="00B65803"/>
    <w:rsid w:val="00BB246B"/>
    <w:rsid w:val="00C11396"/>
    <w:rsid w:val="00C31E8D"/>
    <w:rsid w:val="00CB0F40"/>
    <w:rsid w:val="00DE2985"/>
    <w:rsid w:val="00E323B1"/>
    <w:rsid w:val="00E33ED5"/>
    <w:rsid w:val="00E53A96"/>
    <w:rsid w:val="00E53DF5"/>
    <w:rsid w:val="00E87E8F"/>
    <w:rsid w:val="00F4755B"/>
    <w:rsid w:val="00F7777A"/>
    <w:rsid w:val="00F83E0B"/>
    <w:rsid w:val="00FD5EB1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028"/>
  <w15:docId w15:val="{F4E40995-B980-4285-9E84-24F2D81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E0B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F83E0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F83E0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F83E0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F83E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83E0B"/>
    <w:pPr>
      <w:suppressAutoHyphens/>
    </w:pPr>
  </w:style>
  <w:style w:type="paragraph" w:customStyle="1" w:styleId="Heading">
    <w:name w:val="Heading"/>
    <w:basedOn w:val="Standard"/>
    <w:next w:val="Textbody"/>
    <w:rsid w:val="00F83E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83E0B"/>
    <w:pPr>
      <w:spacing w:after="140"/>
    </w:pPr>
  </w:style>
  <w:style w:type="paragraph" w:styleId="Liste">
    <w:name w:val="List"/>
    <w:basedOn w:val="Textbody"/>
    <w:rsid w:val="00F83E0B"/>
    <w:rPr>
      <w:rFonts w:cs="Arial"/>
    </w:rPr>
  </w:style>
  <w:style w:type="paragraph" w:styleId="ResimYazs">
    <w:name w:val="caption"/>
    <w:basedOn w:val="Standard"/>
    <w:rsid w:val="00F83E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83E0B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F83E0B"/>
    <w:pPr>
      <w:suppressLineNumbers/>
    </w:pPr>
  </w:style>
  <w:style w:type="paragraph" w:styleId="NormalWeb">
    <w:name w:val="Normal (Web)"/>
    <w:basedOn w:val="Normal"/>
    <w:rsid w:val="00F83E0B"/>
    <w:pPr>
      <w:spacing w:before="280" w:after="119"/>
    </w:pPr>
  </w:style>
  <w:style w:type="paragraph" w:customStyle="1" w:styleId="TableHeading">
    <w:name w:val="Table Heading"/>
    <w:basedOn w:val="TableContents"/>
    <w:rsid w:val="00F83E0B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F83E0B"/>
    <w:pPr>
      <w:suppressLineNumbers/>
      <w:tabs>
        <w:tab w:val="center" w:pos="5244"/>
        <w:tab w:val="right" w:pos="10489"/>
      </w:tabs>
    </w:pPr>
  </w:style>
  <w:style w:type="paragraph" w:customStyle="1" w:styleId="Framecontents">
    <w:name w:val="Frame contents"/>
    <w:basedOn w:val="Standard"/>
    <w:rsid w:val="00F83E0B"/>
  </w:style>
  <w:style w:type="paragraph" w:customStyle="1" w:styleId="stBilgi1">
    <w:name w:val="Üst Bilgi1"/>
    <w:basedOn w:val="Standard"/>
    <w:rsid w:val="00F83E0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F83E0B"/>
  </w:style>
  <w:style w:type="paragraph" w:styleId="Altbilgi">
    <w:name w:val="footer"/>
    <w:basedOn w:val="Normal"/>
    <w:rsid w:val="00F83E0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F83E0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83E0B"/>
    <w:pPr>
      <w:spacing w:after="120"/>
    </w:pPr>
  </w:style>
  <w:style w:type="paragraph" w:customStyle="1" w:styleId="WW-Balk">
    <w:name w:val="WW-Başlık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TezMetni10Satr">
    <w:name w:val="Tez Metni_1.0 Satır"/>
    <w:rsid w:val="00F83E0B"/>
    <w:pPr>
      <w:suppressAutoHyphens/>
      <w:ind w:firstLine="709"/>
      <w:jc w:val="both"/>
    </w:pPr>
  </w:style>
  <w:style w:type="paragraph" w:styleId="ListeParagraf">
    <w:name w:val="List Paragraph"/>
    <w:basedOn w:val="Normal"/>
    <w:rsid w:val="00F83E0B"/>
    <w:pPr>
      <w:ind w:left="720"/>
    </w:pPr>
  </w:style>
  <w:style w:type="paragraph" w:styleId="BalonMetni">
    <w:name w:val="Balloon Text"/>
    <w:basedOn w:val="Normal"/>
    <w:rsid w:val="00F83E0B"/>
    <w:rPr>
      <w:rFonts w:ascii="Tahoma" w:eastAsia="Tahoma" w:hAnsi="Tahoma" w:cs="Tahoma"/>
      <w:sz w:val="16"/>
      <w:szCs w:val="16"/>
    </w:rPr>
  </w:style>
  <w:style w:type="paragraph" w:customStyle="1" w:styleId="TableParagraph">
    <w:name w:val="Table Paragraph"/>
    <w:basedOn w:val="Normal"/>
    <w:rsid w:val="00F83E0B"/>
    <w:pPr>
      <w:spacing w:before="54"/>
    </w:pPr>
  </w:style>
  <w:style w:type="character" w:customStyle="1" w:styleId="FontStyle15">
    <w:name w:val="Font Style15"/>
    <w:rsid w:val="00F83E0B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F83E0B"/>
    <w:rPr>
      <w:sz w:val="24"/>
      <w:szCs w:val="24"/>
    </w:rPr>
  </w:style>
  <w:style w:type="character" w:customStyle="1" w:styleId="stbilgiChar">
    <w:name w:val="Üstbilgi Char"/>
    <w:rsid w:val="00F83E0B"/>
    <w:rPr>
      <w:sz w:val="24"/>
      <w:szCs w:val="24"/>
    </w:rPr>
  </w:style>
  <w:style w:type="character" w:customStyle="1" w:styleId="Absatz-Standardschriftart">
    <w:name w:val="Absatz-Standardschriftart"/>
    <w:rsid w:val="00F83E0B"/>
  </w:style>
  <w:style w:type="character" w:customStyle="1" w:styleId="WW-Absatz-Standardschriftart">
    <w:name w:val="WW-Absatz-Standardschriftart"/>
    <w:rsid w:val="00F83E0B"/>
  </w:style>
  <w:style w:type="character" w:customStyle="1" w:styleId="VarsaylanParagrafYazTipi1">
    <w:name w:val="Varsayılan Paragraf Yazı Tipi1"/>
    <w:rsid w:val="00F83E0B"/>
  </w:style>
  <w:style w:type="character" w:customStyle="1" w:styleId="SourceText">
    <w:name w:val="Source Text"/>
    <w:rsid w:val="00F83E0B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F83E0B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</cp:revision>
  <dcterms:created xsi:type="dcterms:W3CDTF">2023-11-29T12:52:00Z</dcterms:created>
  <dcterms:modified xsi:type="dcterms:W3CDTF">2023-11-29T12:55:00Z</dcterms:modified>
</cp:coreProperties>
</file>