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88" w:type="dxa"/>
        <w:tblInd w:w="-360" w:type="dxa"/>
        <w:tblCellMar>
          <w:top w:w="11" w:type="dxa"/>
          <w:left w:w="20" w:type="dxa"/>
          <w:right w:w="20" w:type="dxa"/>
        </w:tblCellMar>
        <w:tblLook w:val="04A0" w:firstRow="1" w:lastRow="0" w:firstColumn="1" w:lastColumn="0" w:noHBand="0" w:noVBand="1"/>
      </w:tblPr>
      <w:tblGrid>
        <w:gridCol w:w="878"/>
        <w:gridCol w:w="2093"/>
        <w:gridCol w:w="3214"/>
        <w:gridCol w:w="535"/>
        <w:gridCol w:w="1928"/>
        <w:gridCol w:w="981"/>
        <w:gridCol w:w="709"/>
        <w:gridCol w:w="1642"/>
        <w:gridCol w:w="941"/>
        <w:gridCol w:w="1567"/>
      </w:tblGrid>
      <w:tr w:rsidR="009431F4" w14:paraId="0EF0E2D1" w14:textId="77777777" w:rsidTr="00782C3D">
        <w:trPr>
          <w:trHeight w:val="871"/>
        </w:trPr>
        <w:tc>
          <w:tcPr>
            <w:tcW w:w="878" w:type="dxa"/>
            <w:tcBorders>
              <w:top w:val="single" w:sz="4" w:space="0" w:color="000000"/>
              <w:left w:val="single" w:sz="4" w:space="0" w:color="000000"/>
              <w:bottom w:val="single" w:sz="4" w:space="0" w:color="000000"/>
              <w:right w:val="nil"/>
            </w:tcBorders>
          </w:tcPr>
          <w:p w14:paraId="2971411F" w14:textId="77777777" w:rsidR="009431F4" w:rsidRDefault="009431F4" w:rsidP="006603C7"/>
        </w:tc>
        <w:tc>
          <w:tcPr>
            <w:tcW w:w="7770" w:type="dxa"/>
            <w:gridSpan w:val="4"/>
            <w:tcBorders>
              <w:top w:val="single" w:sz="4" w:space="0" w:color="000000"/>
              <w:left w:val="nil"/>
              <w:bottom w:val="single" w:sz="4" w:space="0" w:color="000000"/>
              <w:right w:val="nil"/>
            </w:tcBorders>
            <w:vAlign w:val="center"/>
          </w:tcPr>
          <w:p w14:paraId="78DC0ED6" w14:textId="77777777" w:rsidR="009431F4" w:rsidRDefault="009431F4" w:rsidP="006603C7">
            <w:pPr>
              <w:ind w:right="317"/>
              <w:jc w:val="right"/>
            </w:pPr>
            <w:r>
              <w:rPr>
                <w:rFonts w:ascii="Times New Roman" w:eastAsia="Times New Roman" w:hAnsi="Times New Roman" w:cs="Times New Roman"/>
                <w:b/>
              </w:rPr>
              <w:t>1- KONTROL ORTAMI</w:t>
            </w:r>
          </w:p>
        </w:tc>
        <w:tc>
          <w:tcPr>
            <w:tcW w:w="981" w:type="dxa"/>
            <w:tcBorders>
              <w:top w:val="single" w:sz="4" w:space="0" w:color="000000"/>
              <w:left w:val="nil"/>
              <w:bottom w:val="single" w:sz="4" w:space="0" w:color="000000"/>
              <w:right w:val="nil"/>
            </w:tcBorders>
          </w:tcPr>
          <w:p w14:paraId="2D321A02" w14:textId="77777777" w:rsidR="009431F4" w:rsidRDefault="009431F4" w:rsidP="006603C7"/>
        </w:tc>
        <w:tc>
          <w:tcPr>
            <w:tcW w:w="709" w:type="dxa"/>
            <w:tcBorders>
              <w:top w:val="single" w:sz="4" w:space="0" w:color="000000"/>
              <w:left w:val="nil"/>
              <w:bottom w:val="single" w:sz="4" w:space="0" w:color="000000"/>
              <w:right w:val="nil"/>
            </w:tcBorders>
          </w:tcPr>
          <w:p w14:paraId="761C98B6" w14:textId="77777777" w:rsidR="009431F4" w:rsidRDefault="009431F4" w:rsidP="006603C7"/>
        </w:tc>
        <w:tc>
          <w:tcPr>
            <w:tcW w:w="1642" w:type="dxa"/>
            <w:tcBorders>
              <w:top w:val="single" w:sz="4" w:space="0" w:color="000000"/>
              <w:left w:val="nil"/>
              <w:bottom w:val="single" w:sz="4" w:space="0" w:color="000000"/>
              <w:right w:val="nil"/>
            </w:tcBorders>
          </w:tcPr>
          <w:p w14:paraId="421B8417" w14:textId="77777777" w:rsidR="009431F4" w:rsidRDefault="009431F4" w:rsidP="006603C7"/>
        </w:tc>
        <w:tc>
          <w:tcPr>
            <w:tcW w:w="941" w:type="dxa"/>
            <w:tcBorders>
              <w:top w:val="single" w:sz="4" w:space="0" w:color="000000"/>
              <w:left w:val="nil"/>
              <w:bottom w:val="single" w:sz="4" w:space="0" w:color="000000"/>
              <w:right w:val="nil"/>
            </w:tcBorders>
          </w:tcPr>
          <w:p w14:paraId="34A73781" w14:textId="77777777" w:rsidR="009431F4" w:rsidRDefault="009431F4" w:rsidP="006603C7"/>
        </w:tc>
        <w:tc>
          <w:tcPr>
            <w:tcW w:w="1567" w:type="dxa"/>
            <w:tcBorders>
              <w:top w:val="single" w:sz="4" w:space="0" w:color="000000"/>
              <w:left w:val="nil"/>
              <w:bottom w:val="single" w:sz="4" w:space="0" w:color="000000"/>
              <w:right w:val="single" w:sz="4" w:space="0" w:color="000000"/>
            </w:tcBorders>
          </w:tcPr>
          <w:p w14:paraId="0E091ED7" w14:textId="77777777" w:rsidR="009431F4" w:rsidRDefault="009431F4" w:rsidP="006603C7"/>
        </w:tc>
      </w:tr>
      <w:tr w:rsidR="009431F4" w14:paraId="0A91C6D8" w14:textId="77777777" w:rsidTr="00782C3D">
        <w:trPr>
          <w:trHeight w:val="672"/>
        </w:trPr>
        <w:tc>
          <w:tcPr>
            <w:tcW w:w="87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A3A350E" w14:textId="77777777" w:rsidR="009431F4" w:rsidRDefault="009431F4" w:rsidP="006603C7">
            <w:pPr>
              <w:jc w:val="center"/>
            </w:pPr>
            <w:r>
              <w:rPr>
                <w:rFonts w:ascii="Times New Roman" w:eastAsia="Times New Roman" w:hAnsi="Times New Roman" w:cs="Times New Roman"/>
                <w:b/>
                <w:sz w:val="13"/>
              </w:rPr>
              <w:t>Standart Kod No</w:t>
            </w:r>
          </w:p>
        </w:tc>
        <w:tc>
          <w:tcPr>
            <w:tcW w:w="2093"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6123EB7" w14:textId="77777777" w:rsidR="009431F4" w:rsidRDefault="009431F4" w:rsidP="006603C7">
            <w:pPr>
              <w:ind w:left="12" w:right="6"/>
            </w:pPr>
            <w:r>
              <w:rPr>
                <w:rFonts w:ascii="Times New Roman" w:eastAsia="Times New Roman" w:hAnsi="Times New Roman" w:cs="Times New Roman"/>
                <w:b/>
                <w:sz w:val="13"/>
              </w:rPr>
              <w:t>Kamu İç Kontrol Standardı ve Genel Şartı</w:t>
            </w:r>
          </w:p>
        </w:tc>
        <w:tc>
          <w:tcPr>
            <w:tcW w:w="321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4FCCA25" w14:textId="77777777" w:rsidR="009431F4" w:rsidRDefault="009431F4" w:rsidP="006603C7">
            <w:pPr>
              <w:jc w:val="center"/>
            </w:pPr>
            <w:r>
              <w:rPr>
                <w:rFonts w:ascii="Times New Roman" w:eastAsia="Times New Roman" w:hAnsi="Times New Roman" w:cs="Times New Roman"/>
                <w:b/>
                <w:sz w:val="13"/>
              </w:rPr>
              <w:t>Mevcut Durum</w:t>
            </w:r>
          </w:p>
        </w:tc>
        <w:tc>
          <w:tcPr>
            <w:tcW w:w="53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0E3DB37" w14:textId="77777777" w:rsidR="009431F4" w:rsidRDefault="009431F4" w:rsidP="006603C7">
            <w:pPr>
              <w:jc w:val="center"/>
            </w:pPr>
            <w:r>
              <w:rPr>
                <w:rFonts w:ascii="Times New Roman" w:eastAsia="Times New Roman" w:hAnsi="Times New Roman" w:cs="Times New Roman"/>
                <w:b/>
                <w:sz w:val="13"/>
              </w:rPr>
              <w:t>Eylem Kod No</w:t>
            </w:r>
          </w:p>
        </w:tc>
        <w:tc>
          <w:tcPr>
            <w:tcW w:w="192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05D8480" w14:textId="77777777" w:rsidR="009431F4" w:rsidRDefault="009431F4" w:rsidP="006603C7">
            <w:pPr>
              <w:ind w:left="38"/>
              <w:jc w:val="both"/>
            </w:pPr>
            <w:r>
              <w:rPr>
                <w:rFonts w:ascii="Times New Roman" w:eastAsia="Times New Roman" w:hAnsi="Times New Roman" w:cs="Times New Roman"/>
                <w:b/>
                <w:sz w:val="13"/>
              </w:rPr>
              <w:t>Öngörülen Eylem veya Eylemler</w:t>
            </w:r>
          </w:p>
        </w:tc>
        <w:tc>
          <w:tcPr>
            <w:tcW w:w="981" w:type="dxa"/>
            <w:tcBorders>
              <w:top w:val="single" w:sz="4" w:space="0" w:color="000000"/>
              <w:left w:val="single" w:sz="4" w:space="0" w:color="000000"/>
              <w:bottom w:val="single" w:sz="4" w:space="0" w:color="000000"/>
              <w:right w:val="single" w:sz="4" w:space="0" w:color="000000"/>
            </w:tcBorders>
            <w:shd w:val="clear" w:color="auto" w:fill="FFCC99"/>
          </w:tcPr>
          <w:p w14:paraId="7EB11330" w14:textId="77777777" w:rsidR="009431F4" w:rsidRDefault="009431F4" w:rsidP="006603C7">
            <w:pPr>
              <w:spacing w:after="3"/>
              <w:jc w:val="center"/>
            </w:pPr>
            <w:r>
              <w:rPr>
                <w:rFonts w:ascii="Times New Roman" w:eastAsia="Times New Roman" w:hAnsi="Times New Roman" w:cs="Times New Roman"/>
                <w:b/>
                <w:sz w:val="13"/>
              </w:rPr>
              <w:t>Sorumlu</w:t>
            </w:r>
          </w:p>
          <w:p w14:paraId="6A3A1FD5" w14:textId="77777777" w:rsidR="009431F4" w:rsidRDefault="009431F4" w:rsidP="006603C7">
            <w:pPr>
              <w:spacing w:after="3"/>
              <w:ind w:left="96"/>
            </w:pPr>
            <w:r>
              <w:rPr>
                <w:rFonts w:ascii="Times New Roman" w:eastAsia="Times New Roman" w:hAnsi="Times New Roman" w:cs="Times New Roman"/>
                <w:b/>
                <w:sz w:val="13"/>
              </w:rPr>
              <w:t>Birim veya</w:t>
            </w:r>
          </w:p>
          <w:p w14:paraId="52E410E9" w14:textId="77777777" w:rsidR="009431F4" w:rsidRDefault="009431F4" w:rsidP="006603C7">
            <w:pPr>
              <w:ind w:left="2" w:right="2"/>
              <w:jc w:val="center"/>
            </w:pPr>
            <w:r>
              <w:rPr>
                <w:rFonts w:ascii="Times New Roman" w:eastAsia="Times New Roman" w:hAnsi="Times New Roman" w:cs="Times New Roman"/>
                <w:b/>
                <w:sz w:val="13"/>
              </w:rPr>
              <w:t>Çalışma grubu üyeleri</w:t>
            </w:r>
          </w:p>
        </w:tc>
        <w:tc>
          <w:tcPr>
            <w:tcW w:w="709" w:type="dxa"/>
            <w:tcBorders>
              <w:top w:val="single" w:sz="4" w:space="0" w:color="000000"/>
              <w:left w:val="single" w:sz="4" w:space="0" w:color="000000"/>
              <w:bottom w:val="single" w:sz="4" w:space="0" w:color="000000"/>
              <w:right w:val="single" w:sz="4" w:space="0" w:color="000000"/>
            </w:tcBorders>
            <w:shd w:val="clear" w:color="auto" w:fill="FFCC99"/>
          </w:tcPr>
          <w:p w14:paraId="12698F04" w14:textId="77777777" w:rsidR="009431F4" w:rsidRDefault="009431F4" w:rsidP="006603C7">
            <w:pPr>
              <w:spacing w:after="3"/>
              <w:jc w:val="center"/>
            </w:pPr>
            <w:proofErr w:type="gramStart"/>
            <w:r>
              <w:rPr>
                <w:rFonts w:ascii="Times New Roman" w:eastAsia="Times New Roman" w:hAnsi="Times New Roman" w:cs="Times New Roman"/>
                <w:b/>
                <w:sz w:val="13"/>
              </w:rPr>
              <w:t>İşbirliği</w:t>
            </w:r>
            <w:proofErr w:type="gramEnd"/>
          </w:p>
          <w:p w14:paraId="76A05428" w14:textId="77777777" w:rsidR="009431F4" w:rsidRDefault="009431F4" w:rsidP="006603C7">
            <w:pPr>
              <w:jc w:val="center"/>
            </w:pPr>
            <w:r>
              <w:rPr>
                <w:rFonts w:ascii="Times New Roman" w:eastAsia="Times New Roman" w:hAnsi="Times New Roman" w:cs="Times New Roman"/>
                <w:b/>
                <w:sz w:val="13"/>
              </w:rPr>
              <w:t>Yapılacak Birim</w:t>
            </w:r>
          </w:p>
        </w:tc>
        <w:tc>
          <w:tcPr>
            <w:tcW w:w="1642"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FC97C36" w14:textId="77777777" w:rsidR="009431F4" w:rsidRDefault="009431F4" w:rsidP="006603C7">
            <w:pPr>
              <w:jc w:val="center"/>
            </w:pPr>
            <w:r>
              <w:rPr>
                <w:rFonts w:ascii="Times New Roman" w:eastAsia="Times New Roman" w:hAnsi="Times New Roman" w:cs="Times New Roman"/>
                <w:b/>
                <w:sz w:val="13"/>
              </w:rPr>
              <w:t>Çıktı/ Sonuç</w:t>
            </w:r>
          </w:p>
        </w:tc>
        <w:tc>
          <w:tcPr>
            <w:tcW w:w="94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FAF2338" w14:textId="77777777" w:rsidR="009431F4" w:rsidRDefault="009431F4" w:rsidP="006603C7">
            <w:pPr>
              <w:spacing w:after="3"/>
              <w:ind w:left="44"/>
              <w:jc w:val="both"/>
            </w:pPr>
            <w:r>
              <w:rPr>
                <w:rFonts w:ascii="Times New Roman" w:eastAsia="Times New Roman" w:hAnsi="Times New Roman" w:cs="Times New Roman"/>
                <w:b/>
                <w:sz w:val="13"/>
              </w:rPr>
              <w:t>Tamamlanma</w:t>
            </w:r>
          </w:p>
          <w:p w14:paraId="2CE70212" w14:textId="77777777" w:rsidR="009431F4" w:rsidRDefault="009431F4" w:rsidP="006603C7">
            <w:pPr>
              <w:jc w:val="center"/>
            </w:pPr>
            <w:r>
              <w:rPr>
                <w:rFonts w:ascii="Times New Roman" w:eastAsia="Times New Roman" w:hAnsi="Times New Roman" w:cs="Times New Roman"/>
                <w:b/>
                <w:sz w:val="13"/>
              </w:rPr>
              <w:t>Tarihi</w:t>
            </w:r>
          </w:p>
        </w:tc>
        <w:tc>
          <w:tcPr>
            <w:tcW w:w="1567"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5474794" w14:textId="77777777" w:rsidR="009431F4" w:rsidRDefault="009431F4" w:rsidP="006603C7">
            <w:pPr>
              <w:jc w:val="center"/>
            </w:pPr>
            <w:r>
              <w:rPr>
                <w:rFonts w:ascii="Times New Roman" w:eastAsia="Times New Roman" w:hAnsi="Times New Roman" w:cs="Times New Roman"/>
                <w:b/>
                <w:sz w:val="13"/>
              </w:rPr>
              <w:t>Açıklama</w:t>
            </w:r>
          </w:p>
        </w:tc>
      </w:tr>
      <w:tr w:rsidR="009431F4" w14:paraId="295D11A6" w14:textId="77777777" w:rsidTr="00782C3D">
        <w:trPr>
          <w:trHeight w:val="760"/>
        </w:trPr>
        <w:tc>
          <w:tcPr>
            <w:tcW w:w="878"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15860A4A" w14:textId="77777777" w:rsidR="009431F4" w:rsidRDefault="009431F4" w:rsidP="006603C7">
            <w:pPr>
              <w:ind w:left="12"/>
            </w:pPr>
            <w:r>
              <w:rPr>
                <w:rFonts w:ascii="Times New Roman" w:eastAsia="Times New Roman" w:hAnsi="Times New Roman" w:cs="Times New Roman"/>
                <w:b/>
                <w:sz w:val="11"/>
              </w:rPr>
              <w:t>KOS1</w:t>
            </w:r>
          </w:p>
        </w:tc>
        <w:tc>
          <w:tcPr>
            <w:tcW w:w="7770" w:type="dxa"/>
            <w:gridSpan w:val="4"/>
            <w:tcBorders>
              <w:top w:val="single" w:sz="4" w:space="0" w:color="000000"/>
              <w:left w:val="single" w:sz="4" w:space="0" w:color="000000"/>
              <w:bottom w:val="single" w:sz="4" w:space="0" w:color="000000"/>
              <w:right w:val="nil"/>
            </w:tcBorders>
            <w:shd w:val="clear" w:color="auto" w:fill="CCFFCC"/>
            <w:vAlign w:val="center"/>
          </w:tcPr>
          <w:p w14:paraId="524566BD" w14:textId="77777777" w:rsidR="009431F4" w:rsidRDefault="009431F4" w:rsidP="006603C7">
            <w:pPr>
              <w:ind w:left="12"/>
            </w:pPr>
            <w:r>
              <w:rPr>
                <w:rFonts w:ascii="Times New Roman" w:eastAsia="Times New Roman" w:hAnsi="Times New Roman" w:cs="Times New Roman"/>
                <w:b/>
                <w:sz w:val="12"/>
              </w:rPr>
              <w:t xml:space="preserve">Etik Değerler ve Dürüstlük: </w:t>
            </w:r>
            <w:r w:rsidRPr="00AA13B1">
              <w:rPr>
                <w:rFonts w:ascii="Times New Roman" w:eastAsia="Times New Roman" w:hAnsi="Times New Roman" w:cs="Times New Roman"/>
                <w:sz w:val="16"/>
                <w:szCs w:val="16"/>
              </w:rPr>
              <w:t>Personel davranışlarını belirleyen kuralların personel tarafından bilinmesi sağlanmalıdır.</w:t>
            </w:r>
          </w:p>
        </w:tc>
        <w:tc>
          <w:tcPr>
            <w:tcW w:w="981" w:type="dxa"/>
            <w:tcBorders>
              <w:top w:val="single" w:sz="4" w:space="0" w:color="000000"/>
              <w:left w:val="nil"/>
              <w:bottom w:val="single" w:sz="4" w:space="0" w:color="000000"/>
              <w:right w:val="nil"/>
            </w:tcBorders>
            <w:shd w:val="clear" w:color="auto" w:fill="CCFFCC"/>
          </w:tcPr>
          <w:p w14:paraId="4B8340CB" w14:textId="77777777" w:rsidR="009431F4" w:rsidRDefault="009431F4" w:rsidP="006603C7"/>
        </w:tc>
        <w:tc>
          <w:tcPr>
            <w:tcW w:w="709" w:type="dxa"/>
            <w:tcBorders>
              <w:top w:val="single" w:sz="4" w:space="0" w:color="000000"/>
              <w:left w:val="nil"/>
              <w:bottom w:val="single" w:sz="4" w:space="0" w:color="000000"/>
              <w:right w:val="nil"/>
            </w:tcBorders>
            <w:shd w:val="clear" w:color="auto" w:fill="CCFFCC"/>
          </w:tcPr>
          <w:p w14:paraId="05598750" w14:textId="77777777" w:rsidR="009431F4" w:rsidRDefault="009431F4" w:rsidP="006603C7"/>
        </w:tc>
        <w:tc>
          <w:tcPr>
            <w:tcW w:w="1642" w:type="dxa"/>
            <w:tcBorders>
              <w:top w:val="single" w:sz="4" w:space="0" w:color="000000"/>
              <w:left w:val="nil"/>
              <w:bottom w:val="single" w:sz="4" w:space="0" w:color="000000"/>
              <w:right w:val="nil"/>
            </w:tcBorders>
            <w:shd w:val="clear" w:color="auto" w:fill="CCFFCC"/>
          </w:tcPr>
          <w:p w14:paraId="56A8BA30" w14:textId="77777777" w:rsidR="009431F4" w:rsidRDefault="009431F4" w:rsidP="006603C7"/>
        </w:tc>
        <w:tc>
          <w:tcPr>
            <w:tcW w:w="941" w:type="dxa"/>
            <w:tcBorders>
              <w:top w:val="single" w:sz="4" w:space="0" w:color="000000"/>
              <w:left w:val="nil"/>
              <w:bottom w:val="single" w:sz="4" w:space="0" w:color="000000"/>
              <w:right w:val="nil"/>
            </w:tcBorders>
            <w:shd w:val="clear" w:color="auto" w:fill="CCFFCC"/>
          </w:tcPr>
          <w:p w14:paraId="21FBB122" w14:textId="77777777" w:rsidR="009431F4" w:rsidRDefault="009431F4" w:rsidP="006603C7"/>
        </w:tc>
        <w:tc>
          <w:tcPr>
            <w:tcW w:w="1567" w:type="dxa"/>
            <w:tcBorders>
              <w:top w:val="single" w:sz="4" w:space="0" w:color="000000"/>
              <w:left w:val="nil"/>
              <w:bottom w:val="single" w:sz="4" w:space="0" w:color="000000"/>
              <w:right w:val="single" w:sz="4" w:space="0" w:color="000000"/>
            </w:tcBorders>
            <w:shd w:val="clear" w:color="auto" w:fill="CCFFCC"/>
          </w:tcPr>
          <w:p w14:paraId="4FC73C31" w14:textId="77777777" w:rsidR="009431F4" w:rsidRDefault="009431F4" w:rsidP="006603C7"/>
        </w:tc>
      </w:tr>
      <w:tr w:rsidR="009431F4" w14:paraId="2F2A327E" w14:textId="77777777" w:rsidTr="00782C3D">
        <w:trPr>
          <w:trHeight w:val="695"/>
        </w:trPr>
        <w:tc>
          <w:tcPr>
            <w:tcW w:w="878" w:type="dxa"/>
            <w:tcBorders>
              <w:top w:val="single" w:sz="4" w:space="0" w:color="000000"/>
              <w:left w:val="single" w:sz="9" w:space="0" w:color="000000"/>
              <w:bottom w:val="single" w:sz="4" w:space="0" w:color="000000"/>
              <w:right w:val="single" w:sz="4" w:space="0" w:color="000000"/>
            </w:tcBorders>
            <w:vAlign w:val="center"/>
          </w:tcPr>
          <w:p w14:paraId="727ACBB8"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1.1</w:t>
            </w:r>
          </w:p>
        </w:tc>
        <w:tc>
          <w:tcPr>
            <w:tcW w:w="2093" w:type="dxa"/>
            <w:tcBorders>
              <w:top w:val="single" w:sz="4" w:space="0" w:color="000000"/>
              <w:left w:val="single" w:sz="4" w:space="0" w:color="000000"/>
              <w:bottom w:val="single" w:sz="4" w:space="0" w:color="000000"/>
              <w:right w:val="single" w:sz="4" w:space="0" w:color="000000"/>
            </w:tcBorders>
          </w:tcPr>
          <w:p w14:paraId="6BE63772"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İç kontrol sistemi ve işleyişi yönetici ve personel tarafından sahiplenilmeli ve desteklenmelidir.</w:t>
            </w:r>
          </w:p>
        </w:tc>
        <w:tc>
          <w:tcPr>
            <w:tcW w:w="3214" w:type="dxa"/>
            <w:tcBorders>
              <w:top w:val="single" w:sz="4" w:space="0" w:color="000000"/>
              <w:left w:val="single" w:sz="4" w:space="0" w:color="000000"/>
              <w:bottom w:val="single" w:sz="4" w:space="0" w:color="000000"/>
              <w:right w:val="single" w:sz="4" w:space="0" w:color="000000"/>
            </w:tcBorders>
          </w:tcPr>
          <w:p w14:paraId="79E9F5F0" w14:textId="77777777" w:rsidR="009431F4" w:rsidRDefault="009431F4" w:rsidP="006603C7">
            <w:pPr>
              <w:pStyle w:val="NormalWeb"/>
              <w:spacing w:line="256" w:lineRule="auto"/>
              <w:ind w:left="23"/>
              <w:rPr>
                <w:sz w:val="14"/>
                <w:szCs w:val="14"/>
              </w:rPr>
            </w:pPr>
            <w:r w:rsidRPr="00BB5B90">
              <w:rPr>
                <w:b/>
                <w:bCs/>
                <w:sz w:val="14"/>
                <w:szCs w:val="14"/>
              </w:rPr>
              <w:t>MEVZUAT:</w:t>
            </w:r>
            <w:r w:rsidRPr="00BB5B90">
              <w:rPr>
                <w:b/>
                <w:bCs/>
                <w:sz w:val="14"/>
                <w:szCs w:val="14"/>
              </w:rPr>
              <w:br/>
            </w:r>
            <w:r w:rsidRPr="00BB5B90">
              <w:rPr>
                <w:sz w:val="14"/>
                <w:szCs w:val="14"/>
              </w:rPr>
              <w:br/>
              <w:t>5018 sayılı Kamu Mali Yönetimi ve Kontrol Kanunu</w:t>
            </w:r>
            <w:r w:rsidRPr="00BB5B90">
              <w:rPr>
                <w:sz w:val="14"/>
                <w:szCs w:val="14"/>
              </w:rPr>
              <w:br/>
              <w:t xml:space="preserve">4982 sayılı </w:t>
            </w:r>
            <w:r>
              <w:rPr>
                <w:sz w:val="14"/>
                <w:szCs w:val="14"/>
              </w:rPr>
              <w:t xml:space="preserve">Bilgi Edinme Hakkı </w:t>
            </w:r>
            <w:r w:rsidRPr="00BB5B90">
              <w:rPr>
                <w:sz w:val="14"/>
                <w:szCs w:val="14"/>
              </w:rPr>
              <w:t>Kanu</w:t>
            </w:r>
            <w:r>
              <w:rPr>
                <w:sz w:val="14"/>
                <w:szCs w:val="14"/>
              </w:rPr>
              <w:t>nu</w:t>
            </w:r>
            <w:r w:rsidRPr="00BB5B90">
              <w:rPr>
                <w:sz w:val="14"/>
                <w:szCs w:val="14"/>
              </w:rPr>
              <w:br/>
              <w:t>657 sayılı Devlet Memurları Kanunu (md.10)                                               3071 sayılı Dilekçe Hakkının Kullanılmasına Dair</w:t>
            </w:r>
            <w:r w:rsidRPr="00BB5B90">
              <w:rPr>
                <w:sz w:val="14"/>
                <w:szCs w:val="14"/>
              </w:rPr>
              <w:br/>
              <w:t>Kanun İç Kontrol ve Ön Mali Kontrole İlişkin Usul ve Esaslar</w:t>
            </w:r>
            <w:r w:rsidRPr="00BB5B90">
              <w:rPr>
                <w:sz w:val="14"/>
                <w:szCs w:val="14"/>
              </w:rPr>
              <w:br/>
              <w:t>Kamu İç Kontrol Standartları Tebliği</w:t>
            </w:r>
            <w:r w:rsidRPr="00BB5B90">
              <w:rPr>
                <w:sz w:val="14"/>
                <w:szCs w:val="14"/>
              </w:rPr>
              <w:br/>
              <w:t>5176 Sayılı Kamu Görevlileri Etik Kurulu Kurulması</w:t>
            </w:r>
            <w:r w:rsidRPr="00BB5B90">
              <w:rPr>
                <w:sz w:val="14"/>
                <w:szCs w:val="14"/>
              </w:rPr>
              <w:br/>
              <w:t>ve Bazı Kanunlarda Değişiklik Yapılması Hakkında Kanun</w:t>
            </w:r>
            <w:r w:rsidRPr="00BB5B90">
              <w:rPr>
                <w:sz w:val="14"/>
                <w:szCs w:val="14"/>
              </w:rPr>
              <w:br/>
              <w:t>Kamu Görevlileri Etik Davranış İlkeleri İle Başvuru</w:t>
            </w:r>
            <w:r w:rsidRPr="00BB5B90">
              <w:rPr>
                <w:sz w:val="14"/>
                <w:szCs w:val="14"/>
              </w:rPr>
              <w:br/>
              <w:t>Usul ve Esasları Hakkında Yönetmelik</w:t>
            </w:r>
            <w:r w:rsidRPr="00BB5B90">
              <w:rPr>
                <w:sz w:val="14"/>
                <w:szCs w:val="14"/>
              </w:rPr>
              <w:br/>
              <w:t>Kamu Görevlileri Etik Rehberi</w:t>
            </w:r>
            <w:r w:rsidRPr="00BB5B90">
              <w:rPr>
                <w:sz w:val="14"/>
                <w:szCs w:val="14"/>
              </w:rPr>
              <w:br/>
              <w:t>Kamu Görevlileri Etik Kurulu İlke Kararları</w:t>
            </w:r>
            <w:r w:rsidRPr="00BB5B90">
              <w:rPr>
                <w:sz w:val="14"/>
                <w:szCs w:val="14"/>
              </w:rPr>
              <w:br/>
              <w:t>Kamu Hizmetlerinin Sunumunda Uyulacak Usul ve</w:t>
            </w:r>
            <w:r w:rsidRPr="00BB5B90">
              <w:rPr>
                <w:sz w:val="14"/>
                <w:szCs w:val="14"/>
              </w:rPr>
              <w:br/>
              <w:t>Esaslara İlişkin Yönetmelik</w:t>
            </w:r>
            <w:r w:rsidRPr="00BB5B90">
              <w:rPr>
                <w:sz w:val="14"/>
                <w:szCs w:val="14"/>
              </w:rPr>
              <w:br/>
              <w:t>Kamu Kurum ve Kuruluşlarında Görevde Yükselme ve</w:t>
            </w:r>
            <w:r w:rsidRPr="00BB5B90">
              <w:rPr>
                <w:sz w:val="14"/>
                <w:szCs w:val="14"/>
              </w:rPr>
              <w:br/>
              <w:t>Unvan Değişikliği Esaslarına Dair Genel Yönetmelik</w:t>
            </w:r>
          </w:p>
          <w:p w14:paraId="1F8CFD30" w14:textId="77777777" w:rsidR="009431F4" w:rsidRDefault="009431F4" w:rsidP="006603C7">
            <w:pPr>
              <w:pStyle w:val="NormalWeb"/>
              <w:spacing w:before="0" w:beforeAutospacing="0" w:line="256" w:lineRule="auto"/>
              <w:ind w:left="23"/>
              <w:rPr>
                <w:sz w:val="14"/>
                <w:szCs w:val="14"/>
              </w:rPr>
            </w:pPr>
            <w:r w:rsidRPr="00BB5B90">
              <w:rPr>
                <w:sz w:val="14"/>
                <w:szCs w:val="14"/>
              </w:rPr>
              <w:t>Etik kurallara ilişkin düzenlemeler</w:t>
            </w:r>
            <w:r w:rsidRPr="00BB5B90">
              <w:rPr>
                <w:sz w:val="14"/>
                <w:szCs w:val="14"/>
              </w:rPr>
              <w:br/>
            </w:r>
            <w:r>
              <w:rPr>
                <w:sz w:val="14"/>
                <w:szCs w:val="14"/>
              </w:rPr>
              <w:t>Bilecik Şeyh Edebali Üniversitesi Kütüphane Yönergesi</w:t>
            </w:r>
          </w:p>
          <w:p w14:paraId="7ED9DDCB" w14:textId="77777777" w:rsidR="009431F4" w:rsidRDefault="009431F4" w:rsidP="006603C7">
            <w:pPr>
              <w:pStyle w:val="NormalWeb"/>
              <w:spacing w:before="0" w:beforeAutospacing="0" w:line="256" w:lineRule="auto"/>
              <w:ind w:left="23"/>
              <w:rPr>
                <w:sz w:val="14"/>
                <w:szCs w:val="14"/>
              </w:rPr>
            </w:pPr>
            <w:r>
              <w:rPr>
                <w:sz w:val="14"/>
                <w:szCs w:val="14"/>
              </w:rPr>
              <w:t xml:space="preserve">Bilecik Şeyh Edebali Üniversitesi </w:t>
            </w:r>
            <w:r w:rsidRPr="00BB5B90">
              <w:rPr>
                <w:sz w:val="14"/>
                <w:szCs w:val="14"/>
              </w:rPr>
              <w:t xml:space="preserve">Kurumsal Akademik Arşiv </w:t>
            </w:r>
            <w:r>
              <w:rPr>
                <w:sz w:val="14"/>
                <w:szCs w:val="14"/>
              </w:rPr>
              <w:t>v</w:t>
            </w:r>
            <w:r w:rsidRPr="00BB5B90">
              <w:rPr>
                <w:sz w:val="14"/>
                <w:szCs w:val="14"/>
              </w:rPr>
              <w:t>e Açık Erişim Yönergesi</w:t>
            </w:r>
          </w:p>
          <w:p w14:paraId="071EC044" w14:textId="77777777" w:rsidR="009431F4" w:rsidRDefault="009431F4" w:rsidP="006603C7">
            <w:pPr>
              <w:pStyle w:val="NormalWeb"/>
              <w:spacing w:before="0" w:beforeAutospacing="0" w:line="256" w:lineRule="auto"/>
              <w:ind w:left="23"/>
              <w:rPr>
                <w:sz w:val="14"/>
                <w:szCs w:val="14"/>
              </w:rPr>
            </w:pPr>
            <w:r w:rsidRPr="00BB5B90">
              <w:rPr>
                <w:sz w:val="14"/>
                <w:szCs w:val="14"/>
              </w:rPr>
              <w:t>Bilecik Şeyh Edebali Üniversitesi Arşiv Yönergesi</w:t>
            </w:r>
          </w:p>
          <w:p w14:paraId="41C2AC92" w14:textId="77777777" w:rsidR="009431F4" w:rsidRPr="00BB5B90" w:rsidRDefault="009431F4" w:rsidP="006603C7">
            <w:pPr>
              <w:pStyle w:val="NormalWeb"/>
              <w:spacing w:before="0" w:beforeAutospacing="0" w:line="256" w:lineRule="auto"/>
              <w:ind w:left="23"/>
              <w:rPr>
                <w:sz w:val="14"/>
                <w:szCs w:val="14"/>
              </w:rPr>
            </w:pPr>
            <w:r>
              <w:rPr>
                <w:sz w:val="14"/>
                <w:szCs w:val="14"/>
              </w:rPr>
              <w:t>Türk Kütüphaneciler Derneği Mesleki Etik İlkeleri</w:t>
            </w:r>
          </w:p>
        </w:tc>
        <w:tc>
          <w:tcPr>
            <w:tcW w:w="535" w:type="dxa"/>
            <w:tcBorders>
              <w:top w:val="single" w:sz="4" w:space="0" w:color="000000"/>
              <w:left w:val="single" w:sz="4" w:space="0" w:color="000000"/>
              <w:bottom w:val="single" w:sz="4" w:space="0" w:color="000000"/>
              <w:right w:val="single" w:sz="4" w:space="0" w:color="000000"/>
            </w:tcBorders>
          </w:tcPr>
          <w:p w14:paraId="64633BE5"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KOS 1.1.1</w:t>
            </w:r>
          </w:p>
        </w:tc>
        <w:tc>
          <w:tcPr>
            <w:tcW w:w="1928" w:type="dxa"/>
            <w:tcBorders>
              <w:top w:val="single" w:sz="4" w:space="0" w:color="000000"/>
              <w:left w:val="single" w:sz="4" w:space="0" w:color="000000"/>
              <w:bottom w:val="single" w:sz="4" w:space="0" w:color="000000"/>
              <w:right w:val="single" w:sz="4" w:space="0" w:color="000000"/>
            </w:tcBorders>
          </w:tcPr>
          <w:p w14:paraId="4DFDBEBF" w14:textId="77777777" w:rsidR="009431F4" w:rsidRPr="00EC6100" w:rsidRDefault="009431F4" w:rsidP="006603C7">
            <w:pPr>
              <w:rPr>
                <w:rFonts w:ascii="Times New Roman" w:hAnsi="Times New Roman" w:cs="Times New Roman"/>
                <w:sz w:val="14"/>
                <w:szCs w:val="14"/>
              </w:rPr>
            </w:pPr>
            <w:r w:rsidRPr="00EC6100">
              <w:rPr>
                <w:rFonts w:ascii="Times New Roman" w:hAnsi="Times New Roman" w:cs="Times New Roman"/>
                <w:sz w:val="14"/>
                <w:szCs w:val="14"/>
              </w:rPr>
              <w:t>İç kontrol sistemi hakkında bilgilen</w:t>
            </w:r>
            <w:r>
              <w:rPr>
                <w:rFonts w:ascii="Times New Roman" w:hAnsi="Times New Roman" w:cs="Times New Roman"/>
                <w:sz w:val="14"/>
                <w:szCs w:val="14"/>
              </w:rPr>
              <w:t xml:space="preserve">dirme toplantıları ve eğitimlerin aylık veya haftalık eğitimlerin düzenlenmesi </w:t>
            </w:r>
          </w:p>
        </w:tc>
        <w:tc>
          <w:tcPr>
            <w:tcW w:w="981" w:type="dxa"/>
            <w:tcBorders>
              <w:top w:val="single" w:sz="4" w:space="0" w:color="000000"/>
              <w:left w:val="single" w:sz="4" w:space="0" w:color="000000"/>
              <w:bottom w:val="single" w:sz="4" w:space="0" w:color="000000"/>
              <w:right w:val="single" w:sz="4" w:space="0" w:color="000000"/>
            </w:tcBorders>
          </w:tcPr>
          <w:p w14:paraId="1A8B7736" w14:textId="77777777" w:rsidR="009431F4" w:rsidRPr="00EC6100" w:rsidRDefault="009431F4" w:rsidP="006603C7">
            <w:pPr>
              <w:rPr>
                <w:rFonts w:ascii="Times New Roman" w:hAnsi="Times New Roman" w:cs="Times New Roman"/>
                <w:sz w:val="14"/>
                <w:szCs w:val="14"/>
              </w:rPr>
            </w:pPr>
            <w:r w:rsidRPr="00EC6100">
              <w:rPr>
                <w:rFonts w:ascii="Times New Roman" w:hAnsi="Times New Roman" w:cs="Times New Roman"/>
                <w:sz w:val="14"/>
                <w:szCs w:val="14"/>
              </w:rPr>
              <w:t>Kütüphane ve Dokümantasyon Daire Başkanlığı</w:t>
            </w:r>
          </w:p>
        </w:tc>
        <w:tc>
          <w:tcPr>
            <w:tcW w:w="709" w:type="dxa"/>
            <w:tcBorders>
              <w:top w:val="single" w:sz="4" w:space="0" w:color="000000"/>
              <w:left w:val="single" w:sz="4" w:space="0" w:color="000000"/>
              <w:bottom w:val="single" w:sz="4" w:space="0" w:color="000000"/>
              <w:right w:val="single" w:sz="4" w:space="0" w:color="000000"/>
            </w:tcBorders>
          </w:tcPr>
          <w:p w14:paraId="73691394"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Strateji Geliştirme Daire Başkanlığı</w:t>
            </w:r>
          </w:p>
        </w:tc>
        <w:tc>
          <w:tcPr>
            <w:tcW w:w="1642" w:type="dxa"/>
            <w:tcBorders>
              <w:top w:val="single" w:sz="4" w:space="0" w:color="000000"/>
              <w:left w:val="single" w:sz="4" w:space="0" w:color="000000"/>
              <w:bottom w:val="single" w:sz="4" w:space="0" w:color="000000"/>
              <w:right w:val="single" w:sz="4" w:space="0" w:color="000000"/>
            </w:tcBorders>
          </w:tcPr>
          <w:p w14:paraId="2121011D" w14:textId="77777777" w:rsidR="009431F4" w:rsidRPr="00EC6100" w:rsidRDefault="009431F4" w:rsidP="006603C7">
            <w:pPr>
              <w:rPr>
                <w:rFonts w:ascii="Times New Roman" w:hAnsi="Times New Roman" w:cs="Times New Roman"/>
                <w:sz w:val="14"/>
                <w:szCs w:val="14"/>
              </w:rPr>
            </w:pPr>
            <w:r w:rsidRPr="00EC6100">
              <w:rPr>
                <w:rFonts w:ascii="Times New Roman" w:hAnsi="Times New Roman" w:cs="Times New Roman"/>
                <w:sz w:val="14"/>
                <w:szCs w:val="14"/>
              </w:rPr>
              <w:t>Eğitim katılım listeleri, sunum dokümanları, bilgilendirme yazıları</w:t>
            </w:r>
          </w:p>
        </w:tc>
        <w:tc>
          <w:tcPr>
            <w:tcW w:w="941" w:type="dxa"/>
            <w:tcBorders>
              <w:top w:val="single" w:sz="4" w:space="0" w:color="000000"/>
              <w:left w:val="single" w:sz="4" w:space="0" w:color="000000"/>
              <w:bottom w:val="single" w:sz="4" w:space="0" w:color="000000"/>
              <w:right w:val="single" w:sz="4" w:space="0" w:color="000000"/>
            </w:tcBorders>
          </w:tcPr>
          <w:p w14:paraId="0A348231"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31 Aralık 2026</w:t>
            </w:r>
          </w:p>
        </w:tc>
        <w:tc>
          <w:tcPr>
            <w:tcW w:w="1567" w:type="dxa"/>
            <w:tcBorders>
              <w:top w:val="single" w:sz="4" w:space="0" w:color="000000"/>
              <w:left w:val="single" w:sz="4" w:space="0" w:color="000000"/>
              <w:bottom w:val="single" w:sz="4" w:space="0" w:color="000000"/>
              <w:right w:val="single" w:sz="4" w:space="0" w:color="000000"/>
            </w:tcBorders>
          </w:tcPr>
          <w:p w14:paraId="1B733E50" w14:textId="77777777" w:rsidR="009431F4" w:rsidRPr="00EC6100" w:rsidRDefault="009431F4" w:rsidP="006603C7">
            <w:pPr>
              <w:rPr>
                <w:rFonts w:ascii="Times New Roman" w:hAnsi="Times New Roman" w:cs="Times New Roman"/>
                <w:sz w:val="14"/>
                <w:szCs w:val="14"/>
              </w:rPr>
            </w:pPr>
          </w:p>
        </w:tc>
      </w:tr>
      <w:tr w:rsidR="009431F4" w14:paraId="1AF7DBF7" w14:textId="77777777" w:rsidTr="00782C3D">
        <w:trPr>
          <w:trHeight w:val="568"/>
        </w:trPr>
        <w:tc>
          <w:tcPr>
            <w:tcW w:w="878" w:type="dxa"/>
            <w:tcBorders>
              <w:top w:val="single" w:sz="4" w:space="0" w:color="000000"/>
              <w:left w:val="single" w:sz="4" w:space="0" w:color="000000"/>
              <w:bottom w:val="single" w:sz="4" w:space="0" w:color="000000"/>
              <w:right w:val="single" w:sz="4" w:space="0" w:color="000000"/>
            </w:tcBorders>
            <w:vAlign w:val="center"/>
          </w:tcPr>
          <w:p w14:paraId="00DFE4CB"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1.2</w:t>
            </w:r>
          </w:p>
        </w:tc>
        <w:tc>
          <w:tcPr>
            <w:tcW w:w="2093" w:type="dxa"/>
            <w:tcBorders>
              <w:top w:val="single" w:sz="4" w:space="0" w:color="000000"/>
              <w:left w:val="single" w:sz="4" w:space="0" w:color="000000"/>
              <w:bottom w:val="single" w:sz="4" w:space="0" w:color="000000"/>
              <w:right w:val="single" w:sz="4" w:space="0" w:color="000000"/>
            </w:tcBorders>
            <w:vAlign w:val="center"/>
          </w:tcPr>
          <w:p w14:paraId="2858EB22" w14:textId="77777777" w:rsidR="009431F4" w:rsidRPr="00EC6100" w:rsidRDefault="009431F4" w:rsidP="006603C7">
            <w:pPr>
              <w:jc w:val="both"/>
              <w:rPr>
                <w:rFonts w:ascii="Times New Roman" w:hAnsi="Times New Roman" w:cs="Times New Roman"/>
                <w:sz w:val="14"/>
                <w:szCs w:val="14"/>
              </w:rPr>
            </w:pPr>
            <w:r w:rsidRPr="00EC6100">
              <w:rPr>
                <w:rFonts w:ascii="Times New Roman" w:eastAsia="Times New Roman" w:hAnsi="Times New Roman" w:cs="Times New Roman"/>
                <w:sz w:val="14"/>
                <w:szCs w:val="14"/>
              </w:rPr>
              <w:t>İdarenin yön</w:t>
            </w:r>
            <w:r>
              <w:rPr>
                <w:rFonts w:ascii="Times New Roman" w:eastAsia="Times New Roman" w:hAnsi="Times New Roman" w:cs="Times New Roman"/>
                <w:sz w:val="14"/>
                <w:szCs w:val="14"/>
              </w:rPr>
              <w:t xml:space="preserve">eticileri iç kontrol sisteminin </w:t>
            </w:r>
            <w:r w:rsidRPr="00EC6100">
              <w:rPr>
                <w:rFonts w:ascii="Times New Roman" w:eastAsia="Times New Roman" w:hAnsi="Times New Roman" w:cs="Times New Roman"/>
                <w:sz w:val="14"/>
                <w:szCs w:val="14"/>
              </w:rPr>
              <w:t>uygulanmasında personele örnek olmalıdır.</w:t>
            </w:r>
          </w:p>
        </w:tc>
        <w:tc>
          <w:tcPr>
            <w:tcW w:w="3214" w:type="dxa"/>
            <w:tcBorders>
              <w:top w:val="single" w:sz="4" w:space="0" w:color="000000"/>
              <w:left w:val="single" w:sz="4" w:space="0" w:color="000000"/>
              <w:bottom w:val="single" w:sz="4" w:space="0" w:color="000000"/>
              <w:right w:val="single" w:sz="4" w:space="0" w:color="000000"/>
            </w:tcBorders>
          </w:tcPr>
          <w:p w14:paraId="76413158" w14:textId="77777777" w:rsidR="009431F4" w:rsidRPr="00EC6100" w:rsidRDefault="009431F4" w:rsidP="006603C7">
            <w:pPr>
              <w:pStyle w:val="NormalWeb"/>
              <w:jc w:val="both"/>
              <w:rPr>
                <w:sz w:val="14"/>
                <w:szCs w:val="14"/>
              </w:rPr>
            </w:pPr>
          </w:p>
        </w:tc>
        <w:tc>
          <w:tcPr>
            <w:tcW w:w="535" w:type="dxa"/>
            <w:tcBorders>
              <w:top w:val="single" w:sz="4" w:space="0" w:color="000000"/>
              <w:left w:val="single" w:sz="4" w:space="0" w:color="000000"/>
              <w:bottom w:val="single" w:sz="4" w:space="0" w:color="000000"/>
              <w:right w:val="single" w:sz="4" w:space="0" w:color="000000"/>
            </w:tcBorders>
          </w:tcPr>
          <w:p w14:paraId="3E0EF8F0" w14:textId="77777777" w:rsidR="009431F4" w:rsidRPr="00A73E82" w:rsidRDefault="009431F4" w:rsidP="006603C7">
            <w:pPr>
              <w:pStyle w:val="NormalWeb"/>
              <w:spacing w:line="256" w:lineRule="auto"/>
              <w:ind w:left="23"/>
              <w:rPr>
                <w:sz w:val="14"/>
                <w:szCs w:val="14"/>
              </w:rPr>
            </w:pPr>
            <w:r w:rsidRPr="00A73E82">
              <w:rPr>
                <w:sz w:val="14"/>
                <w:szCs w:val="14"/>
              </w:rPr>
              <w:t>KOS 1.2.1</w:t>
            </w:r>
          </w:p>
        </w:tc>
        <w:tc>
          <w:tcPr>
            <w:tcW w:w="1928" w:type="dxa"/>
            <w:tcBorders>
              <w:top w:val="single" w:sz="4" w:space="0" w:color="000000"/>
              <w:left w:val="single" w:sz="4" w:space="0" w:color="000000"/>
              <w:bottom w:val="single" w:sz="4" w:space="0" w:color="000000"/>
              <w:right w:val="single" w:sz="4" w:space="0" w:color="000000"/>
            </w:tcBorders>
            <w:vAlign w:val="center"/>
          </w:tcPr>
          <w:p w14:paraId="5F70EA13" w14:textId="77777777" w:rsidR="009431F4" w:rsidRPr="00EC6100" w:rsidRDefault="009431F4" w:rsidP="006603C7">
            <w:pPr>
              <w:pStyle w:val="NormalWeb"/>
              <w:spacing w:line="256" w:lineRule="auto"/>
              <w:ind w:left="23"/>
              <w:rPr>
                <w:sz w:val="14"/>
                <w:szCs w:val="14"/>
              </w:rPr>
            </w:pPr>
            <w:r w:rsidRPr="00A73E82">
              <w:rPr>
                <w:sz w:val="14"/>
                <w:szCs w:val="14"/>
              </w:rPr>
              <w:t>Yöneticiler personeli ile iç kontrole yönelik bilgilendirme, izleme ve değerlendirme toplantıları yapacaktır.</w:t>
            </w:r>
          </w:p>
        </w:tc>
        <w:tc>
          <w:tcPr>
            <w:tcW w:w="981" w:type="dxa"/>
            <w:tcBorders>
              <w:top w:val="single" w:sz="4" w:space="0" w:color="000000"/>
              <w:left w:val="single" w:sz="4" w:space="0" w:color="000000"/>
              <w:bottom w:val="single" w:sz="4" w:space="0" w:color="000000"/>
              <w:right w:val="single" w:sz="4" w:space="0" w:color="000000"/>
            </w:tcBorders>
            <w:vAlign w:val="center"/>
          </w:tcPr>
          <w:p w14:paraId="09D0C168" w14:textId="77777777" w:rsidR="009431F4" w:rsidRPr="00EC6100" w:rsidRDefault="009431F4" w:rsidP="006603C7">
            <w:pPr>
              <w:pStyle w:val="NormalWeb"/>
              <w:spacing w:line="256" w:lineRule="auto"/>
              <w:ind w:left="23"/>
              <w:rPr>
                <w:sz w:val="14"/>
                <w:szCs w:val="14"/>
              </w:rPr>
            </w:pPr>
            <w:r w:rsidRPr="00EC6100">
              <w:rPr>
                <w:sz w:val="14"/>
                <w:szCs w:val="14"/>
              </w:rPr>
              <w:t>Kütüphane ve Dokümantasyon Daire Başkanlığı</w:t>
            </w:r>
          </w:p>
        </w:tc>
        <w:tc>
          <w:tcPr>
            <w:tcW w:w="709" w:type="dxa"/>
            <w:tcBorders>
              <w:top w:val="single" w:sz="4" w:space="0" w:color="000000"/>
              <w:left w:val="single" w:sz="4" w:space="0" w:color="000000"/>
              <w:bottom w:val="single" w:sz="4" w:space="0" w:color="000000"/>
              <w:right w:val="single" w:sz="4" w:space="0" w:color="000000"/>
            </w:tcBorders>
            <w:vAlign w:val="center"/>
          </w:tcPr>
          <w:p w14:paraId="289878D7" w14:textId="77777777" w:rsidR="009431F4" w:rsidRPr="00EC6100" w:rsidRDefault="009431F4" w:rsidP="006603C7">
            <w:pPr>
              <w:pStyle w:val="NormalWeb"/>
              <w:spacing w:line="256" w:lineRule="auto"/>
              <w:ind w:left="23"/>
              <w:rPr>
                <w:sz w:val="14"/>
                <w:szCs w:val="14"/>
              </w:rPr>
            </w:pPr>
            <w:r>
              <w:rPr>
                <w:sz w:val="14"/>
                <w:szCs w:val="14"/>
              </w:rPr>
              <w:t>Tüm Birimler</w:t>
            </w:r>
          </w:p>
        </w:tc>
        <w:tc>
          <w:tcPr>
            <w:tcW w:w="1642" w:type="dxa"/>
            <w:tcBorders>
              <w:top w:val="single" w:sz="4" w:space="0" w:color="000000"/>
              <w:left w:val="single" w:sz="4" w:space="0" w:color="000000"/>
              <w:bottom w:val="single" w:sz="4" w:space="0" w:color="000000"/>
              <w:right w:val="single" w:sz="4" w:space="0" w:color="000000"/>
            </w:tcBorders>
            <w:vAlign w:val="center"/>
          </w:tcPr>
          <w:p w14:paraId="7C60A392" w14:textId="77777777" w:rsidR="009431F4" w:rsidRPr="00EC6100" w:rsidRDefault="009431F4" w:rsidP="006603C7">
            <w:pPr>
              <w:pStyle w:val="NormalWeb"/>
              <w:spacing w:line="256" w:lineRule="auto"/>
              <w:ind w:left="23"/>
              <w:rPr>
                <w:sz w:val="14"/>
                <w:szCs w:val="14"/>
              </w:rPr>
            </w:pPr>
            <w:r w:rsidRPr="00A73E82">
              <w:rPr>
                <w:sz w:val="14"/>
                <w:szCs w:val="14"/>
              </w:rPr>
              <w:t>Eğitim</w:t>
            </w:r>
          </w:p>
        </w:tc>
        <w:tc>
          <w:tcPr>
            <w:tcW w:w="941" w:type="dxa"/>
            <w:tcBorders>
              <w:top w:val="single" w:sz="4" w:space="0" w:color="000000"/>
              <w:left w:val="single" w:sz="4" w:space="0" w:color="000000"/>
              <w:bottom w:val="single" w:sz="4" w:space="0" w:color="000000"/>
              <w:right w:val="single" w:sz="4" w:space="0" w:color="000000"/>
            </w:tcBorders>
            <w:vAlign w:val="center"/>
          </w:tcPr>
          <w:p w14:paraId="22702595" w14:textId="77777777" w:rsidR="009431F4" w:rsidRPr="00EC6100" w:rsidRDefault="009431F4" w:rsidP="006603C7">
            <w:pPr>
              <w:pStyle w:val="NormalWeb"/>
              <w:spacing w:line="256" w:lineRule="auto"/>
              <w:ind w:left="23"/>
              <w:rPr>
                <w:sz w:val="14"/>
                <w:szCs w:val="14"/>
              </w:rPr>
            </w:pPr>
            <w:r w:rsidRPr="00A73E82">
              <w:rPr>
                <w:sz w:val="14"/>
                <w:szCs w:val="14"/>
              </w:rPr>
              <w:t>31 Aralık 202</w:t>
            </w:r>
            <w:r>
              <w:rPr>
                <w:sz w:val="14"/>
                <w:szCs w:val="14"/>
              </w:rPr>
              <w:t>6</w:t>
            </w:r>
          </w:p>
        </w:tc>
        <w:tc>
          <w:tcPr>
            <w:tcW w:w="1567" w:type="dxa"/>
            <w:tcBorders>
              <w:top w:val="single" w:sz="4" w:space="0" w:color="000000"/>
              <w:left w:val="single" w:sz="4" w:space="0" w:color="000000"/>
              <w:bottom w:val="single" w:sz="4" w:space="0" w:color="000000"/>
              <w:right w:val="single" w:sz="4" w:space="0" w:color="000000"/>
            </w:tcBorders>
            <w:vAlign w:val="center"/>
          </w:tcPr>
          <w:p w14:paraId="435E7D40" w14:textId="77777777" w:rsidR="009431F4" w:rsidRPr="00EC6100" w:rsidRDefault="009431F4" w:rsidP="006603C7">
            <w:pPr>
              <w:pStyle w:val="NormalWeb"/>
              <w:spacing w:line="256" w:lineRule="auto"/>
              <w:ind w:left="23"/>
              <w:rPr>
                <w:sz w:val="14"/>
                <w:szCs w:val="14"/>
              </w:rPr>
            </w:pPr>
          </w:p>
        </w:tc>
      </w:tr>
      <w:tr w:rsidR="009431F4" w14:paraId="474A641C" w14:textId="77777777" w:rsidTr="00782C3D">
        <w:trPr>
          <w:trHeight w:val="416"/>
        </w:trPr>
        <w:tc>
          <w:tcPr>
            <w:tcW w:w="878" w:type="dxa"/>
            <w:tcBorders>
              <w:top w:val="single" w:sz="4" w:space="0" w:color="000000"/>
              <w:left w:val="single" w:sz="4" w:space="0" w:color="000000"/>
              <w:bottom w:val="single" w:sz="4" w:space="0" w:color="000000"/>
              <w:right w:val="single" w:sz="4" w:space="0" w:color="000000"/>
            </w:tcBorders>
            <w:vAlign w:val="center"/>
          </w:tcPr>
          <w:p w14:paraId="31BE52CC"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1.3</w:t>
            </w:r>
          </w:p>
        </w:tc>
        <w:tc>
          <w:tcPr>
            <w:tcW w:w="2093" w:type="dxa"/>
            <w:tcBorders>
              <w:top w:val="single" w:sz="4" w:space="0" w:color="000000"/>
              <w:left w:val="single" w:sz="4" w:space="0" w:color="000000"/>
              <w:bottom w:val="single" w:sz="4" w:space="0" w:color="000000"/>
              <w:right w:val="single" w:sz="4" w:space="0" w:color="000000"/>
            </w:tcBorders>
          </w:tcPr>
          <w:p w14:paraId="6D7B1B32" w14:textId="77777777" w:rsidR="009431F4" w:rsidRPr="00EC6100" w:rsidRDefault="009431F4" w:rsidP="006603C7">
            <w:pPr>
              <w:jc w:val="both"/>
              <w:rPr>
                <w:rFonts w:ascii="Times New Roman" w:hAnsi="Times New Roman" w:cs="Times New Roman"/>
                <w:sz w:val="14"/>
                <w:szCs w:val="14"/>
              </w:rPr>
            </w:pPr>
            <w:r w:rsidRPr="00EC6100">
              <w:rPr>
                <w:rFonts w:ascii="Times New Roman" w:eastAsia="Times New Roman" w:hAnsi="Times New Roman" w:cs="Times New Roman"/>
                <w:sz w:val="14"/>
                <w:szCs w:val="14"/>
              </w:rPr>
              <w:t>Etik kurallar bilinmeli ve tüm faaliyetlerde bu kurallara uyulmalıdır.</w:t>
            </w:r>
          </w:p>
        </w:tc>
        <w:tc>
          <w:tcPr>
            <w:tcW w:w="3214" w:type="dxa"/>
            <w:tcBorders>
              <w:top w:val="single" w:sz="4" w:space="0" w:color="000000"/>
              <w:left w:val="single" w:sz="4" w:space="0" w:color="000000"/>
              <w:bottom w:val="single" w:sz="4" w:space="0" w:color="000000"/>
              <w:right w:val="single" w:sz="4" w:space="0" w:color="000000"/>
            </w:tcBorders>
          </w:tcPr>
          <w:p w14:paraId="26CF4B1F" w14:textId="77777777" w:rsidR="009431F4" w:rsidRPr="00EC6100" w:rsidRDefault="009431F4" w:rsidP="006603C7">
            <w:pPr>
              <w:pStyle w:val="NormalWeb"/>
              <w:rPr>
                <w:sz w:val="14"/>
                <w:szCs w:val="14"/>
              </w:rPr>
            </w:pPr>
            <w:r>
              <w:rPr>
                <w:sz w:val="14"/>
                <w:szCs w:val="14"/>
              </w:rPr>
              <w:t xml:space="preserve">Etik kurallar tüm personel tarafından bilinmektedir. Uzaktan Eğitim Kapısı aracılığıyla “Etik Eğitimi” alınmıştır. </w:t>
            </w:r>
          </w:p>
          <w:p w14:paraId="7981A4C6" w14:textId="77777777" w:rsidR="009431F4" w:rsidRPr="00EC6100" w:rsidRDefault="009431F4" w:rsidP="006603C7">
            <w:pPr>
              <w:rPr>
                <w:rFonts w:ascii="Times New Roman" w:hAnsi="Times New Roman" w:cs="Times New Roman"/>
                <w:sz w:val="14"/>
                <w:szCs w:val="14"/>
              </w:rPr>
            </w:pPr>
          </w:p>
        </w:tc>
        <w:tc>
          <w:tcPr>
            <w:tcW w:w="535" w:type="dxa"/>
            <w:tcBorders>
              <w:top w:val="single" w:sz="4" w:space="0" w:color="000000"/>
              <w:left w:val="single" w:sz="4" w:space="0" w:color="000000"/>
              <w:bottom w:val="single" w:sz="4" w:space="0" w:color="000000"/>
              <w:right w:val="single" w:sz="4" w:space="0" w:color="000000"/>
            </w:tcBorders>
          </w:tcPr>
          <w:p w14:paraId="7D9B28D3" w14:textId="77777777" w:rsidR="009431F4" w:rsidRPr="00A73E82" w:rsidRDefault="009431F4" w:rsidP="006603C7">
            <w:pPr>
              <w:rPr>
                <w:rFonts w:ascii="Times New Roman" w:hAnsi="Times New Roman" w:cs="Times New Roman"/>
                <w:sz w:val="14"/>
                <w:szCs w:val="14"/>
              </w:rPr>
            </w:pPr>
            <w:r w:rsidRPr="00A73E82">
              <w:rPr>
                <w:rFonts w:ascii="Times New Roman" w:hAnsi="Times New Roman" w:cs="Times New Roman"/>
                <w:sz w:val="14"/>
                <w:szCs w:val="14"/>
              </w:rPr>
              <w:t>KOS 1.3.1.</w:t>
            </w:r>
          </w:p>
        </w:tc>
        <w:tc>
          <w:tcPr>
            <w:tcW w:w="1928" w:type="dxa"/>
            <w:tcBorders>
              <w:top w:val="single" w:sz="4" w:space="0" w:color="000000"/>
              <w:left w:val="single" w:sz="4" w:space="0" w:color="000000"/>
              <w:bottom w:val="single" w:sz="4" w:space="0" w:color="000000"/>
              <w:right w:val="single" w:sz="4" w:space="0" w:color="000000"/>
            </w:tcBorders>
          </w:tcPr>
          <w:p w14:paraId="447A323E" w14:textId="77777777" w:rsidR="009431F4" w:rsidRPr="00EC6100" w:rsidRDefault="009431F4" w:rsidP="006603C7">
            <w:pPr>
              <w:pStyle w:val="NormalWeb"/>
              <w:jc w:val="both"/>
              <w:rPr>
                <w:sz w:val="14"/>
                <w:szCs w:val="14"/>
              </w:rPr>
            </w:pPr>
            <w:r w:rsidRPr="00EC6100">
              <w:rPr>
                <w:sz w:val="14"/>
                <w:szCs w:val="14"/>
              </w:rPr>
              <w:t xml:space="preserve">Kütüphane hizmetlerine yönelik etik kuralların yazılı </w:t>
            </w:r>
            <w:r>
              <w:rPr>
                <w:sz w:val="14"/>
                <w:szCs w:val="14"/>
              </w:rPr>
              <w:t>formatta duyurulması</w:t>
            </w:r>
          </w:p>
        </w:tc>
        <w:tc>
          <w:tcPr>
            <w:tcW w:w="981" w:type="dxa"/>
            <w:tcBorders>
              <w:top w:val="single" w:sz="4" w:space="0" w:color="000000"/>
              <w:left w:val="single" w:sz="4" w:space="0" w:color="000000"/>
              <w:bottom w:val="single" w:sz="4" w:space="0" w:color="000000"/>
              <w:right w:val="single" w:sz="4" w:space="0" w:color="000000"/>
            </w:tcBorders>
          </w:tcPr>
          <w:p w14:paraId="1EE65DA6" w14:textId="77777777" w:rsidR="009431F4" w:rsidRPr="00EC6100" w:rsidRDefault="009431F4" w:rsidP="006603C7">
            <w:pPr>
              <w:rPr>
                <w:rFonts w:ascii="Times New Roman" w:hAnsi="Times New Roman" w:cs="Times New Roman"/>
                <w:sz w:val="14"/>
                <w:szCs w:val="14"/>
              </w:rPr>
            </w:pPr>
            <w:r w:rsidRPr="00EC6100">
              <w:rPr>
                <w:rFonts w:ascii="Times New Roman" w:hAnsi="Times New Roman" w:cs="Times New Roman"/>
                <w:sz w:val="14"/>
                <w:szCs w:val="14"/>
              </w:rPr>
              <w:t xml:space="preserve">Kütüphane ve Dokümantasyon Daire Başkanlığı </w:t>
            </w:r>
          </w:p>
        </w:tc>
        <w:tc>
          <w:tcPr>
            <w:tcW w:w="709" w:type="dxa"/>
            <w:tcBorders>
              <w:top w:val="single" w:sz="4" w:space="0" w:color="000000"/>
              <w:left w:val="single" w:sz="4" w:space="0" w:color="000000"/>
              <w:bottom w:val="single" w:sz="4" w:space="0" w:color="000000"/>
              <w:right w:val="single" w:sz="4" w:space="0" w:color="000000"/>
            </w:tcBorders>
          </w:tcPr>
          <w:p w14:paraId="06A37D14"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Tüm Kullanıcılar</w:t>
            </w:r>
          </w:p>
        </w:tc>
        <w:tc>
          <w:tcPr>
            <w:tcW w:w="1642" w:type="dxa"/>
            <w:tcBorders>
              <w:top w:val="single" w:sz="4" w:space="0" w:color="000000"/>
              <w:left w:val="single" w:sz="4" w:space="0" w:color="000000"/>
              <w:bottom w:val="single" w:sz="4" w:space="0" w:color="000000"/>
              <w:right w:val="single" w:sz="4" w:space="0" w:color="000000"/>
            </w:tcBorders>
          </w:tcPr>
          <w:p w14:paraId="49021E97" w14:textId="77777777" w:rsidR="009431F4" w:rsidRPr="00EC6100" w:rsidRDefault="009431F4" w:rsidP="006603C7">
            <w:pPr>
              <w:pStyle w:val="NormalWeb"/>
              <w:jc w:val="both"/>
              <w:rPr>
                <w:sz w:val="14"/>
                <w:szCs w:val="14"/>
              </w:rPr>
            </w:pPr>
            <w:r>
              <w:rPr>
                <w:sz w:val="14"/>
                <w:szCs w:val="14"/>
              </w:rPr>
              <w:t xml:space="preserve">Web sayfası ve fiziksel olarak </w:t>
            </w:r>
            <w:r w:rsidRPr="00EC6100">
              <w:rPr>
                <w:sz w:val="14"/>
                <w:szCs w:val="14"/>
              </w:rPr>
              <w:t>Etik kurallar dokümanı</w:t>
            </w:r>
            <w:r>
              <w:rPr>
                <w:sz w:val="14"/>
                <w:szCs w:val="14"/>
              </w:rPr>
              <w:t>nın kullanıcılarla paylaşılması</w:t>
            </w:r>
            <w:r w:rsidRPr="00EC6100">
              <w:rPr>
                <w:sz w:val="14"/>
                <w:szCs w:val="14"/>
              </w:rPr>
              <w:t xml:space="preserve"> </w:t>
            </w:r>
          </w:p>
          <w:p w14:paraId="715C54C7" w14:textId="77777777" w:rsidR="009431F4" w:rsidRPr="00EC6100" w:rsidRDefault="009431F4" w:rsidP="006603C7">
            <w:pPr>
              <w:rPr>
                <w:rFonts w:ascii="Times New Roman" w:hAnsi="Times New Roman" w:cs="Times New Roman"/>
                <w:sz w:val="14"/>
                <w:szCs w:val="14"/>
              </w:rPr>
            </w:pPr>
          </w:p>
        </w:tc>
        <w:tc>
          <w:tcPr>
            <w:tcW w:w="941" w:type="dxa"/>
            <w:tcBorders>
              <w:top w:val="single" w:sz="4" w:space="0" w:color="000000"/>
              <w:left w:val="single" w:sz="4" w:space="0" w:color="000000"/>
              <w:bottom w:val="single" w:sz="4" w:space="0" w:color="000000"/>
              <w:right w:val="single" w:sz="4" w:space="0" w:color="000000"/>
            </w:tcBorders>
          </w:tcPr>
          <w:p w14:paraId="7E2D52E5" w14:textId="77777777" w:rsidR="009431F4" w:rsidRPr="00EC6100" w:rsidRDefault="009431F4" w:rsidP="006603C7">
            <w:pPr>
              <w:jc w:val="center"/>
              <w:rPr>
                <w:rFonts w:ascii="Times New Roman" w:hAnsi="Times New Roman" w:cs="Times New Roman"/>
                <w:sz w:val="14"/>
                <w:szCs w:val="14"/>
              </w:rPr>
            </w:pPr>
            <w:r w:rsidRPr="00A73E82">
              <w:rPr>
                <w:rFonts w:ascii="Times New Roman" w:eastAsia="Times New Roman" w:hAnsi="Times New Roman" w:cs="Times New Roman"/>
                <w:sz w:val="14"/>
                <w:szCs w:val="14"/>
              </w:rPr>
              <w:t>31 Aralık 202</w:t>
            </w:r>
            <w:r>
              <w:rPr>
                <w:sz w:val="14"/>
                <w:szCs w:val="14"/>
              </w:rPr>
              <w:t>6</w:t>
            </w:r>
          </w:p>
        </w:tc>
        <w:tc>
          <w:tcPr>
            <w:tcW w:w="1567" w:type="dxa"/>
            <w:tcBorders>
              <w:top w:val="single" w:sz="4" w:space="0" w:color="000000"/>
              <w:left w:val="single" w:sz="4" w:space="0" w:color="000000"/>
              <w:bottom w:val="single" w:sz="4" w:space="0" w:color="000000"/>
              <w:right w:val="single" w:sz="4" w:space="0" w:color="000000"/>
            </w:tcBorders>
          </w:tcPr>
          <w:p w14:paraId="2BD21E18" w14:textId="77777777" w:rsidR="009431F4" w:rsidRPr="00EC6100" w:rsidRDefault="009431F4" w:rsidP="006603C7">
            <w:pPr>
              <w:pStyle w:val="NormalWeb"/>
              <w:jc w:val="both"/>
              <w:rPr>
                <w:sz w:val="14"/>
                <w:szCs w:val="14"/>
              </w:rPr>
            </w:pPr>
            <w:r w:rsidRPr="00EC6100">
              <w:rPr>
                <w:sz w:val="14"/>
                <w:szCs w:val="14"/>
              </w:rPr>
              <w:t>Yeni başlayan personele oryantasyon kapsamında verilecektir.</w:t>
            </w:r>
          </w:p>
          <w:p w14:paraId="36D93EC9" w14:textId="77777777" w:rsidR="009431F4" w:rsidRPr="00EC6100" w:rsidRDefault="009431F4" w:rsidP="006603C7">
            <w:pPr>
              <w:rPr>
                <w:rFonts w:ascii="Times New Roman" w:hAnsi="Times New Roman" w:cs="Times New Roman"/>
                <w:sz w:val="14"/>
                <w:szCs w:val="14"/>
              </w:rPr>
            </w:pPr>
          </w:p>
        </w:tc>
      </w:tr>
      <w:tr w:rsidR="009431F4" w14:paraId="335ABFAF" w14:textId="77777777" w:rsidTr="00782C3D">
        <w:trPr>
          <w:trHeight w:val="400"/>
        </w:trPr>
        <w:tc>
          <w:tcPr>
            <w:tcW w:w="878" w:type="dxa"/>
            <w:tcBorders>
              <w:top w:val="single" w:sz="4" w:space="0" w:color="000000"/>
              <w:left w:val="single" w:sz="9" w:space="0" w:color="000000"/>
              <w:bottom w:val="single" w:sz="4" w:space="0" w:color="000000"/>
              <w:right w:val="single" w:sz="4" w:space="0" w:color="000000"/>
            </w:tcBorders>
            <w:vAlign w:val="center"/>
          </w:tcPr>
          <w:p w14:paraId="0BEF5DC4"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1.4</w:t>
            </w:r>
          </w:p>
        </w:tc>
        <w:tc>
          <w:tcPr>
            <w:tcW w:w="2093" w:type="dxa"/>
            <w:tcBorders>
              <w:top w:val="single" w:sz="4" w:space="0" w:color="000000"/>
              <w:left w:val="single" w:sz="4" w:space="0" w:color="000000"/>
              <w:bottom w:val="single" w:sz="4" w:space="0" w:color="000000"/>
              <w:right w:val="single" w:sz="4" w:space="0" w:color="000000"/>
            </w:tcBorders>
          </w:tcPr>
          <w:p w14:paraId="78ECE8A3"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Faaliyetlerde dürüstlük, saydamlık ve hesap verebilirlik sağlanmalıdır.</w:t>
            </w:r>
          </w:p>
        </w:tc>
        <w:tc>
          <w:tcPr>
            <w:tcW w:w="3214" w:type="dxa"/>
            <w:tcBorders>
              <w:top w:val="single" w:sz="4" w:space="0" w:color="000000"/>
              <w:left w:val="single" w:sz="4" w:space="0" w:color="000000"/>
              <w:bottom w:val="single" w:sz="4" w:space="0" w:color="000000"/>
              <w:right w:val="single" w:sz="4" w:space="0" w:color="000000"/>
            </w:tcBorders>
          </w:tcPr>
          <w:p w14:paraId="33A5BD83" w14:textId="77777777" w:rsidR="009431F4" w:rsidRPr="00EC6100" w:rsidRDefault="009431F4" w:rsidP="006603C7">
            <w:pPr>
              <w:pStyle w:val="NormalWeb"/>
              <w:rPr>
                <w:sz w:val="14"/>
                <w:szCs w:val="14"/>
              </w:rPr>
            </w:pPr>
            <w:r w:rsidRPr="00EC6100">
              <w:rPr>
                <w:sz w:val="14"/>
                <w:szCs w:val="14"/>
              </w:rPr>
              <w:t>Tüm kullanıcılara eşit hizmet sunulmakta</w:t>
            </w:r>
            <w:r>
              <w:rPr>
                <w:sz w:val="14"/>
                <w:szCs w:val="14"/>
              </w:rPr>
              <w:t>dır.</w:t>
            </w:r>
          </w:p>
        </w:tc>
        <w:tc>
          <w:tcPr>
            <w:tcW w:w="535" w:type="dxa"/>
            <w:tcBorders>
              <w:top w:val="single" w:sz="4" w:space="0" w:color="000000"/>
              <w:left w:val="single" w:sz="4" w:space="0" w:color="000000"/>
              <w:bottom w:val="single" w:sz="4" w:space="0" w:color="000000"/>
              <w:right w:val="single" w:sz="4" w:space="0" w:color="000000"/>
            </w:tcBorders>
          </w:tcPr>
          <w:p w14:paraId="78640DA6"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KOS 1.4.1</w:t>
            </w:r>
          </w:p>
        </w:tc>
        <w:tc>
          <w:tcPr>
            <w:tcW w:w="1928" w:type="dxa"/>
            <w:tcBorders>
              <w:top w:val="single" w:sz="4" w:space="0" w:color="000000"/>
              <w:left w:val="single" w:sz="4" w:space="0" w:color="000000"/>
              <w:bottom w:val="single" w:sz="4" w:space="0" w:color="000000"/>
              <w:right w:val="single" w:sz="4" w:space="0" w:color="000000"/>
            </w:tcBorders>
          </w:tcPr>
          <w:p w14:paraId="316C88F3" w14:textId="77777777" w:rsidR="009431F4" w:rsidRPr="00EC6100" w:rsidRDefault="009431F4" w:rsidP="006603C7">
            <w:pPr>
              <w:pStyle w:val="NormalWeb"/>
              <w:jc w:val="both"/>
              <w:rPr>
                <w:sz w:val="14"/>
                <w:szCs w:val="14"/>
              </w:rPr>
            </w:pPr>
          </w:p>
        </w:tc>
        <w:tc>
          <w:tcPr>
            <w:tcW w:w="981" w:type="dxa"/>
            <w:tcBorders>
              <w:top w:val="single" w:sz="4" w:space="0" w:color="000000"/>
              <w:left w:val="single" w:sz="4" w:space="0" w:color="000000"/>
              <w:bottom w:val="single" w:sz="4" w:space="0" w:color="000000"/>
              <w:right w:val="single" w:sz="4" w:space="0" w:color="000000"/>
            </w:tcBorders>
          </w:tcPr>
          <w:p w14:paraId="2BCE9EA1" w14:textId="77777777" w:rsidR="009431F4" w:rsidRPr="00EC6100" w:rsidRDefault="009431F4" w:rsidP="006603C7">
            <w:pPr>
              <w:pStyle w:val="NormalWeb"/>
              <w:rPr>
                <w:sz w:val="14"/>
                <w:szCs w:val="14"/>
              </w:rPr>
            </w:pPr>
            <w:r w:rsidRPr="00EC6100">
              <w:rPr>
                <w:sz w:val="14"/>
                <w:szCs w:val="14"/>
              </w:rPr>
              <w:t xml:space="preserve">Kütüphane ve Dokümantasyon </w:t>
            </w:r>
            <w:r>
              <w:rPr>
                <w:sz w:val="14"/>
                <w:szCs w:val="14"/>
              </w:rPr>
              <w:t>Daire Başkanlığı</w:t>
            </w:r>
          </w:p>
          <w:p w14:paraId="30A863DA" w14:textId="77777777" w:rsidR="009431F4" w:rsidRPr="00EC6100" w:rsidRDefault="009431F4" w:rsidP="006603C7">
            <w:pPr>
              <w:rPr>
                <w:rFonts w:ascii="Times New Roman" w:hAnsi="Times New Roman" w:cs="Times New Roman"/>
                <w:sz w:val="14"/>
                <w:szCs w:val="14"/>
              </w:rPr>
            </w:pPr>
          </w:p>
        </w:tc>
        <w:tc>
          <w:tcPr>
            <w:tcW w:w="709" w:type="dxa"/>
            <w:tcBorders>
              <w:top w:val="single" w:sz="4" w:space="0" w:color="000000"/>
              <w:left w:val="single" w:sz="4" w:space="0" w:color="000000"/>
              <w:bottom w:val="single" w:sz="4" w:space="0" w:color="000000"/>
              <w:right w:val="single" w:sz="4" w:space="0" w:color="000000"/>
            </w:tcBorders>
          </w:tcPr>
          <w:p w14:paraId="470B621C"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lastRenderedPageBreak/>
              <w:t>Tüm Kullanıcılar</w:t>
            </w:r>
          </w:p>
        </w:tc>
        <w:tc>
          <w:tcPr>
            <w:tcW w:w="1642" w:type="dxa"/>
            <w:tcBorders>
              <w:top w:val="single" w:sz="4" w:space="0" w:color="000000"/>
              <w:left w:val="single" w:sz="4" w:space="0" w:color="000000"/>
              <w:bottom w:val="single" w:sz="4" w:space="0" w:color="000000"/>
              <w:right w:val="single" w:sz="4" w:space="0" w:color="000000"/>
            </w:tcBorders>
          </w:tcPr>
          <w:p w14:paraId="1ABFA3B1" w14:textId="77777777" w:rsidR="009431F4" w:rsidRDefault="009431F4" w:rsidP="006603C7">
            <w:pPr>
              <w:pStyle w:val="NormalWeb"/>
              <w:spacing w:before="0" w:beforeAutospacing="0"/>
              <w:rPr>
                <w:sz w:val="14"/>
                <w:szCs w:val="14"/>
              </w:rPr>
            </w:pPr>
            <w:r>
              <w:rPr>
                <w:sz w:val="14"/>
                <w:szCs w:val="14"/>
              </w:rPr>
              <w:t>Misyon</w:t>
            </w:r>
          </w:p>
          <w:p w14:paraId="44F776C5" w14:textId="77777777" w:rsidR="009431F4" w:rsidRDefault="009431F4" w:rsidP="006603C7">
            <w:pPr>
              <w:pStyle w:val="NormalWeb"/>
              <w:spacing w:before="0" w:beforeAutospacing="0"/>
              <w:rPr>
                <w:sz w:val="14"/>
                <w:szCs w:val="14"/>
              </w:rPr>
            </w:pPr>
            <w:r>
              <w:rPr>
                <w:sz w:val="14"/>
                <w:szCs w:val="14"/>
              </w:rPr>
              <w:t>Vizyon</w:t>
            </w:r>
          </w:p>
          <w:p w14:paraId="6494499E" w14:textId="77777777" w:rsidR="009431F4" w:rsidRPr="00EC6100" w:rsidRDefault="009431F4" w:rsidP="006603C7">
            <w:pPr>
              <w:pStyle w:val="NormalWeb"/>
              <w:spacing w:before="0" w:beforeAutospacing="0"/>
              <w:rPr>
                <w:sz w:val="14"/>
                <w:szCs w:val="14"/>
              </w:rPr>
            </w:pPr>
            <w:r>
              <w:rPr>
                <w:sz w:val="14"/>
                <w:szCs w:val="14"/>
              </w:rPr>
              <w:t>Raporlar</w:t>
            </w:r>
          </w:p>
        </w:tc>
        <w:tc>
          <w:tcPr>
            <w:tcW w:w="941" w:type="dxa"/>
            <w:tcBorders>
              <w:top w:val="single" w:sz="4" w:space="0" w:color="000000"/>
              <w:left w:val="single" w:sz="4" w:space="0" w:color="000000"/>
              <w:bottom w:val="single" w:sz="4" w:space="0" w:color="000000"/>
              <w:right w:val="single" w:sz="4" w:space="0" w:color="000000"/>
            </w:tcBorders>
          </w:tcPr>
          <w:p w14:paraId="27D91B60"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Sürekli</w:t>
            </w:r>
          </w:p>
        </w:tc>
        <w:tc>
          <w:tcPr>
            <w:tcW w:w="1567" w:type="dxa"/>
            <w:tcBorders>
              <w:top w:val="single" w:sz="4" w:space="0" w:color="000000"/>
              <w:left w:val="single" w:sz="4" w:space="0" w:color="000000"/>
              <w:bottom w:val="single" w:sz="4" w:space="0" w:color="000000"/>
              <w:right w:val="single" w:sz="4" w:space="0" w:color="000000"/>
            </w:tcBorders>
          </w:tcPr>
          <w:p w14:paraId="4EFBF7B5" w14:textId="77777777" w:rsidR="009431F4" w:rsidRPr="00EC6100" w:rsidRDefault="009431F4" w:rsidP="006603C7">
            <w:pPr>
              <w:pStyle w:val="NormalWeb"/>
              <w:rPr>
                <w:sz w:val="14"/>
                <w:szCs w:val="14"/>
              </w:rPr>
            </w:pPr>
          </w:p>
        </w:tc>
      </w:tr>
      <w:tr w:rsidR="009431F4" w14:paraId="0A6E75D7" w14:textId="77777777" w:rsidTr="00782C3D">
        <w:trPr>
          <w:trHeight w:val="456"/>
        </w:trPr>
        <w:tc>
          <w:tcPr>
            <w:tcW w:w="878" w:type="dxa"/>
            <w:tcBorders>
              <w:top w:val="single" w:sz="4" w:space="0" w:color="000000"/>
              <w:left w:val="single" w:sz="4" w:space="0" w:color="000000"/>
              <w:bottom w:val="single" w:sz="4" w:space="0" w:color="000000"/>
              <w:right w:val="single" w:sz="4" w:space="0" w:color="000000"/>
            </w:tcBorders>
            <w:vAlign w:val="center"/>
          </w:tcPr>
          <w:p w14:paraId="3B7869C0"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1.5</w:t>
            </w:r>
          </w:p>
        </w:tc>
        <w:tc>
          <w:tcPr>
            <w:tcW w:w="2093" w:type="dxa"/>
            <w:tcBorders>
              <w:top w:val="single" w:sz="4" w:space="0" w:color="000000"/>
              <w:left w:val="single" w:sz="4" w:space="0" w:color="000000"/>
              <w:bottom w:val="single" w:sz="4" w:space="0" w:color="000000"/>
              <w:right w:val="single" w:sz="4" w:space="0" w:color="000000"/>
            </w:tcBorders>
          </w:tcPr>
          <w:p w14:paraId="157DC80A"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İdarenin personeline ve hizmet verilenlere adil ve eşit davranılmalıdır.</w:t>
            </w:r>
          </w:p>
        </w:tc>
        <w:tc>
          <w:tcPr>
            <w:tcW w:w="3214" w:type="dxa"/>
            <w:tcBorders>
              <w:top w:val="single" w:sz="4" w:space="0" w:color="000000"/>
              <w:left w:val="single" w:sz="4" w:space="0" w:color="000000"/>
              <w:bottom w:val="single" w:sz="4" w:space="0" w:color="000000"/>
              <w:right w:val="single" w:sz="4" w:space="0" w:color="000000"/>
            </w:tcBorders>
          </w:tcPr>
          <w:p w14:paraId="156FE095" w14:textId="77777777" w:rsidR="009431F4" w:rsidRPr="00EC6100" w:rsidRDefault="009431F4" w:rsidP="006603C7">
            <w:pPr>
              <w:pStyle w:val="NormalWeb"/>
              <w:rPr>
                <w:sz w:val="14"/>
                <w:szCs w:val="14"/>
              </w:rPr>
            </w:pPr>
          </w:p>
        </w:tc>
        <w:tc>
          <w:tcPr>
            <w:tcW w:w="535" w:type="dxa"/>
            <w:tcBorders>
              <w:top w:val="single" w:sz="4" w:space="0" w:color="000000"/>
              <w:left w:val="single" w:sz="4" w:space="0" w:color="000000"/>
              <w:bottom w:val="single" w:sz="4" w:space="0" w:color="000000"/>
              <w:right w:val="single" w:sz="4" w:space="0" w:color="000000"/>
            </w:tcBorders>
          </w:tcPr>
          <w:p w14:paraId="00076968" w14:textId="77777777" w:rsidR="009431F4" w:rsidRPr="00EC6100" w:rsidRDefault="009431F4" w:rsidP="006603C7">
            <w:pPr>
              <w:rPr>
                <w:rFonts w:ascii="Times New Roman" w:hAnsi="Times New Roman" w:cs="Times New Roman"/>
                <w:sz w:val="14"/>
                <w:szCs w:val="14"/>
              </w:rPr>
            </w:pPr>
          </w:p>
        </w:tc>
        <w:tc>
          <w:tcPr>
            <w:tcW w:w="1928" w:type="dxa"/>
            <w:tcBorders>
              <w:top w:val="single" w:sz="4" w:space="0" w:color="000000"/>
              <w:left w:val="single" w:sz="4" w:space="0" w:color="000000"/>
              <w:bottom w:val="single" w:sz="4" w:space="0" w:color="000000"/>
              <w:right w:val="single" w:sz="4" w:space="0" w:color="000000"/>
            </w:tcBorders>
          </w:tcPr>
          <w:p w14:paraId="376373E1" w14:textId="77777777" w:rsidR="009431F4" w:rsidRPr="00EC6100" w:rsidRDefault="009431F4" w:rsidP="006603C7">
            <w:pPr>
              <w:rPr>
                <w:rFonts w:ascii="Times New Roman" w:hAnsi="Times New Roman" w:cs="Times New Roman"/>
                <w:sz w:val="14"/>
                <w:szCs w:val="14"/>
              </w:rPr>
            </w:pPr>
          </w:p>
        </w:tc>
        <w:tc>
          <w:tcPr>
            <w:tcW w:w="981" w:type="dxa"/>
            <w:tcBorders>
              <w:top w:val="single" w:sz="4" w:space="0" w:color="000000"/>
              <w:left w:val="single" w:sz="4" w:space="0" w:color="000000"/>
              <w:bottom w:val="single" w:sz="4" w:space="0" w:color="000000"/>
              <w:right w:val="single" w:sz="4" w:space="0" w:color="000000"/>
            </w:tcBorders>
          </w:tcPr>
          <w:p w14:paraId="7D6141F2" w14:textId="77777777" w:rsidR="009431F4" w:rsidRPr="00EC6100" w:rsidRDefault="009431F4" w:rsidP="006603C7">
            <w:pPr>
              <w:jc w:val="both"/>
              <w:rPr>
                <w:rFonts w:ascii="Times New Roman" w:hAnsi="Times New Roman" w:cs="Times New Roman"/>
                <w:sz w:val="14"/>
                <w:szCs w:val="14"/>
              </w:rPr>
            </w:pPr>
          </w:p>
        </w:tc>
        <w:tc>
          <w:tcPr>
            <w:tcW w:w="709" w:type="dxa"/>
            <w:tcBorders>
              <w:top w:val="single" w:sz="4" w:space="0" w:color="000000"/>
              <w:left w:val="single" w:sz="4" w:space="0" w:color="000000"/>
              <w:bottom w:val="single" w:sz="4" w:space="0" w:color="000000"/>
              <w:right w:val="single" w:sz="4" w:space="0" w:color="000000"/>
            </w:tcBorders>
          </w:tcPr>
          <w:p w14:paraId="172BEC22" w14:textId="77777777" w:rsidR="009431F4" w:rsidRPr="00EC6100" w:rsidRDefault="009431F4" w:rsidP="006603C7">
            <w:pPr>
              <w:rPr>
                <w:rFonts w:ascii="Times New Roman" w:hAnsi="Times New Roman" w:cs="Times New Roman"/>
                <w:sz w:val="14"/>
                <w:szCs w:val="14"/>
              </w:rPr>
            </w:pPr>
          </w:p>
        </w:tc>
        <w:tc>
          <w:tcPr>
            <w:tcW w:w="1642" w:type="dxa"/>
            <w:tcBorders>
              <w:top w:val="single" w:sz="4" w:space="0" w:color="000000"/>
              <w:left w:val="single" w:sz="4" w:space="0" w:color="000000"/>
              <w:bottom w:val="single" w:sz="4" w:space="0" w:color="000000"/>
              <w:right w:val="single" w:sz="4" w:space="0" w:color="000000"/>
            </w:tcBorders>
          </w:tcPr>
          <w:p w14:paraId="0B0E9AB6" w14:textId="77777777" w:rsidR="009431F4" w:rsidRPr="00EC6100" w:rsidRDefault="009431F4" w:rsidP="006603C7">
            <w:pPr>
              <w:pStyle w:val="NormalWeb"/>
              <w:rPr>
                <w:sz w:val="14"/>
                <w:szCs w:val="14"/>
              </w:rPr>
            </w:pPr>
          </w:p>
        </w:tc>
        <w:tc>
          <w:tcPr>
            <w:tcW w:w="941" w:type="dxa"/>
            <w:tcBorders>
              <w:top w:val="single" w:sz="4" w:space="0" w:color="000000"/>
              <w:left w:val="single" w:sz="4" w:space="0" w:color="000000"/>
              <w:bottom w:val="single" w:sz="4" w:space="0" w:color="000000"/>
              <w:right w:val="single" w:sz="4" w:space="0" w:color="000000"/>
            </w:tcBorders>
          </w:tcPr>
          <w:p w14:paraId="4A520119" w14:textId="77777777" w:rsidR="009431F4" w:rsidRPr="00EC6100" w:rsidRDefault="009431F4" w:rsidP="006603C7">
            <w:pPr>
              <w:rPr>
                <w:rFonts w:ascii="Times New Roman" w:hAnsi="Times New Roman" w:cs="Times New Roman"/>
                <w:sz w:val="14"/>
                <w:szCs w:val="14"/>
              </w:rPr>
            </w:pPr>
          </w:p>
        </w:tc>
        <w:tc>
          <w:tcPr>
            <w:tcW w:w="1567" w:type="dxa"/>
            <w:tcBorders>
              <w:top w:val="single" w:sz="4" w:space="0" w:color="000000"/>
              <w:left w:val="single" w:sz="4" w:space="0" w:color="000000"/>
              <w:bottom w:val="single" w:sz="4" w:space="0" w:color="000000"/>
              <w:right w:val="single" w:sz="4" w:space="0" w:color="000000"/>
            </w:tcBorders>
          </w:tcPr>
          <w:p w14:paraId="4700F2C6" w14:textId="77777777" w:rsidR="009431F4" w:rsidRPr="00EC6100" w:rsidRDefault="009431F4" w:rsidP="006603C7">
            <w:pPr>
              <w:pStyle w:val="NormalWeb"/>
              <w:jc w:val="both"/>
              <w:rPr>
                <w:sz w:val="14"/>
                <w:szCs w:val="14"/>
              </w:rPr>
            </w:pPr>
          </w:p>
        </w:tc>
      </w:tr>
      <w:tr w:rsidR="009431F4" w14:paraId="1A81F152" w14:textId="77777777" w:rsidTr="00782C3D">
        <w:trPr>
          <w:trHeight w:val="568"/>
        </w:trPr>
        <w:tc>
          <w:tcPr>
            <w:tcW w:w="878" w:type="dxa"/>
            <w:tcBorders>
              <w:top w:val="single" w:sz="4" w:space="0" w:color="000000"/>
              <w:left w:val="single" w:sz="4" w:space="0" w:color="000000"/>
              <w:bottom w:val="single" w:sz="4" w:space="0" w:color="000000"/>
              <w:right w:val="single" w:sz="4" w:space="0" w:color="000000"/>
            </w:tcBorders>
            <w:vAlign w:val="center"/>
          </w:tcPr>
          <w:p w14:paraId="4AAB7FC3" w14:textId="77777777" w:rsidR="009431F4" w:rsidRPr="00EC6100" w:rsidRDefault="009431F4" w:rsidP="006603C7">
            <w:pPr>
              <w:ind w:left="12"/>
              <w:rPr>
                <w:rFonts w:ascii="Times New Roman" w:hAnsi="Times New Roman" w:cs="Times New Roman"/>
                <w:sz w:val="14"/>
                <w:szCs w:val="14"/>
              </w:rPr>
            </w:pPr>
            <w:r w:rsidRPr="00EC6100">
              <w:rPr>
                <w:rFonts w:ascii="Times New Roman" w:eastAsia="Times New Roman" w:hAnsi="Times New Roman" w:cs="Times New Roman"/>
                <w:sz w:val="14"/>
                <w:szCs w:val="14"/>
              </w:rPr>
              <w:t>KOS 1.6</w:t>
            </w:r>
          </w:p>
        </w:tc>
        <w:tc>
          <w:tcPr>
            <w:tcW w:w="2093" w:type="dxa"/>
            <w:tcBorders>
              <w:top w:val="single" w:sz="4" w:space="0" w:color="000000"/>
              <w:left w:val="single" w:sz="4" w:space="0" w:color="000000"/>
              <w:bottom w:val="single" w:sz="4" w:space="0" w:color="000000"/>
              <w:right w:val="single" w:sz="4" w:space="0" w:color="000000"/>
            </w:tcBorders>
            <w:vAlign w:val="center"/>
          </w:tcPr>
          <w:p w14:paraId="305140B2"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İdarenin faaliyetlerine ilişkin tüm bilgi ve belgeler doğru, tam ve güvenilir olmalıdır</w:t>
            </w:r>
          </w:p>
        </w:tc>
        <w:tc>
          <w:tcPr>
            <w:tcW w:w="3214" w:type="dxa"/>
            <w:tcBorders>
              <w:top w:val="single" w:sz="4" w:space="0" w:color="000000"/>
              <w:left w:val="single" w:sz="4" w:space="0" w:color="000000"/>
              <w:bottom w:val="single" w:sz="4" w:space="0" w:color="000000"/>
              <w:right w:val="single" w:sz="4" w:space="0" w:color="000000"/>
            </w:tcBorders>
          </w:tcPr>
          <w:p w14:paraId="382BB2DF" w14:textId="77777777" w:rsidR="009431F4" w:rsidRPr="00EC6100" w:rsidRDefault="009431F4" w:rsidP="006603C7">
            <w:pPr>
              <w:rPr>
                <w:rFonts w:ascii="Times New Roman" w:hAnsi="Times New Roman" w:cs="Times New Roman"/>
                <w:sz w:val="14"/>
                <w:szCs w:val="14"/>
              </w:rPr>
            </w:pPr>
          </w:p>
        </w:tc>
        <w:tc>
          <w:tcPr>
            <w:tcW w:w="535" w:type="dxa"/>
            <w:tcBorders>
              <w:top w:val="single" w:sz="4" w:space="0" w:color="000000"/>
              <w:left w:val="single" w:sz="4" w:space="0" w:color="000000"/>
              <w:bottom w:val="single" w:sz="4" w:space="0" w:color="000000"/>
              <w:right w:val="single" w:sz="4" w:space="0" w:color="000000"/>
            </w:tcBorders>
          </w:tcPr>
          <w:p w14:paraId="7F79F66A" w14:textId="77777777" w:rsidR="009431F4" w:rsidRPr="00EC6100" w:rsidRDefault="009431F4" w:rsidP="006603C7">
            <w:pPr>
              <w:rPr>
                <w:rFonts w:ascii="Times New Roman" w:hAnsi="Times New Roman" w:cs="Times New Roman"/>
                <w:sz w:val="14"/>
                <w:szCs w:val="14"/>
              </w:rPr>
            </w:pPr>
          </w:p>
        </w:tc>
        <w:tc>
          <w:tcPr>
            <w:tcW w:w="1928" w:type="dxa"/>
            <w:tcBorders>
              <w:top w:val="single" w:sz="4" w:space="0" w:color="000000"/>
              <w:left w:val="single" w:sz="4" w:space="0" w:color="000000"/>
              <w:bottom w:val="single" w:sz="4" w:space="0" w:color="000000"/>
              <w:right w:val="single" w:sz="4" w:space="0" w:color="000000"/>
            </w:tcBorders>
          </w:tcPr>
          <w:p w14:paraId="04EF45CF" w14:textId="77777777" w:rsidR="009431F4" w:rsidRPr="00EC6100" w:rsidRDefault="009431F4" w:rsidP="006603C7">
            <w:pPr>
              <w:rPr>
                <w:rFonts w:ascii="Times New Roman" w:hAnsi="Times New Roman" w:cs="Times New Roman"/>
                <w:sz w:val="14"/>
                <w:szCs w:val="14"/>
              </w:rPr>
            </w:pPr>
          </w:p>
        </w:tc>
        <w:tc>
          <w:tcPr>
            <w:tcW w:w="981" w:type="dxa"/>
            <w:tcBorders>
              <w:top w:val="single" w:sz="4" w:space="0" w:color="000000"/>
              <w:left w:val="single" w:sz="4" w:space="0" w:color="000000"/>
              <w:bottom w:val="single" w:sz="4" w:space="0" w:color="000000"/>
              <w:right w:val="single" w:sz="4" w:space="0" w:color="000000"/>
            </w:tcBorders>
          </w:tcPr>
          <w:p w14:paraId="6A55CF11" w14:textId="77777777" w:rsidR="009431F4" w:rsidRPr="00EC6100" w:rsidRDefault="009431F4" w:rsidP="006603C7">
            <w:pPr>
              <w:rPr>
                <w:rFonts w:ascii="Times New Roman" w:hAnsi="Times New Roman" w:cs="Times New Roman"/>
                <w:sz w:val="14"/>
                <w:szCs w:val="14"/>
              </w:rPr>
            </w:pPr>
          </w:p>
        </w:tc>
        <w:tc>
          <w:tcPr>
            <w:tcW w:w="709" w:type="dxa"/>
            <w:tcBorders>
              <w:top w:val="single" w:sz="4" w:space="0" w:color="000000"/>
              <w:left w:val="single" w:sz="4" w:space="0" w:color="000000"/>
              <w:bottom w:val="single" w:sz="4" w:space="0" w:color="000000"/>
              <w:right w:val="single" w:sz="4" w:space="0" w:color="000000"/>
            </w:tcBorders>
          </w:tcPr>
          <w:p w14:paraId="78F5BA34" w14:textId="77777777" w:rsidR="009431F4" w:rsidRPr="00EC6100" w:rsidRDefault="009431F4" w:rsidP="006603C7">
            <w:pPr>
              <w:rPr>
                <w:rFonts w:ascii="Times New Roman" w:hAnsi="Times New Roman" w:cs="Times New Roman"/>
                <w:sz w:val="14"/>
                <w:szCs w:val="14"/>
              </w:rPr>
            </w:pPr>
          </w:p>
        </w:tc>
        <w:tc>
          <w:tcPr>
            <w:tcW w:w="1642" w:type="dxa"/>
            <w:tcBorders>
              <w:top w:val="single" w:sz="4" w:space="0" w:color="000000"/>
              <w:left w:val="single" w:sz="4" w:space="0" w:color="000000"/>
              <w:bottom w:val="single" w:sz="4" w:space="0" w:color="000000"/>
              <w:right w:val="single" w:sz="4" w:space="0" w:color="000000"/>
            </w:tcBorders>
          </w:tcPr>
          <w:p w14:paraId="05F566D6" w14:textId="77777777" w:rsidR="009431F4" w:rsidRPr="00EC6100" w:rsidRDefault="009431F4" w:rsidP="006603C7">
            <w:pPr>
              <w:rPr>
                <w:rFonts w:ascii="Times New Roman" w:hAnsi="Times New Roman" w:cs="Times New Roman"/>
                <w:sz w:val="14"/>
                <w:szCs w:val="14"/>
              </w:rPr>
            </w:pPr>
          </w:p>
        </w:tc>
        <w:tc>
          <w:tcPr>
            <w:tcW w:w="941" w:type="dxa"/>
            <w:tcBorders>
              <w:top w:val="single" w:sz="4" w:space="0" w:color="000000"/>
              <w:left w:val="single" w:sz="4" w:space="0" w:color="000000"/>
              <w:bottom w:val="single" w:sz="4" w:space="0" w:color="000000"/>
              <w:right w:val="single" w:sz="4" w:space="0" w:color="000000"/>
            </w:tcBorders>
          </w:tcPr>
          <w:p w14:paraId="3276E2A8" w14:textId="77777777" w:rsidR="009431F4" w:rsidRPr="00EC6100" w:rsidRDefault="009431F4" w:rsidP="006603C7">
            <w:pPr>
              <w:rPr>
                <w:rFonts w:ascii="Times New Roman" w:hAnsi="Times New Roman" w:cs="Times New Roman"/>
                <w:sz w:val="14"/>
                <w:szCs w:val="14"/>
              </w:rPr>
            </w:pPr>
            <w:r>
              <w:rPr>
                <w:rFonts w:ascii="Times New Roman" w:hAnsi="Times New Roman" w:cs="Times New Roman"/>
                <w:sz w:val="14"/>
                <w:szCs w:val="14"/>
              </w:rPr>
              <w:t>Sürekli</w:t>
            </w:r>
          </w:p>
        </w:tc>
        <w:tc>
          <w:tcPr>
            <w:tcW w:w="1567" w:type="dxa"/>
            <w:tcBorders>
              <w:top w:val="single" w:sz="4" w:space="0" w:color="000000"/>
              <w:left w:val="single" w:sz="4" w:space="0" w:color="000000"/>
              <w:bottom w:val="single" w:sz="4" w:space="0" w:color="000000"/>
              <w:right w:val="single" w:sz="4" w:space="0" w:color="000000"/>
            </w:tcBorders>
          </w:tcPr>
          <w:p w14:paraId="15E20261" w14:textId="77777777" w:rsidR="009431F4" w:rsidRPr="00EC6100" w:rsidRDefault="009431F4" w:rsidP="006603C7">
            <w:pPr>
              <w:rPr>
                <w:rFonts w:ascii="Times New Roman" w:hAnsi="Times New Roman" w:cs="Times New Roman"/>
                <w:sz w:val="14"/>
                <w:szCs w:val="14"/>
              </w:rPr>
            </w:pPr>
            <w:r w:rsidRPr="00AF264E">
              <w:rPr>
                <w:rFonts w:ascii="Times New Roman" w:eastAsia="Times New Roman" w:hAnsi="Times New Roman" w:cs="Times New Roman"/>
                <w:color w:val="auto"/>
                <w:kern w:val="0"/>
                <w:sz w:val="14"/>
                <w:szCs w:val="14"/>
                <w14:ligatures w14:val="none"/>
              </w:rPr>
              <w:t>Mevcut durum makul güvenceyi sağladığından herhangi bir eylem öngörülmemiştir.</w:t>
            </w:r>
          </w:p>
        </w:tc>
      </w:tr>
    </w:tbl>
    <w:p w14:paraId="0613A578" w14:textId="77777777" w:rsidR="009431F4" w:rsidRDefault="009431F4" w:rsidP="009431F4">
      <w:pPr>
        <w:spacing w:after="0"/>
        <w:ind w:left="-1440" w:right="15394"/>
      </w:pPr>
    </w:p>
    <w:tbl>
      <w:tblPr>
        <w:tblStyle w:val="TableGrid"/>
        <w:tblW w:w="14488" w:type="dxa"/>
        <w:tblInd w:w="-360" w:type="dxa"/>
        <w:tblCellMar>
          <w:top w:w="31" w:type="dxa"/>
          <w:left w:w="20" w:type="dxa"/>
          <w:right w:w="20" w:type="dxa"/>
        </w:tblCellMar>
        <w:tblLook w:val="04A0" w:firstRow="1" w:lastRow="0" w:firstColumn="1" w:lastColumn="0" w:noHBand="0" w:noVBand="1"/>
      </w:tblPr>
      <w:tblGrid>
        <w:gridCol w:w="870"/>
        <w:gridCol w:w="2086"/>
        <w:gridCol w:w="3193"/>
        <w:gridCol w:w="521"/>
        <w:gridCol w:w="1920"/>
        <w:gridCol w:w="1089"/>
        <w:gridCol w:w="690"/>
        <w:gridCol w:w="1664"/>
        <w:gridCol w:w="891"/>
        <w:gridCol w:w="1564"/>
      </w:tblGrid>
      <w:tr w:rsidR="009431F4" w14:paraId="0BD5C889" w14:textId="77777777" w:rsidTr="006603C7">
        <w:trPr>
          <w:trHeight w:val="696"/>
        </w:trPr>
        <w:tc>
          <w:tcPr>
            <w:tcW w:w="870" w:type="dxa"/>
            <w:tcBorders>
              <w:top w:val="nil"/>
              <w:left w:val="nil"/>
              <w:bottom w:val="single" w:sz="4" w:space="0" w:color="000000"/>
              <w:right w:val="single" w:sz="4" w:space="0" w:color="000000"/>
            </w:tcBorders>
            <w:shd w:val="clear" w:color="auto" w:fill="CCFFCC"/>
            <w:vAlign w:val="center"/>
          </w:tcPr>
          <w:p w14:paraId="3ABF956E" w14:textId="77777777" w:rsidR="009431F4" w:rsidRPr="007431DF" w:rsidRDefault="009431F4" w:rsidP="006603C7">
            <w:pPr>
              <w:ind w:left="12"/>
              <w:rPr>
                <w:sz w:val="16"/>
                <w:szCs w:val="16"/>
              </w:rPr>
            </w:pPr>
            <w:r w:rsidRPr="007431DF">
              <w:rPr>
                <w:rFonts w:ascii="Times New Roman" w:eastAsia="Times New Roman" w:hAnsi="Times New Roman" w:cs="Times New Roman"/>
                <w:b/>
                <w:sz w:val="16"/>
                <w:szCs w:val="16"/>
              </w:rPr>
              <w:t>KOS2</w:t>
            </w:r>
          </w:p>
        </w:tc>
        <w:tc>
          <w:tcPr>
            <w:tcW w:w="13618"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62D47693" w14:textId="77777777" w:rsidR="009431F4" w:rsidRPr="007431DF" w:rsidRDefault="009431F4" w:rsidP="006603C7">
            <w:pPr>
              <w:ind w:left="12"/>
              <w:rPr>
                <w:sz w:val="16"/>
                <w:szCs w:val="16"/>
              </w:rPr>
            </w:pPr>
            <w:r w:rsidRPr="007431DF">
              <w:rPr>
                <w:rFonts w:ascii="Times New Roman" w:eastAsia="Times New Roman" w:hAnsi="Times New Roman" w:cs="Times New Roman"/>
                <w:b/>
                <w:sz w:val="16"/>
                <w:szCs w:val="16"/>
              </w:rPr>
              <w:t xml:space="preserve">Misyon, organizasyon yapısı ve görevler: </w:t>
            </w:r>
            <w:r w:rsidRPr="007431DF">
              <w:rPr>
                <w:rFonts w:ascii="Times New Roman" w:eastAsia="Times New Roman" w:hAnsi="Times New Roman" w:cs="Times New Roman"/>
                <w:sz w:val="16"/>
                <w:szCs w:val="16"/>
              </w:rPr>
              <w:t>İdarelerin misyonu ile birimlerin ve personelin görev tanımları yazılı olarak belirlenmeli, personele duyurulmalı ve idarede uygun bir organizasyon yapısı oluşturulmalıdır.</w:t>
            </w:r>
          </w:p>
        </w:tc>
      </w:tr>
      <w:tr w:rsidR="009431F4" w14:paraId="5A52A9E7" w14:textId="77777777" w:rsidTr="006603C7">
        <w:trPr>
          <w:trHeight w:val="904"/>
        </w:trPr>
        <w:tc>
          <w:tcPr>
            <w:tcW w:w="870" w:type="dxa"/>
            <w:tcBorders>
              <w:top w:val="single" w:sz="4" w:space="0" w:color="000000"/>
              <w:left w:val="single" w:sz="4" w:space="0" w:color="000000"/>
              <w:bottom w:val="single" w:sz="4" w:space="0" w:color="000000"/>
              <w:right w:val="single" w:sz="4" w:space="0" w:color="000000"/>
            </w:tcBorders>
            <w:vAlign w:val="center"/>
          </w:tcPr>
          <w:p w14:paraId="237AEF29" w14:textId="77777777" w:rsidR="009431F4" w:rsidRPr="005C64C0" w:rsidRDefault="009431F4" w:rsidP="006603C7">
            <w:pPr>
              <w:rPr>
                <w:rFonts w:ascii="Times New Roman" w:hAnsi="Times New Roman" w:cs="Times New Roman"/>
                <w:sz w:val="14"/>
                <w:szCs w:val="14"/>
              </w:rPr>
            </w:pPr>
            <w:r w:rsidRPr="005C64C0">
              <w:rPr>
                <w:rFonts w:ascii="Times New Roman" w:eastAsia="Times New Roman" w:hAnsi="Times New Roman" w:cs="Times New Roman"/>
                <w:sz w:val="14"/>
                <w:szCs w:val="14"/>
              </w:rPr>
              <w:t>KOS 2.1</w:t>
            </w:r>
          </w:p>
        </w:tc>
        <w:tc>
          <w:tcPr>
            <w:tcW w:w="2086" w:type="dxa"/>
            <w:tcBorders>
              <w:top w:val="single" w:sz="4" w:space="0" w:color="000000"/>
              <w:left w:val="single" w:sz="4" w:space="0" w:color="000000"/>
              <w:bottom w:val="single" w:sz="4" w:space="0" w:color="000000"/>
              <w:right w:val="single" w:sz="4" w:space="0" w:color="000000"/>
            </w:tcBorders>
            <w:vAlign w:val="center"/>
          </w:tcPr>
          <w:p w14:paraId="3E35C4FF" w14:textId="77777777" w:rsidR="009431F4" w:rsidRPr="00EC6100" w:rsidRDefault="009431F4" w:rsidP="006603C7">
            <w:pPr>
              <w:rPr>
                <w:rFonts w:ascii="Times New Roman" w:hAnsi="Times New Roman" w:cs="Times New Roman"/>
                <w:sz w:val="14"/>
                <w:szCs w:val="14"/>
              </w:rPr>
            </w:pPr>
            <w:r w:rsidRPr="00EC6100">
              <w:rPr>
                <w:rFonts w:ascii="Times New Roman" w:eastAsia="Times New Roman" w:hAnsi="Times New Roman" w:cs="Times New Roman"/>
                <w:sz w:val="14"/>
                <w:szCs w:val="14"/>
              </w:rPr>
              <w:t>İdarenin misyonu yazılı olarak belirlenmeli, duyurulmalı ve personel tarafından benimsenmesi sağlanmalıdır.</w:t>
            </w:r>
          </w:p>
        </w:tc>
        <w:tc>
          <w:tcPr>
            <w:tcW w:w="3193" w:type="dxa"/>
            <w:tcBorders>
              <w:top w:val="single" w:sz="4" w:space="0" w:color="000000"/>
              <w:left w:val="single" w:sz="4" w:space="0" w:color="000000"/>
              <w:bottom w:val="single" w:sz="4" w:space="0" w:color="000000"/>
              <w:right w:val="single" w:sz="4" w:space="0" w:color="000000"/>
            </w:tcBorders>
          </w:tcPr>
          <w:p w14:paraId="2FD340F5" w14:textId="77777777" w:rsidR="009431F4" w:rsidRPr="00623262" w:rsidRDefault="009431F4" w:rsidP="006603C7">
            <w:pPr>
              <w:pStyle w:val="NormalWeb"/>
              <w:jc w:val="both"/>
              <w:rPr>
                <w:sz w:val="14"/>
                <w:szCs w:val="14"/>
              </w:rPr>
            </w:pPr>
            <w:r>
              <w:rPr>
                <w:sz w:val="14"/>
                <w:szCs w:val="14"/>
              </w:rPr>
              <w:t>Birimin misyonu yazılı olarak mevcuttur. KDDB web sayfası</w:t>
            </w:r>
            <w:r w:rsidRPr="00623262">
              <w:rPr>
                <w:sz w:val="14"/>
                <w:szCs w:val="14"/>
              </w:rPr>
              <w:t>nda</w:t>
            </w:r>
            <w:r>
              <w:rPr>
                <w:sz w:val="14"/>
                <w:szCs w:val="14"/>
              </w:rPr>
              <w:t xml:space="preserve">, raporlarda ve stratejik plan da yer almaktadır. </w:t>
            </w:r>
          </w:p>
          <w:p w14:paraId="566FB412" w14:textId="77777777" w:rsidR="009431F4" w:rsidRPr="00EC6100" w:rsidRDefault="009431F4" w:rsidP="006603C7">
            <w:pPr>
              <w:rPr>
                <w:rFonts w:ascii="Times New Roman" w:hAnsi="Times New Roman" w:cs="Times New Roman"/>
              </w:rPr>
            </w:pPr>
          </w:p>
        </w:tc>
        <w:tc>
          <w:tcPr>
            <w:tcW w:w="521" w:type="dxa"/>
            <w:tcBorders>
              <w:top w:val="single" w:sz="4" w:space="0" w:color="000000"/>
              <w:left w:val="single" w:sz="4" w:space="0" w:color="000000"/>
              <w:bottom w:val="single" w:sz="4" w:space="0" w:color="000000"/>
              <w:right w:val="single" w:sz="4" w:space="0" w:color="000000"/>
            </w:tcBorders>
          </w:tcPr>
          <w:p w14:paraId="165BF1CE" w14:textId="77777777" w:rsidR="009431F4" w:rsidRPr="00EC6100" w:rsidRDefault="009431F4" w:rsidP="006603C7">
            <w:pPr>
              <w:rPr>
                <w:rFonts w:ascii="Times New Roman" w:hAnsi="Times New Roman" w:cs="Times New Roman"/>
              </w:rPr>
            </w:pPr>
          </w:p>
        </w:tc>
        <w:tc>
          <w:tcPr>
            <w:tcW w:w="1920" w:type="dxa"/>
            <w:tcBorders>
              <w:top w:val="single" w:sz="4" w:space="0" w:color="000000"/>
              <w:left w:val="single" w:sz="4" w:space="0" w:color="000000"/>
              <w:bottom w:val="single" w:sz="4" w:space="0" w:color="000000"/>
              <w:right w:val="single" w:sz="4" w:space="0" w:color="000000"/>
            </w:tcBorders>
          </w:tcPr>
          <w:p w14:paraId="60582874" w14:textId="77777777" w:rsidR="009431F4" w:rsidRPr="00EC6100" w:rsidRDefault="009431F4" w:rsidP="006603C7">
            <w:pPr>
              <w:rPr>
                <w:rFonts w:ascii="Times New Roman" w:hAnsi="Times New Roman" w:cs="Times New Roman"/>
              </w:rPr>
            </w:pPr>
          </w:p>
        </w:tc>
        <w:tc>
          <w:tcPr>
            <w:tcW w:w="1089" w:type="dxa"/>
            <w:tcBorders>
              <w:top w:val="single" w:sz="4" w:space="0" w:color="000000"/>
              <w:left w:val="single" w:sz="4" w:space="0" w:color="000000"/>
              <w:bottom w:val="single" w:sz="4" w:space="0" w:color="000000"/>
              <w:right w:val="single" w:sz="4" w:space="0" w:color="000000"/>
            </w:tcBorders>
          </w:tcPr>
          <w:p w14:paraId="3114C1F5" w14:textId="77777777" w:rsidR="009431F4" w:rsidRPr="00EC6100" w:rsidRDefault="009431F4" w:rsidP="006603C7">
            <w:pPr>
              <w:pStyle w:val="NormalWeb"/>
            </w:pPr>
          </w:p>
        </w:tc>
        <w:tc>
          <w:tcPr>
            <w:tcW w:w="690" w:type="dxa"/>
            <w:tcBorders>
              <w:top w:val="single" w:sz="4" w:space="0" w:color="000000"/>
              <w:left w:val="single" w:sz="4" w:space="0" w:color="000000"/>
              <w:bottom w:val="single" w:sz="4" w:space="0" w:color="000000"/>
              <w:right w:val="single" w:sz="4" w:space="0" w:color="000000"/>
            </w:tcBorders>
          </w:tcPr>
          <w:p w14:paraId="0461A95A" w14:textId="77777777" w:rsidR="009431F4" w:rsidRPr="00623262" w:rsidRDefault="009431F4" w:rsidP="006603C7">
            <w:pPr>
              <w:rPr>
                <w:rFonts w:ascii="Times New Roman" w:eastAsia="Times New Roman" w:hAnsi="Times New Roman" w:cs="Times New Roman"/>
                <w:color w:val="auto"/>
                <w:kern w:val="0"/>
                <w:sz w:val="14"/>
                <w:szCs w:val="14"/>
                <w14:ligatures w14:val="none"/>
              </w:rPr>
            </w:pPr>
          </w:p>
        </w:tc>
        <w:tc>
          <w:tcPr>
            <w:tcW w:w="1664" w:type="dxa"/>
            <w:tcBorders>
              <w:top w:val="single" w:sz="4" w:space="0" w:color="000000"/>
              <w:left w:val="single" w:sz="4" w:space="0" w:color="000000"/>
              <w:bottom w:val="single" w:sz="4" w:space="0" w:color="000000"/>
              <w:right w:val="single" w:sz="4" w:space="0" w:color="000000"/>
            </w:tcBorders>
          </w:tcPr>
          <w:p w14:paraId="31AA90E7" w14:textId="77777777" w:rsidR="009431F4" w:rsidRPr="00EC6100" w:rsidRDefault="009431F4" w:rsidP="006603C7">
            <w:pPr>
              <w:rPr>
                <w:rFonts w:ascii="Times New Roman" w:hAnsi="Times New Roman" w:cs="Times New Roman"/>
              </w:rPr>
            </w:pPr>
          </w:p>
        </w:tc>
        <w:tc>
          <w:tcPr>
            <w:tcW w:w="891" w:type="dxa"/>
            <w:tcBorders>
              <w:top w:val="single" w:sz="4" w:space="0" w:color="000000"/>
              <w:left w:val="single" w:sz="4" w:space="0" w:color="000000"/>
              <w:bottom w:val="single" w:sz="4" w:space="0" w:color="000000"/>
              <w:right w:val="single" w:sz="4" w:space="0" w:color="000000"/>
            </w:tcBorders>
          </w:tcPr>
          <w:p w14:paraId="7785B206" w14:textId="77777777" w:rsidR="009431F4" w:rsidRPr="00EC6100" w:rsidRDefault="009431F4" w:rsidP="006603C7">
            <w:pPr>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5F0B94A7" w14:textId="77777777" w:rsidR="009431F4" w:rsidRPr="00EC6100" w:rsidRDefault="009431F4" w:rsidP="006603C7">
            <w:pPr>
              <w:pStyle w:val="NormalWeb"/>
              <w:jc w:val="both"/>
            </w:pPr>
          </w:p>
        </w:tc>
      </w:tr>
      <w:tr w:rsidR="009431F4" w14:paraId="5121EEB0" w14:textId="77777777" w:rsidTr="006603C7">
        <w:trPr>
          <w:trHeight w:val="600"/>
        </w:trPr>
        <w:tc>
          <w:tcPr>
            <w:tcW w:w="870" w:type="dxa"/>
            <w:tcBorders>
              <w:top w:val="single" w:sz="4" w:space="0" w:color="000000"/>
              <w:left w:val="single" w:sz="4" w:space="0" w:color="000000"/>
              <w:bottom w:val="single" w:sz="4" w:space="0" w:color="000000"/>
              <w:right w:val="single" w:sz="4" w:space="0" w:color="000000"/>
            </w:tcBorders>
            <w:vAlign w:val="center"/>
          </w:tcPr>
          <w:p w14:paraId="304CD797" w14:textId="77777777" w:rsidR="009431F4" w:rsidRPr="005C64C0" w:rsidRDefault="009431F4" w:rsidP="006603C7">
            <w:pPr>
              <w:ind w:left="12"/>
              <w:rPr>
                <w:rFonts w:ascii="Times New Roman" w:hAnsi="Times New Roman" w:cs="Times New Roman"/>
                <w:sz w:val="14"/>
                <w:szCs w:val="14"/>
              </w:rPr>
            </w:pPr>
            <w:r w:rsidRPr="005C64C0">
              <w:rPr>
                <w:rFonts w:ascii="Times New Roman" w:eastAsia="Times New Roman" w:hAnsi="Times New Roman" w:cs="Times New Roman"/>
                <w:sz w:val="14"/>
                <w:szCs w:val="14"/>
              </w:rPr>
              <w:t>KOS 2.2</w:t>
            </w:r>
          </w:p>
        </w:tc>
        <w:tc>
          <w:tcPr>
            <w:tcW w:w="2086" w:type="dxa"/>
            <w:tcBorders>
              <w:top w:val="single" w:sz="4" w:space="0" w:color="000000"/>
              <w:left w:val="single" w:sz="4" w:space="0" w:color="000000"/>
              <w:bottom w:val="single" w:sz="4" w:space="0" w:color="000000"/>
              <w:right w:val="single" w:sz="4" w:space="0" w:color="000000"/>
            </w:tcBorders>
          </w:tcPr>
          <w:p w14:paraId="0EF77913"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Misyonun gerçekleştirilmesini sağlamak üzere idare birimleri ve alt birimlerince yürütülecek görevler yazılı olarak tanımlanmalı ve duyurulmalıdır.</w:t>
            </w:r>
          </w:p>
        </w:tc>
        <w:tc>
          <w:tcPr>
            <w:tcW w:w="3193" w:type="dxa"/>
            <w:tcBorders>
              <w:top w:val="single" w:sz="4" w:space="0" w:color="000000"/>
              <w:left w:val="single" w:sz="4" w:space="0" w:color="000000"/>
              <w:bottom w:val="single" w:sz="4" w:space="0" w:color="000000"/>
              <w:right w:val="single" w:sz="4" w:space="0" w:color="000000"/>
            </w:tcBorders>
          </w:tcPr>
          <w:p w14:paraId="46EC90BD" w14:textId="77777777" w:rsidR="009431F4" w:rsidRPr="00EC6100" w:rsidRDefault="009431F4" w:rsidP="006603C7">
            <w:pPr>
              <w:rPr>
                <w:rFonts w:ascii="Times New Roman" w:hAnsi="Times New Roman" w:cs="Times New Roman"/>
              </w:rPr>
            </w:pPr>
            <w:r w:rsidRPr="00623262">
              <w:rPr>
                <w:rFonts w:ascii="Times New Roman" w:eastAsia="Times New Roman" w:hAnsi="Times New Roman" w:cs="Times New Roman"/>
                <w:sz w:val="14"/>
                <w:szCs w:val="14"/>
              </w:rPr>
              <w:t>Personel görev tanımları ve iş akış süreçlerinin belirlenmesi /güncellenmesi/web sayfalarında kamuoyuna duyurulmaktadır.</w:t>
            </w:r>
            <w:r>
              <w:rPr>
                <w:rFonts w:ascii="Times New Roman" w:eastAsia="Times New Roman" w:hAnsi="Times New Roman" w:cs="Times New Roman"/>
                <w:sz w:val="16"/>
                <w:szCs w:val="16"/>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C797D65" w14:textId="77777777" w:rsidR="009431F4" w:rsidRPr="00EC6100" w:rsidRDefault="009431F4" w:rsidP="006603C7">
            <w:pPr>
              <w:rPr>
                <w:rFonts w:ascii="Times New Roman" w:hAnsi="Times New Roman" w:cs="Times New Roman"/>
              </w:rPr>
            </w:pPr>
          </w:p>
        </w:tc>
        <w:tc>
          <w:tcPr>
            <w:tcW w:w="1920" w:type="dxa"/>
            <w:tcBorders>
              <w:top w:val="single" w:sz="4" w:space="0" w:color="000000"/>
              <w:left w:val="single" w:sz="4" w:space="0" w:color="000000"/>
              <w:bottom w:val="single" w:sz="4" w:space="0" w:color="000000"/>
              <w:right w:val="single" w:sz="4" w:space="0" w:color="000000"/>
            </w:tcBorders>
          </w:tcPr>
          <w:p w14:paraId="5BCC8A9E" w14:textId="77777777" w:rsidR="009431F4" w:rsidRPr="00EC6100" w:rsidRDefault="009431F4" w:rsidP="006603C7">
            <w:pPr>
              <w:pStyle w:val="NormalWeb"/>
              <w:jc w:val="both"/>
            </w:pPr>
          </w:p>
        </w:tc>
        <w:tc>
          <w:tcPr>
            <w:tcW w:w="1089" w:type="dxa"/>
            <w:tcBorders>
              <w:top w:val="single" w:sz="4" w:space="0" w:color="000000"/>
              <w:left w:val="single" w:sz="4" w:space="0" w:color="000000"/>
              <w:bottom w:val="single" w:sz="4" w:space="0" w:color="000000"/>
              <w:right w:val="single" w:sz="4" w:space="0" w:color="000000"/>
            </w:tcBorders>
          </w:tcPr>
          <w:p w14:paraId="50EEC436" w14:textId="77777777" w:rsidR="009431F4" w:rsidRPr="00EC6100" w:rsidRDefault="009431F4" w:rsidP="006603C7">
            <w:pPr>
              <w:pStyle w:val="NormalWeb"/>
            </w:pPr>
          </w:p>
        </w:tc>
        <w:tc>
          <w:tcPr>
            <w:tcW w:w="690" w:type="dxa"/>
            <w:tcBorders>
              <w:top w:val="single" w:sz="4" w:space="0" w:color="000000"/>
              <w:left w:val="single" w:sz="4" w:space="0" w:color="000000"/>
              <w:bottom w:val="single" w:sz="4" w:space="0" w:color="000000"/>
              <w:right w:val="single" w:sz="4" w:space="0" w:color="000000"/>
            </w:tcBorders>
          </w:tcPr>
          <w:p w14:paraId="72EA2C46" w14:textId="77777777" w:rsidR="009431F4" w:rsidRPr="00623262" w:rsidRDefault="009431F4" w:rsidP="006603C7">
            <w:pPr>
              <w:rPr>
                <w:rFonts w:ascii="Times New Roman" w:eastAsia="Times New Roman" w:hAnsi="Times New Roman" w:cs="Times New Roman"/>
                <w:color w:val="auto"/>
                <w:kern w:val="0"/>
                <w:sz w:val="14"/>
                <w:szCs w:val="14"/>
                <w14:ligatures w14:val="none"/>
              </w:rPr>
            </w:pPr>
          </w:p>
        </w:tc>
        <w:tc>
          <w:tcPr>
            <w:tcW w:w="1664" w:type="dxa"/>
            <w:tcBorders>
              <w:top w:val="single" w:sz="4" w:space="0" w:color="000000"/>
              <w:left w:val="single" w:sz="4" w:space="0" w:color="000000"/>
              <w:bottom w:val="single" w:sz="4" w:space="0" w:color="000000"/>
              <w:right w:val="single" w:sz="4" w:space="0" w:color="000000"/>
            </w:tcBorders>
          </w:tcPr>
          <w:p w14:paraId="1CB15F69" w14:textId="77777777" w:rsidR="009431F4" w:rsidRPr="00EC6100" w:rsidRDefault="009431F4" w:rsidP="006603C7">
            <w:pPr>
              <w:pStyle w:val="NormalWeb"/>
              <w:spacing w:before="0" w:beforeAutospacing="0"/>
              <w:jc w:val="both"/>
            </w:pPr>
          </w:p>
        </w:tc>
        <w:tc>
          <w:tcPr>
            <w:tcW w:w="891" w:type="dxa"/>
            <w:tcBorders>
              <w:top w:val="single" w:sz="4" w:space="0" w:color="000000"/>
              <w:left w:val="single" w:sz="4" w:space="0" w:color="000000"/>
              <w:bottom w:val="single" w:sz="4" w:space="0" w:color="000000"/>
              <w:right w:val="single" w:sz="4" w:space="0" w:color="000000"/>
            </w:tcBorders>
          </w:tcPr>
          <w:p w14:paraId="5BA5FADC" w14:textId="77777777" w:rsidR="009431F4" w:rsidRPr="00EC6100" w:rsidRDefault="009431F4" w:rsidP="006603C7">
            <w:pPr>
              <w:rPr>
                <w:rFonts w:ascii="Times New Roman" w:hAnsi="Times New Roman" w:cs="Times New Roman"/>
              </w:rPr>
            </w:pPr>
          </w:p>
        </w:tc>
        <w:tc>
          <w:tcPr>
            <w:tcW w:w="1564" w:type="dxa"/>
            <w:tcBorders>
              <w:top w:val="single" w:sz="4" w:space="0" w:color="000000"/>
              <w:left w:val="single" w:sz="4" w:space="0" w:color="000000"/>
              <w:bottom w:val="single" w:sz="4" w:space="0" w:color="000000"/>
              <w:right w:val="single" w:sz="4" w:space="0" w:color="000000"/>
            </w:tcBorders>
          </w:tcPr>
          <w:p w14:paraId="0995C136" w14:textId="77777777" w:rsidR="009431F4" w:rsidRPr="00EC6100" w:rsidRDefault="009431F4" w:rsidP="006603C7">
            <w:pPr>
              <w:pStyle w:val="NormalWeb"/>
              <w:jc w:val="both"/>
            </w:pPr>
          </w:p>
        </w:tc>
      </w:tr>
      <w:tr w:rsidR="009431F4" w:rsidRPr="00E22F86" w14:paraId="73286769" w14:textId="77777777" w:rsidTr="006603C7">
        <w:trPr>
          <w:trHeight w:val="983"/>
        </w:trPr>
        <w:tc>
          <w:tcPr>
            <w:tcW w:w="870" w:type="dxa"/>
            <w:tcBorders>
              <w:top w:val="single" w:sz="4" w:space="0" w:color="000000"/>
              <w:left w:val="single" w:sz="4" w:space="0" w:color="000000"/>
              <w:bottom w:val="single" w:sz="4" w:space="0" w:color="000000"/>
              <w:right w:val="single" w:sz="4" w:space="0" w:color="000000"/>
            </w:tcBorders>
            <w:vAlign w:val="center"/>
          </w:tcPr>
          <w:p w14:paraId="1DCEA703" w14:textId="77777777" w:rsidR="009431F4" w:rsidRPr="005C64C0" w:rsidRDefault="009431F4" w:rsidP="006603C7">
            <w:pPr>
              <w:rPr>
                <w:rFonts w:ascii="Times New Roman" w:hAnsi="Times New Roman" w:cs="Times New Roman"/>
                <w:sz w:val="14"/>
                <w:szCs w:val="14"/>
                <w:highlight w:val="yellow"/>
              </w:rPr>
            </w:pPr>
            <w:r w:rsidRPr="005C64C0">
              <w:rPr>
                <w:rFonts w:ascii="Times New Roman" w:eastAsia="Times New Roman" w:hAnsi="Times New Roman" w:cs="Times New Roman"/>
                <w:sz w:val="14"/>
                <w:szCs w:val="14"/>
              </w:rPr>
              <w:t>KOS 2.3</w:t>
            </w:r>
          </w:p>
        </w:tc>
        <w:tc>
          <w:tcPr>
            <w:tcW w:w="2086" w:type="dxa"/>
            <w:tcBorders>
              <w:top w:val="single" w:sz="4" w:space="0" w:color="000000"/>
              <w:left w:val="single" w:sz="4" w:space="0" w:color="000000"/>
              <w:bottom w:val="single" w:sz="4" w:space="0" w:color="000000"/>
              <w:right w:val="single" w:sz="4" w:space="0" w:color="000000"/>
            </w:tcBorders>
            <w:vAlign w:val="center"/>
          </w:tcPr>
          <w:p w14:paraId="1BE9E619" w14:textId="77777777" w:rsidR="009431F4" w:rsidRPr="000206F5" w:rsidRDefault="009431F4" w:rsidP="006603C7">
            <w:pPr>
              <w:jc w:val="both"/>
              <w:rPr>
                <w:rFonts w:ascii="Times New Roman" w:hAnsi="Times New Roman" w:cs="Times New Roman"/>
                <w:sz w:val="14"/>
                <w:szCs w:val="14"/>
              </w:rPr>
            </w:pPr>
            <w:r w:rsidRPr="000206F5">
              <w:rPr>
                <w:rFonts w:ascii="Times New Roman" w:eastAsia="Times New Roman" w:hAnsi="Times New Roman" w:cs="Times New Roman"/>
                <w:sz w:val="14"/>
                <w:szCs w:val="14"/>
              </w:rPr>
              <w:t>İdare birimlerinde personelin görevlerini ve bu görevlere ilişkin yetki ve sorumluluklarını kapsayan görev dağılım çizelgesi oluşturulmalı ve personele bildirilmelidir.</w:t>
            </w:r>
          </w:p>
        </w:tc>
        <w:tc>
          <w:tcPr>
            <w:tcW w:w="3193" w:type="dxa"/>
            <w:tcBorders>
              <w:top w:val="single" w:sz="4" w:space="0" w:color="000000"/>
              <w:left w:val="single" w:sz="4" w:space="0" w:color="000000"/>
              <w:bottom w:val="single" w:sz="4" w:space="0" w:color="000000"/>
              <w:right w:val="single" w:sz="4" w:space="0" w:color="000000"/>
            </w:tcBorders>
          </w:tcPr>
          <w:p w14:paraId="772D15E9" w14:textId="77777777" w:rsidR="009431F4" w:rsidRPr="000206F5" w:rsidRDefault="009431F4" w:rsidP="006603C7">
            <w:pPr>
              <w:jc w:val="both"/>
              <w:rPr>
                <w:rFonts w:ascii="Times New Roman" w:hAnsi="Times New Roman" w:cs="Times New Roman"/>
                <w:sz w:val="16"/>
                <w:szCs w:val="16"/>
              </w:rPr>
            </w:pPr>
            <w:r w:rsidRPr="000206F5">
              <w:rPr>
                <w:rFonts w:ascii="Times New Roman" w:eastAsia="Times New Roman" w:hAnsi="Times New Roman" w:cs="Times New Roman"/>
                <w:sz w:val="14"/>
                <w:szCs w:val="14"/>
              </w:rPr>
              <w:t>Personel görev dağılımları ve bu görevlere ilişkin yetki ve sorumluluklar web sayfalarında kamuoyuna duyurulmaktadır.</w:t>
            </w:r>
            <w:r w:rsidRPr="000206F5">
              <w:rPr>
                <w:rFonts w:ascii="Times New Roman" w:eastAsia="Times New Roman" w:hAnsi="Times New Roman" w:cs="Times New Roman"/>
                <w:sz w:val="16"/>
                <w:szCs w:val="16"/>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7AE7AC4" w14:textId="77777777" w:rsidR="009431F4" w:rsidRPr="000206F5" w:rsidRDefault="009431F4" w:rsidP="006603C7">
            <w:pPr>
              <w:rPr>
                <w:rFonts w:ascii="Times New Roman" w:hAnsi="Times New Roman" w:cs="Times New Roman"/>
                <w:sz w:val="14"/>
                <w:szCs w:val="14"/>
              </w:rPr>
            </w:pPr>
            <w:r w:rsidRPr="000206F5">
              <w:rPr>
                <w:rFonts w:ascii="Times New Roman" w:hAnsi="Times New Roman" w:cs="Times New Roman"/>
                <w:sz w:val="14"/>
                <w:szCs w:val="14"/>
              </w:rPr>
              <w:t>KOS 2.3.1</w:t>
            </w:r>
          </w:p>
        </w:tc>
        <w:tc>
          <w:tcPr>
            <w:tcW w:w="1920" w:type="dxa"/>
            <w:tcBorders>
              <w:top w:val="single" w:sz="4" w:space="0" w:color="000000"/>
              <w:left w:val="single" w:sz="4" w:space="0" w:color="000000"/>
              <w:bottom w:val="single" w:sz="4" w:space="0" w:color="000000"/>
              <w:right w:val="single" w:sz="4" w:space="0" w:color="000000"/>
            </w:tcBorders>
          </w:tcPr>
          <w:p w14:paraId="1BA87311" w14:textId="77777777" w:rsidR="009431F4" w:rsidRPr="000206F5" w:rsidRDefault="009431F4" w:rsidP="006603C7">
            <w:pPr>
              <w:pStyle w:val="NormalWeb"/>
              <w:jc w:val="both"/>
              <w:rPr>
                <w:color w:val="000000"/>
                <w:kern w:val="2"/>
                <w:sz w:val="14"/>
                <w:szCs w:val="14"/>
                <w14:ligatures w14:val="standardContextual"/>
              </w:rPr>
            </w:pPr>
            <w:r w:rsidRPr="000206F5">
              <w:rPr>
                <w:sz w:val="16"/>
                <w:szCs w:val="16"/>
              </w:rPr>
              <w:t>P</w:t>
            </w:r>
            <w:r w:rsidRPr="000206F5">
              <w:rPr>
                <w:color w:val="000000"/>
                <w:kern w:val="2"/>
                <w:sz w:val="14"/>
                <w:szCs w:val="14"/>
                <w14:ligatures w14:val="standardContextual"/>
              </w:rPr>
              <w:t xml:space="preserve">ersonel görev dağılım çizelgesinin hazırlanması ve düzenli güncellenmesi </w:t>
            </w:r>
          </w:p>
          <w:p w14:paraId="2853200E" w14:textId="77777777" w:rsidR="009431F4" w:rsidRPr="000206F5" w:rsidRDefault="009431F4" w:rsidP="006603C7">
            <w:pPr>
              <w:rPr>
                <w:rFonts w:ascii="Times New Roman" w:hAnsi="Times New Roman" w:cs="Times New Roman"/>
              </w:rPr>
            </w:pPr>
          </w:p>
        </w:tc>
        <w:tc>
          <w:tcPr>
            <w:tcW w:w="1089" w:type="dxa"/>
            <w:tcBorders>
              <w:top w:val="single" w:sz="4" w:space="0" w:color="000000"/>
              <w:left w:val="single" w:sz="4" w:space="0" w:color="000000"/>
              <w:bottom w:val="single" w:sz="4" w:space="0" w:color="000000"/>
              <w:right w:val="single" w:sz="4" w:space="0" w:color="000000"/>
            </w:tcBorders>
          </w:tcPr>
          <w:p w14:paraId="18017A80" w14:textId="77777777" w:rsidR="009431F4" w:rsidRPr="00EC6100" w:rsidRDefault="009431F4" w:rsidP="006603C7">
            <w:pPr>
              <w:pStyle w:val="NormalWeb"/>
              <w:rPr>
                <w:sz w:val="14"/>
                <w:szCs w:val="14"/>
              </w:rPr>
            </w:pPr>
            <w:r w:rsidRPr="00EC6100">
              <w:rPr>
                <w:sz w:val="14"/>
                <w:szCs w:val="14"/>
              </w:rPr>
              <w:t xml:space="preserve">Kütüphane ve Dokümantasyon </w:t>
            </w:r>
            <w:r>
              <w:rPr>
                <w:sz w:val="14"/>
                <w:szCs w:val="14"/>
              </w:rPr>
              <w:t>Daire Başkanlığı</w:t>
            </w:r>
          </w:p>
          <w:p w14:paraId="0BC549EF" w14:textId="77777777" w:rsidR="009431F4" w:rsidRPr="000206F5" w:rsidRDefault="009431F4" w:rsidP="006603C7">
            <w:pPr>
              <w:rPr>
                <w:rFonts w:ascii="Times New Roman" w:hAnsi="Times New Roman" w:cs="Times New Roman"/>
              </w:rPr>
            </w:pPr>
          </w:p>
        </w:tc>
        <w:tc>
          <w:tcPr>
            <w:tcW w:w="690" w:type="dxa"/>
            <w:tcBorders>
              <w:top w:val="single" w:sz="4" w:space="0" w:color="000000"/>
              <w:left w:val="single" w:sz="4" w:space="0" w:color="000000"/>
              <w:bottom w:val="single" w:sz="4" w:space="0" w:color="000000"/>
              <w:right w:val="single" w:sz="4" w:space="0" w:color="000000"/>
            </w:tcBorders>
          </w:tcPr>
          <w:p w14:paraId="2AB2099A" w14:textId="77777777" w:rsidR="009431F4" w:rsidRPr="000206F5" w:rsidRDefault="009431F4" w:rsidP="006603C7">
            <w:pPr>
              <w:rPr>
                <w:rFonts w:ascii="Times New Roman" w:hAnsi="Times New Roman" w:cs="Times New Roman"/>
              </w:rPr>
            </w:pPr>
            <w:r w:rsidRPr="00623262">
              <w:rPr>
                <w:rFonts w:ascii="Times New Roman" w:eastAsia="Times New Roman" w:hAnsi="Times New Roman" w:cs="Times New Roman"/>
                <w:color w:val="auto"/>
                <w:kern w:val="0"/>
                <w:sz w:val="14"/>
                <w:szCs w:val="14"/>
                <w14:ligatures w14:val="none"/>
              </w:rPr>
              <w:t>Birim Personeli</w:t>
            </w:r>
          </w:p>
        </w:tc>
        <w:tc>
          <w:tcPr>
            <w:tcW w:w="1664" w:type="dxa"/>
            <w:tcBorders>
              <w:top w:val="single" w:sz="4" w:space="0" w:color="000000"/>
              <w:left w:val="single" w:sz="4" w:space="0" w:color="000000"/>
              <w:bottom w:val="single" w:sz="4" w:space="0" w:color="000000"/>
              <w:right w:val="single" w:sz="4" w:space="0" w:color="000000"/>
            </w:tcBorders>
          </w:tcPr>
          <w:p w14:paraId="0B272021" w14:textId="77777777" w:rsidR="009431F4" w:rsidRDefault="009431F4" w:rsidP="006603C7">
            <w:pPr>
              <w:pStyle w:val="NormalWeb"/>
              <w:spacing w:before="0" w:beforeAutospacing="0"/>
              <w:jc w:val="both"/>
              <w:rPr>
                <w:sz w:val="14"/>
                <w:szCs w:val="14"/>
              </w:rPr>
            </w:pPr>
            <w:r>
              <w:rPr>
                <w:sz w:val="14"/>
                <w:szCs w:val="14"/>
              </w:rPr>
              <w:t>KDDB web sayfası</w:t>
            </w:r>
          </w:p>
          <w:p w14:paraId="77085AE4" w14:textId="77777777" w:rsidR="009431F4" w:rsidRPr="00623262" w:rsidRDefault="009431F4" w:rsidP="006603C7">
            <w:pPr>
              <w:pStyle w:val="NormalWeb"/>
              <w:spacing w:before="0" w:beforeAutospacing="0"/>
              <w:jc w:val="both"/>
              <w:rPr>
                <w:sz w:val="14"/>
                <w:szCs w:val="14"/>
              </w:rPr>
            </w:pPr>
            <w:r>
              <w:rPr>
                <w:sz w:val="14"/>
                <w:szCs w:val="14"/>
              </w:rPr>
              <w:t>BŞEÜ KAYSİS Belgeleri</w:t>
            </w:r>
          </w:p>
          <w:p w14:paraId="1693D2EB" w14:textId="77777777" w:rsidR="009431F4" w:rsidRPr="000206F5" w:rsidRDefault="009431F4" w:rsidP="006603C7">
            <w:pPr>
              <w:rPr>
                <w:rFonts w:ascii="Times New Roman" w:hAnsi="Times New Roman" w:cs="Times New Roman"/>
              </w:rPr>
            </w:pPr>
          </w:p>
        </w:tc>
        <w:tc>
          <w:tcPr>
            <w:tcW w:w="891" w:type="dxa"/>
            <w:tcBorders>
              <w:top w:val="single" w:sz="4" w:space="0" w:color="000000"/>
              <w:left w:val="single" w:sz="4" w:space="0" w:color="000000"/>
              <w:bottom w:val="single" w:sz="4" w:space="0" w:color="000000"/>
              <w:right w:val="single" w:sz="4" w:space="0" w:color="000000"/>
            </w:tcBorders>
          </w:tcPr>
          <w:p w14:paraId="400F3F0A" w14:textId="77777777" w:rsidR="009431F4" w:rsidRPr="000206F5" w:rsidRDefault="009431F4" w:rsidP="006603C7">
            <w:pPr>
              <w:rPr>
                <w:rFonts w:ascii="Times New Roman" w:hAnsi="Times New Roman" w:cs="Times New Roman"/>
              </w:rPr>
            </w:pPr>
            <w:r>
              <w:rPr>
                <w:rFonts w:ascii="Times New Roman" w:hAnsi="Times New Roman" w:cs="Times New Roman"/>
                <w:sz w:val="14"/>
                <w:szCs w:val="14"/>
              </w:rPr>
              <w:t>Sürekli</w:t>
            </w:r>
          </w:p>
        </w:tc>
        <w:tc>
          <w:tcPr>
            <w:tcW w:w="1564" w:type="dxa"/>
            <w:tcBorders>
              <w:top w:val="single" w:sz="4" w:space="0" w:color="000000"/>
              <w:left w:val="single" w:sz="4" w:space="0" w:color="000000"/>
              <w:bottom w:val="single" w:sz="4" w:space="0" w:color="000000"/>
              <w:right w:val="single" w:sz="4" w:space="0" w:color="000000"/>
            </w:tcBorders>
          </w:tcPr>
          <w:p w14:paraId="23F228EB" w14:textId="77777777" w:rsidR="009431F4" w:rsidRPr="00623262" w:rsidRDefault="009431F4" w:rsidP="006603C7">
            <w:pPr>
              <w:pStyle w:val="NormalWeb"/>
              <w:jc w:val="both"/>
              <w:rPr>
                <w:sz w:val="14"/>
                <w:szCs w:val="14"/>
              </w:rPr>
            </w:pPr>
            <w:r>
              <w:rPr>
                <w:sz w:val="14"/>
                <w:szCs w:val="14"/>
              </w:rPr>
              <w:t>KDDB web sayfası</w:t>
            </w:r>
            <w:r w:rsidRPr="00623262">
              <w:rPr>
                <w:sz w:val="14"/>
                <w:szCs w:val="14"/>
              </w:rPr>
              <w:t>nda yayımlanmaktadır.</w:t>
            </w:r>
          </w:p>
          <w:p w14:paraId="1C188163" w14:textId="77777777" w:rsidR="009431F4" w:rsidRPr="000206F5" w:rsidRDefault="009431F4" w:rsidP="006603C7">
            <w:pPr>
              <w:rPr>
                <w:rFonts w:ascii="Times New Roman" w:hAnsi="Times New Roman" w:cs="Times New Roman"/>
              </w:rPr>
            </w:pPr>
          </w:p>
        </w:tc>
      </w:tr>
      <w:tr w:rsidR="009431F4" w14:paraId="68C856C4" w14:textId="77777777" w:rsidTr="006603C7">
        <w:trPr>
          <w:trHeight w:val="608"/>
        </w:trPr>
        <w:tc>
          <w:tcPr>
            <w:tcW w:w="870" w:type="dxa"/>
            <w:tcBorders>
              <w:top w:val="single" w:sz="4" w:space="0" w:color="000000"/>
              <w:left w:val="single" w:sz="4" w:space="0" w:color="000000"/>
              <w:bottom w:val="single" w:sz="4" w:space="0" w:color="000000"/>
              <w:right w:val="single" w:sz="4" w:space="0" w:color="000000"/>
            </w:tcBorders>
            <w:vAlign w:val="center"/>
          </w:tcPr>
          <w:p w14:paraId="70142D0A" w14:textId="77777777" w:rsidR="009431F4" w:rsidRPr="005C64C0" w:rsidRDefault="009431F4" w:rsidP="006603C7">
            <w:pPr>
              <w:ind w:left="12"/>
              <w:rPr>
                <w:rFonts w:ascii="Times New Roman" w:hAnsi="Times New Roman" w:cs="Times New Roman"/>
                <w:sz w:val="14"/>
                <w:szCs w:val="14"/>
              </w:rPr>
            </w:pPr>
            <w:r w:rsidRPr="005C64C0">
              <w:rPr>
                <w:rFonts w:ascii="Times New Roman" w:eastAsia="Times New Roman" w:hAnsi="Times New Roman" w:cs="Times New Roman"/>
                <w:sz w:val="14"/>
                <w:szCs w:val="14"/>
              </w:rPr>
              <w:t>KOS 2.4</w:t>
            </w:r>
          </w:p>
        </w:tc>
        <w:tc>
          <w:tcPr>
            <w:tcW w:w="2086" w:type="dxa"/>
            <w:tcBorders>
              <w:top w:val="single" w:sz="4" w:space="0" w:color="000000"/>
              <w:left w:val="single" w:sz="4" w:space="0" w:color="000000"/>
              <w:bottom w:val="single" w:sz="4" w:space="0" w:color="000000"/>
              <w:right w:val="single" w:sz="4" w:space="0" w:color="000000"/>
            </w:tcBorders>
            <w:vAlign w:val="center"/>
          </w:tcPr>
          <w:p w14:paraId="5110C940" w14:textId="77777777" w:rsidR="009431F4" w:rsidRPr="00EC6100" w:rsidRDefault="009431F4" w:rsidP="006603C7">
            <w:pPr>
              <w:ind w:left="12"/>
              <w:jc w:val="both"/>
              <w:rPr>
                <w:rFonts w:ascii="Times New Roman" w:hAnsi="Times New Roman" w:cs="Times New Roman"/>
                <w:sz w:val="14"/>
                <w:szCs w:val="14"/>
              </w:rPr>
            </w:pPr>
            <w:r w:rsidRPr="00EC6100">
              <w:rPr>
                <w:rFonts w:ascii="Times New Roman" w:eastAsia="Times New Roman" w:hAnsi="Times New Roman" w:cs="Times New Roman"/>
                <w:sz w:val="14"/>
                <w:szCs w:val="14"/>
              </w:rPr>
              <w:t>İdarenin ve birimlerinin teşkilat şeması olmalı ve buna bağlı olarak fonksiyonel görev dağılımı belirlenmelidir.</w:t>
            </w:r>
          </w:p>
        </w:tc>
        <w:tc>
          <w:tcPr>
            <w:tcW w:w="3193" w:type="dxa"/>
            <w:tcBorders>
              <w:top w:val="single" w:sz="4" w:space="0" w:color="000000"/>
              <w:left w:val="single" w:sz="4" w:space="0" w:color="000000"/>
              <w:bottom w:val="single" w:sz="4" w:space="0" w:color="000000"/>
              <w:right w:val="single" w:sz="4" w:space="0" w:color="000000"/>
            </w:tcBorders>
          </w:tcPr>
          <w:p w14:paraId="0C057664" w14:textId="77777777" w:rsidR="009431F4" w:rsidRPr="00EC6100" w:rsidRDefault="009431F4" w:rsidP="006603C7">
            <w:pPr>
              <w:rPr>
                <w:rFonts w:ascii="Times New Roman" w:hAnsi="Times New Roman" w:cs="Times New Roman"/>
              </w:rPr>
            </w:pPr>
            <w:r>
              <w:rPr>
                <w:rFonts w:ascii="Times New Roman" w:eastAsia="Times New Roman" w:hAnsi="Times New Roman" w:cs="Times New Roman"/>
                <w:sz w:val="14"/>
                <w:szCs w:val="14"/>
              </w:rPr>
              <w:t>Teşkilat şeması</w:t>
            </w:r>
            <w:r w:rsidRPr="00623262">
              <w:rPr>
                <w:rFonts w:ascii="Times New Roman" w:eastAsia="Times New Roman" w:hAnsi="Times New Roman" w:cs="Times New Roman"/>
                <w:sz w:val="14"/>
                <w:szCs w:val="14"/>
              </w:rPr>
              <w:t xml:space="preserve"> ve </w:t>
            </w:r>
            <w:r>
              <w:rPr>
                <w:rFonts w:ascii="Times New Roman" w:eastAsia="Times New Roman" w:hAnsi="Times New Roman" w:cs="Times New Roman"/>
                <w:sz w:val="14"/>
                <w:szCs w:val="14"/>
              </w:rPr>
              <w:t>fonksiyonel görev dağılımları</w:t>
            </w:r>
            <w:r w:rsidRPr="00623262">
              <w:rPr>
                <w:rFonts w:ascii="Times New Roman" w:eastAsia="Times New Roman" w:hAnsi="Times New Roman" w:cs="Times New Roman"/>
                <w:sz w:val="14"/>
                <w:szCs w:val="14"/>
              </w:rPr>
              <w:t xml:space="preserve"> web sayfa</w:t>
            </w:r>
            <w:r>
              <w:rPr>
                <w:rFonts w:ascii="Times New Roman" w:eastAsia="Times New Roman" w:hAnsi="Times New Roman" w:cs="Times New Roman"/>
                <w:sz w:val="14"/>
                <w:szCs w:val="14"/>
              </w:rPr>
              <w:t>sında</w:t>
            </w:r>
            <w:r w:rsidRPr="00623262">
              <w:rPr>
                <w:rFonts w:ascii="Times New Roman" w:eastAsia="Times New Roman" w:hAnsi="Times New Roman" w:cs="Times New Roman"/>
                <w:sz w:val="14"/>
                <w:szCs w:val="14"/>
              </w:rPr>
              <w:t xml:space="preserve"> kamuoyuna duyurulmaktadır.</w:t>
            </w:r>
          </w:p>
        </w:tc>
        <w:tc>
          <w:tcPr>
            <w:tcW w:w="521" w:type="dxa"/>
            <w:tcBorders>
              <w:top w:val="single" w:sz="4" w:space="0" w:color="000000"/>
              <w:left w:val="single" w:sz="4" w:space="0" w:color="000000"/>
              <w:bottom w:val="single" w:sz="4" w:space="0" w:color="000000"/>
              <w:right w:val="single" w:sz="4" w:space="0" w:color="000000"/>
            </w:tcBorders>
          </w:tcPr>
          <w:p w14:paraId="489BA183" w14:textId="77777777" w:rsidR="009431F4" w:rsidRPr="00EC6100" w:rsidRDefault="009431F4" w:rsidP="006603C7">
            <w:pPr>
              <w:rPr>
                <w:rFonts w:ascii="Times New Roman" w:hAnsi="Times New Roman" w:cs="Times New Roman"/>
              </w:rPr>
            </w:pPr>
            <w:r w:rsidRPr="000206F5">
              <w:rPr>
                <w:rFonts w:ascii="Times New Roman" w:hAnsi="Times New Roman" w:cs="Times New Roman"/>
                <w:sz w:val="14"/>
                <w:szCs w:val="14"/>
              </w:rPr>
              <w:t>KOS 2.</w:t>
            </w:r>
            <w:r>
              <w:rPr>
                <w:rFonts w:ascii="Times New Roman" w:hAnsi="Times New Roman" w:cs="Times New Roman"/>
                <w:sz w:val="14"/>
                <w:szCs w:val="14"/>
              </w:rPr>
              <w:t>4</w:t>
            </w:r>
            <w:r w:rsidRPr="000206F5">
              <w:rPr>
                <w:rFonts w:ascii="Times New Roman" w:hAnsi="Times New Roman" w:cs="Times New Roman"/>
                <w:sz w:val="14"/>
                <w:szCs w:val="14"/>
              </w:rPr>
              <w:t>.1</w:t>
            </w:r>
          </w:p>
        </w:tc>
        <w:tc>
          <w:tcPr>
            <w:tcW w:w="1920" w:type="dxa"/>
            <w:tcBorders>
              <w:top w:val="single" w:sz="4" w:space="0" w:color="000000"/>
              <w:left w:val="single" w:sz="4" w:space="0" w:color="000000"/>
              <w:bottom w:val="single" w:sz="4" w:space="0" w:color="000000"/>
              <w:right w:val="single" w:sz="4" w:space="0" w:color="000000"/>
            </w:tcBorders>
          </w:tcPr>
          <w:p w14:paraId="158FE77F" w14:textId="77777777" w:rsidR="009431F4" w:rsidRPr="00EC6100" w:rsidRDefault="009431F4" w:rsidP="006603C7">
            <w:pPr>
              <w:rPr>
                <w:rFonts w:ascii="Times New Roman" w:hAnsi="Times New Roman" w:cs="Times New Roman"/>
              </w:rPr>
            </w:pPr>
            <w:r>
              <w:rPr>
                <w:rFonts w:ascii="Times New Roman" w:eastAsia="Times New Roman" w:hAnsi="Times New Roman" w:cs="Times New Roman"/>
                <w:sz w:val="14"/>
                <w:szCs w:val="14"/>
              </w:rPr>
              <w:t>Teşkilat şeması</w:t>
            </w:r>
            <w:r w:rsidRPr="00623262">
              <w:rPr>
                <w:rFonts w:ascii="Times New Roman" w:eastAsia="Times New Roman" w:hAnsi="Times New Roman" w:cs="Times New Roman"/>
                <w:sz w:val="14"/>
                <w:szCs w:val="14"/>
              </w:rPr>
              <w:t xml:space="preserve"> ve </w:t>
            </w:r>
            <w:r>
              <w:rPr>
                <w:rFonts w:ascii="Times New Roman" w:eastAsia="Times New Roman" w:hAnsi="Times New Roman" w:cs="Times New Roman"/>
                <w:sz w:val="14"/>
                <w:szCs w:val="14"/>
              </w:rPr>
              <w:t>fonksiyonel görev dağılımları düzenli olarak güncellenmesi</w:t>
            </w:r>
          </w:p>
        </w:tc>
        <w:tc>
          <w:tcPr>
            <w:tcW w:w="1089" w:type="dxa"/>
            <w:tcBorders>
              <w:top w:val="single" w:sz="4" w:space="0" w:color="000000"/>
              <w:left w:val="single" w:sz="4" w:space="0" w:color="000000"/>
              <w:bottom w:val="single" w:sz="4" w:space="0" w:color="000000"/>
              <w:right w:val="single" w:sz="4" w:space="0" w:color="000000"/>
            </w:tcBorders>
          </w:tcPr>
          <w:p w14:paraId="4CB0C2DC" w14:textId="77777777" w:rsidR="009431F4" w:rsidRPr="00EC6100" w:rsidRDefault="009431F4" w:rsidP="006603C7">
            <w:pPr>
              <w:pStyle w:val="NormalWeb"/>
              <w:rPr>
                <w:sz w:val="14"/>
                <w:szCs w:val="14"/>
              </w:rPr>
            </w:pPr>
            <w:r w:rsidRPr="00EC6100">
              <w:rPr>
                <w:sz w:val="14"/>
                <w:szCs w:val="14"/>
              </w:rPr>
              <w:t xml:space="preserve">Kütüphane ve Dokümantasyon </w:t>
            </w:r>
            <w:r>
              <w:rPr>
                <w:sz w:val="14"/>
                <w:szCs w:val="14"/>
              </w:rPr>
              <w:t>Daire Başkanlığı</w:t>
            </w:r>
          </w:p>
          <w:p w14:paraId="343055F4" w14:textId="77777777" w:rsidR="009431F4" w:rsidRPr="00EC6100" w:rsidRDefault="009431F4" w:rsidP="006603C7">
            <w:pPr>
              <w:rPr>
                <w:rFonts w:ascii="Times New Roman" w:hAnsi="Times New Roman" w:cs="Times New Roman"/>
              </w:rPr>
            </w:pPr>
          </w:p>
        </w:tc>
        <w:tc>
          <w:tcPr>
            <w:tcW w:w="690" w:type="dxa"/>
            <w:tcBorders>
              <w:top w:val="single" w:sz="4" w:space="0" w:color="000000"/>
              <w:left w:val="single" w:sz="4" w:space="0" w:color="000000"/>
              <w:bottom w:val="single" w:sz="4" w:space="0" w:color="000000"/>
              <w:right w:val="single" w:sz="4" w:space="0" w:color="000000"/>
            </w:tcBorders>
          </w:tcPr>
          <w:p w14:paraId="3D5E37ED" w14:textId="77777777" w:rsidR="009431F4" w:rsidRPr="00EC6100" w:rsidRDefault="009431F4" w:rsidP="006603C7">
            <w:pPr>
              <w:rPr>
                <w:rFonts w:ascii="Times New Roman" w:hAnsi="Times New Roman" w:cs="Times New Roman"/>
              </w:rPr>
            </w:pPr>
            <w:r w:rsidRPr="00623262">
              <w:rPr>
                <w:rFonts w:ascii="Times New Roman" w:eastAsia="Times New Roman" w:hAnsi="Times New Roman" w:cs="Times New Roman"/>
                <w:color w:val="auto"/>
                <w:kern w:val="0"/>
                <w:sz w:val="14"/>
                <w:szCs w:val="14"/>
                <w14:ligatures w14:val="none"/>
              </w:rPr>
              <w:t>Birim Personeli</w:t>
            </w:r>
          </w:p>
        </w:tc>
        <w:tc>
          <w:tcPr>
            <w:tcW w:w="1664" w:type="dxa"/>
            <w:tcBorders>
              <w:top w:val="single" w:sz="4" w:space="0" w:color="000000"/>
              <w:left w:val="single" w:sz="4" w:space="0" w:color="000000"/>
              <w:bottom w:val="single" w:sz="4" w:space="0" w:color="000000"/>
              <w:right w:val="single" w:sz="4" w:space="0" w:color="000000"/>
            </w:tcBorders>
          </w:tcPr>
          <w:p w14:paraId="6294411C" w14:textId="77777777" w:rsidR="009431F4" w:rsidRDefault="009431F4" w:rsidP="006603C7">
            <w:pPr>
              <w:pStyle w:val="NormalWeb"/>
              <w:spacing w:before="0" w:beforeAutospacing="0"/>
              <w:jc w:val="both"/>
              <w:rPr>
                <w:sz w:val="14"/>
                <w:szCs w:val="14"/>
              </w:rPr>
            </w:pPr>
            <w:r>
              <w:rPr>
                <w:sz w:val="14"/>
                <w:szCs w:val="14"/>
              </w:rPr>
              <w:t>KDDB web sayfası</w:t>
            </w:r>
          </w:p>
          <w:p w14:paraId="6C92A9FC" w14:textId="77777777" w:rsidR="009431F4" w:rsidRPr="00623262" w:rsidRDefault="009431F4" w:rsidP="006603C7">
            <w:pPr>
              <w:pStyle w:val="NormalWeb"/>
              <w:spacing w:before="0" w:beforeAutospacing="0"/>
              <w:jc w:val="both"/>
              <w:rPr>
                <w:sz w:val="14"/>
                <w:szCs w:val="14"/>
              </w:rPr>
            </w:pPr>
            <w:r>
              <w:rPr>
                <w:sz w:val="14"/>
                <w:szCs w:val="14"/>
              </w:rPr>
              <w:t>BŞEÜ KAYSİS Belgeleri</w:t>
            </w:r>
          </w:p>
          <w:p w14:paraId="51900814" w14:textId="77777777" w:rsidR="009431F4" w:rsidRPr="00EC6100" w:rsidRDefault="009431F4" w:rsidP="006603C7">
            <w:pPr>
              <w:rPr>
                <w:rFonts w:ascii="Times New Roman" w:hAnsi="Times New Roman" w:cs="Times New Roman"/>
              </w:rPr>
            </w:pPr>
          </w:p>
        </w:tc>
        <w:tc>
          <w:tcPr>
            <w:tcW w:w="891" w:type="dxa"/>
            <w:tcBorders>
              <w:top w:val="single" w:sz="4" w:space="0" w:color="000000"/>
              <w:left w:val="single" w:sz="4" w:space="0" w:color="000000"/>
              <w:bottom w:val="single" w:sz="4" w:space="0" w:color="000000"/>
              <w:right w:val="single" w:sz="4" w:space="0" w:color="000000"/>
            </w:tcBorders>
          </w:tcPr>
          <w:p w14:paraId="1D92D7E3" w14:textId="77777777" w:rsidR="009431F4" w:rsidRPr="00EC6100" w:rsidRDefault="009431F4" w:rsidP="006603C7">
            <w:pPr>
              <w:rPr>
                <w:rFonts w:ascii="Times New Roman" w:hAnsi="Times New Roman" w:cs="Times New Roman"/>
              </w:rPr>
            </w:pPr>
            <w:r>
              <w:rPr>
                <w:rFonts w:ascii="Times New Roman" w:hAnsi="Times New Roman" w:cs="Times New Roman"/>
                <w:sz w:val="14"/>
                <w:szCs w:val="14"/>
              </w:rPr>
              <w:t>Sürekli</w:t>
            </w:r>
          </w:p>
        </w:tc>
        <w:tc>
          <w:tcPr>
            <w:tcW w:w="1564" w:type="dxa"/>
            <w:tcBorders>
              <w:top w:val="single" w:sz="4" w:space="0" w:color="000000"/>
              <w:left w:val="single" w:sz="4" w:space="0" w:color="000000"/>
              <w:bottom w:val="single" w:sz="4" w:space="0" w:color="000000"/>
              <w:right w:val="single" w:sz="4" w:space="0" w:color="000000"/>
            </w:tcBorders>
          </w:tcPr>
          <w:p w14:paraId="2570D32B" w14:textId="77777777" w:rsidR="009431F4" w:rsidRPr="00623262" w:rsidRDefault="009431F4" w:rsidP="006603C7">
            <w:pPr>
              <w:pStyle w:val="NormalWeb"/>
              <w:jc w:val="both"/>
              <w:rPr>
                <w:sz w:val="14"/>
                <w:szCs w:val="14"/>
              </w:rPr>
            </w:pPr>
            <w:r>
              <w:rPr>
                <w:sz w:val="14"/>
                <w:szCs w:val="14"/>
              </w:rPr>
              <w:t>KDDB web sayfası</w:t>
            </w:r>
            <w:r w:rsidRPr="00623262">
              <w:rPr>
                <w:sz w:val="14"/>
                <w:szCs w:val="14"/>
              </w:rPr>
              <w:t>nda yayımlanmaktadır.</w:t>
            </w:r>
          </w:p>
          <w:p w14:paraId="7461D8D5" w14:textId="77777777" w:rsidR="009431F4" w:rsidRPr="00EC6100" w:rsidRDefault="009431F4" w:rsidP="006603C7">
            <w:pPr>
              <w:rPr>
                <w:rFonts w:ascii="Times New Roman" w:hAnsi="Times New Roman" w:cs="Times New Roman"/>
              </w:rPr>
            </w:pPr>
          </w:p>
        </w:tc>
      </w:tr>
      <w:tr w:rsidR="009431F4" w14:paraId="4270F9EC" w14:textId="77777777" w:rsidTr="006603C7">
        <w:trPr>
          <w:trHeight w:val="783"/>
        </w:trPr>
        <w:tc>
          <w:tcPr>
            <w:tcW w:w="870" w:type="dxa"/>
            <w:tcBorders>
              <w:top w:val="single" w:sz="4" w:space="0" w:color="000000"/>
              <w:left w:val="single" w:sz="9" w:space="0" w:color="000000"/>
              <w:bottom w:val="single" w:sz="4" w:space="0" w:color="000000"/>
              <w:right w:val="single" w:sz="4" w:space="0" w:color="000000"/>
            </w:tcBorders>
            <w:vAlign w:val="center"/>
          </w:tcPr>
          <w:p w14:paraId="68B592EA" w14:textId="77777777" w:rsidR="009431F4" w:rsidRPr="005C64C0" w:rsidRDefault="009431F4" w:rsidP="006603C7">
            <w:pPr>
              <w:rPr>
                <w:rFonts w:ascii="Times New Roman" w:hAnsi="Times New Roman" w:cs="Times New Roman"/>
                <w:sz w:val="14"/>
                <w:szCs w:val="14"/>
              </w:rPr>
            </w:pPr>
            <w:r w:rsidRPr="005C64C0">
              <w:rPr>
                <w:rFonts w:ascii="Times New Roman" w:eastAsia="Times New Roman" w:hAnsi="Times New Roman" w:cs="Times New Roman"/>
                <w:sz w:val="14"/>
                <w:szCs w:val="14"/>
              </w:rPr>
              <w:t>KOS 2.5</w:t>
            </w:r>
          </w:p>
        </w:tc>
        <w:tc>
          <w:tcPr>
            <w:tcW w:w="2086" w:type="dxa"/>
            <w:tcBorders>
              <w:top w:val="single" w:sz="4" w:space="0" w:color="000000"/>
              <w:left w:val="single" w:sz="4" w:space="0" w:color="000000"/>
              <w:bottom w:val="single" w:sz="4" w:space="0" w:color="000000"/>
              <w:right w:val="single" w:sz="4" w:space="0" w:color="000000"/>
            </w:tcBorders>
            <w:vAlign w:val="center"/>
          </w:tcPr>
          <w:p w14:paraId="18D20290" w14:textId="77777777" w:rsidR="009431F4" w:rsidRPr="00D67A23" w:rsidRDefault="009431F4" w:rsidP="006603C7">
            <w:pPr>
              <w:jc w:val="both"/>
              <w:rPr>
                <w:rFonts w:ascii="Times New Roman" w:hAnsi="Times New Roman" w:cs="Times New Roman"/>
                <w:sz w:val="16"/>
                <w:szCs w:val="16"/>
              </w:rPr>
            </w:pPr>
            <w:r w:rsidRPr="000206F5">
              <w:rPr>
                <w:rFonts w:ascii="Times New Roman" w:eastAsia="Times New Roman" w:hAnsi="Times New Roman" w:cs="Times New Roman"/>
                <w:sz w:val="14"/>
                <w:szCs w:val="14"/>
              </w:rPr>
              <w:t>İdarenin ve birimlerinin organizasyon yapısı, temel yetki ve sorumluluk dağılımı, hesap verebilirlik ve uygun raporlama ilişkisini gösterecek şekilde olmalıdır.</w:t>
            </w:r>
          </w:p>
        </w:tc>
        <w:tc>
          <w:tcPr>
            <w:tcW w:w="3193" w:type="dxa"/>
            <w:tcBorders>
              <w:top w:val="single" w:sz="4" w:space="0" w:color="000000"/>
              <w:left w:val="single" w:sz="4" w:space="0" w:color="000000"/>
              <w:bottom w:val="single" w:sz="4" w:space="0" w:color="000000"/>
              <w:right w:val="single" w:sz="4" w:space="0" w:color="000000"/>
            </w:tcBorders>
          </w:tcPr>
          <w:p w14:paraId="4BB902D6" w14:textId="77777777" w:rsidR="009431F4" w:rsidRPr="00D67A23" w:rsidRDefault="009431F4" w:rsidP="006603C7">
            <w:pPr>
              <w:pStyle w:val="NormalWeb"/>
              <w:jc w:val="both"/>
              <w:rPr>
                <w:sz w:val="16"/>
                <w:szCs w:val="16"/>
              </w:rPr>
            </w:pPr>
            <w:r w:rsidRPr="000206F5">
              <w:rPr>
                <w:sz w:val="14"/>
                <w:szCs w:val="14"/>
              </w:rPr>
              <w:t>İdarenin ve birimlerinin organizasyon yapısı, temel yetki ve sorumluluk dağılımı, hesap verebilirlik ve uygun raporlama</w:t>
            </w:r>
            <w:r>
              <w:rPr>
                <w:sz w:val="14"/>
                <w:szCs w:val="14"/>
              </w:rPr>
              <w:t xml:space="preserve">lar mevcuttur. </w:t>
            </w:r>
          </w:p>
        </w:tc>
        <w:tc>
          <w:tcPr>
            <w:tcW w:w="521" w:type="dxa"/>
            <w:tcBorders>
              <w:top w:val="single" w:sz="4" w:space="0" w:color="000000"/>
              <w:left w:val="single" w:sz="4" w:space="0" w:color="000000"/>
              <w:bottom w:val="single" w:sz="4" w:space="0" w:color="000000"/>
              <w:right w:val="single" w:sz="4" w:space="0" w:color="000000"/>
            </w:tcBorders>
          </w:tcPr>
          <w:p w14:paraId="13AEB23F" w14:textId="77777777" w:rsidR="009431F4" w:rsidRPr="000206F5" w:rsidRDefault="009431F4" w:rsidP="006603C7">
            <w:pPr>
              <w:rPr>
                <w:rFonts w:ascii="Times New Roman" w:hAnsi="Times New Roman" w:cs="Times New Roman"/>
                <w:sz w:val="14"/>
                <w:szCs w:val="14"/>
              </w:rPr>
            </w:pPr>
            <w:r w:rsidRPr="000206F5">
              <w:rPr>
                <w:rFonts w:ascii="Times New Roman" w:hAnsi="Times New Roman" w:cs="Times New Roman"/>
                <w:sz w:val="14"/>
                <w:szCs w:val="14"/>
              </w:rPr>
              <w:t>KOS 2.5.1</w:t>
            </w:r>
          </w:p>
        </w:tc>
        <w:tc>
          <w:tcPr>
            <w:tcW w:w="1920" w:type="dxa"/>
            <w:tcBorders>
              <w:top w:val="single" w:sz="4" w:space="0" w:color="000000"/>
              <w:left w:val="single" w:sz="4" w:space="0" w:color="000000"/>
              <w:bottom w:val="single" w:sz="4" w:space="0" w:color="000000"/>
              <w:right w:val="single" w:sz="4" w:space="0" w:color="000000"/>
            </w:tcBorders>
          </w:tcPr>
          <w:p w14:paraId="2FF8E0F2" w14:textId="77777777" w:rsidR="009431F4" w:rsidRPr="00EC6100" w:rsidRDefault="009431F4" w:rsidP="006603C7">
            <w:pPr>
              <w:pStyle w:val="NormalWeb"/>
              <w:jc w:val="both"/>
            </w:pPr>
            <w:r w:rsidRPr="000206F5">
              <w:rPr>
                <w:color w:val="000000"/>
                <w:kern w:val="2"/>
                <w:sz w:val="14"/>
                <w:szCs w:val="14"/>
                <w14:ligatures w14:val="standardContextual"/>
              </w:rPr>
              <w:t xml:space="preserve">Kurumun ve birimin stratejik planda belirlediği periyotlara uygun olarak </w:t>
            </w:r>
            <w:r>
              <w:rPr>
                <w:color w:val="000000"/>
                <w:kern w:val="2"/>
                <w:sz w:val="14"/>
                <w:szCs w:val="14"/>
                <w14:ligatures w14:val="standardContextual"/>
              </w:rPr>
              <w:t>takip edilmesi</w:t>
            </w:r>
          </w:p>
        </w:tc>
        <w:tc>
          <w:tcPr>
            <w:tcW w:w="1089" w:type="dxa"/>
            <w:tcBorders>
              <w:top w:val="single" w:sz="4" w:space="0" w:color="000000"/>
              <w:left w:val="single" w:sz="4" w:space="0" w:color="000000"/>
              <w:bottom w:val="single" w:sz="4" w:space="0" w:color="000000"/>
              <w:right w:val="single" w:sz="4" w:space="0" w:color="000000"/>
            </w:tcBorders>
          </w:tcPr>
          <w:p w14:paraId="79DA7762" w14:textId="77777777" w:rsidR="009431F4" w:rsidRPr="00EC6100" w:rsidRDefault="009431F4" w:rsidP="006603C7">
            <w:pPr>
              <w:pStyle w:val="NormalWeb"/>
              <w:rPr>
                <w:sz w:val="14"/>
                <w:szCs w:val="14"/>
              </w:rPr>
            </w:pPr>
            <w:r w:rsidRPr="00EC6100">
              <w:rPr>
                <w:sz w:val="14"/>
                <w:szCs w:val="14"/>
              </w:rPr>
              <w:t xml:space="preserve">Kütüphane ve Dokümantasyon </w:t>
            </w:r>
            <w:r>
              <w:rPr>
                <w:sz w:val="14"/>
                <w:szCs w:val="14"/>
              </w:rPr>
              <w:t>Daire Başkanlığı</w:t>
            </w:r>
          </w:p>
          <w:p w14:paraId="4D22D1C7" w14:textId="77777777" w:rsidR="009431F4" w:rsidRPr="00EC6100" w:rsidRDefault="009431F4" w:rsidP="006603C7">
            <w:pPr>
              <w:rPr>
                <w:rFonts w:ascii="Times New Roman" w:hAnsi="Times New Roman" w:cs="Times New Roman"/>
              </w:rPr>
            </w:pPr>
          </w:p>
        </w:tc>
        <w:tc>
          <w:tcPr>
            <w:tcW w:w="690" w:type="dxa"/>
            <w:tcBorders>
              <w:top w:val="single" w:sz="4" w:space="0" w:color="000000"/>
              <w:left w:val="single" w:sz="4" w:space="0" w:color="000000"/>
              <w:bottom w:val="single" w:sz="4" w:space="0" w:color="000000"/>
              <w:right w:val="single" w:sz="4" w:space="0" w:color="000000"/>
            </w:tcBorders>
          </w:tcPr>
          <w:p w14:paraId="4BD69DC7" w14:textId="77777777" w:rsidR="009431F4" w:rsidRPr="00EC6100" w:rsidRDefault="009431F4" w:rsidP="006603C7">
            <w:pPr>
              <w:rPr>
                <w:rFonts w:ascii="Times New Roman" w:hAnsi="Times New Roman" w:cs="Times New Roman"/>
              </w:rPr>
            </w:pPr>
            <w:r w:rsidRPr="00623262">
              <w:rPr>
                <w:rFonts w:ascii="Times New Roman" w:eastAsia="Times New Roman" w:hAnsi="Times New Roman" w:cs="Times New Roman"/>
                <w:color w:val="auto"/>
                <w:kern w:val="0"/>
                <w:sz w:val="14"/>
                <w:szCs w:val="14"/>
                <w14:ligatures w14:val="none"/>
              </w:rPr>
              <w:t>Birim Personeli</w:t>
            </w:r>
          </w:p>
        </w:tc>
        <w:tc>
          <w:tcPr>
            <w:tcW w:w="1664" w:type="dxa"/>
            <w:tcBorders>
              <w:top w:val="single" w:sz="4" w:space="0" w:color="000000"/>
              <w:left w:val="single" w:sz="4" w:space="0" w:color="000000"/>
              <w:bottom w:val="single" w:sz="4" w:space="0" w:color="000000"/>
              <w:right w:val="single" w:sz="4" w:space="0" w:color="000000"/>
            </w:tcBorders>
          </w:tcPr>
          <w:p w14:paraId="036FB702" w14:textId="77777777" w:rsidR="009431F4" w:rsidRDefault="009431F4" w:rsidP="006603C7">
            <w:pPr>
              <w:pStyle w:val="NormalWeb"/>
              <w:spacing w:before="0" w:beforeAutospacing="0"/>
              <w:jc w:val="both"/>
              <w:rPr>
                <w:sz w:val="14"/>
                <w:szCs w:val="14"/>
              </w:rPr>
            </w:pPr>
            <w:r>
              <w:rPr>
                <w:sz w:val="14"/>
                <w:szCs w:val="14"/>
              </w:rPr>
              <w:t>KDDB web sayfası</w:t>
            </w:r>
          </w:p>
          <w:p w14:paraId="6FCC87CA" w14:textId="77777777" w:rsidR="009431F4" w:rsidRPr="00EC6100" w:rsidRDefault="009431F4" w:rsidP="006603C7">
            <w:pPr>
              <w:pStyle w:val="NormalWeb"/>
              <w:spacing w:before="0" w:beforeAutospacing="0"/>
              <w:jc w:val="both"/>
            </w:pPr>
          </w:p>
        </w:tc>
        <w:tc>
          <w:tcPr>
            <w:tcW w:w="891" w:type="dxa"/>
            <w:tcBorders>
              <w:top w:val="single" w:sz="4" w:space="0" w:color="000000"/>
              <w:left w:val="single" w:sz="4" w:space="0" w:color="000000"/>
              <w:bottom w:val="single" w:sz="4" w:space="0" w:color="000000"/>
              <w:right w:val="single" w:sz="4" w:space="0" w:color="000000"/>
            </w:tcBorders>
          </w:tcPr>
          <w:p w14:paraId="148235D7" w14:textId="77777777" w:rsidR="009431F4" w:rsidRPr="00EC6100" w:rsidRDefault="009431F4" w:rsidP="006603C7">
            <w:pPr>
              <w:rPr>
                <w:rFonts w:ascii="Times New Roman" w:hAnsi="Times New Roman" w:cs="Times New Roman"/>
              </w:rPr>
            </w:pPr>
            <w:r>
              <w:rPr>
                <w:rFonts w:ascii="Times New Roman" w:hAnsi="Times New Roman" w:cs="Times New Roman"/>
                <w:sz w:val="14"/>
                <w:szCs w:val="14"/>
              </w:rPr>
              <w:t>Sürekli</w:t>
            </w:r>
          </w:p>
        </w:tc>
        <w:tc>
          <w:tcPr>
            <w:tcW w:w="1564" w:type="dxa"/>
            <w:tcBorders>
              <w:top w:val="single" w:sz="4" w:space="0" w:color="000000"/>
              <w:left w:val="single" w:sz="4" w:space="0" w:color="000000"/>
              <w:bottom w:val="single" w:sz="4" w:space="0" w:color="000000"/>
              <w:right w:val="single" w:sz="4" w:space="0" w:color="000000"/>
            </w:tcBorders>
          </w:tcPr>
          <w:p w14:paraId="62582A7B" w14:textId="77777777" w:rsidR="009431F4" w:rsidRPr="00623262" w:rsidRDefault="009431F4" w:rsidP="006603C7">
            <w:pPr>
              <w:pStyle w:val="NormalWeb"/>
              <w:jc w:val="both"/>
              <w:rPr>
                <w:sz w:val="14"/>
                <w:szCs w:val="14"/>
              </w:rPr>
            </w:pPr>
            <w:r>
              <w:rPr>
                <w:sz w:val="14"/>
                <w:szCs w:val="14"/>
              </w:rPr>
              <w:t>KDDB web sayfası</w:t>
            </w:r>
            <w:r w:rsidRPr="00623262">
              <w:rPr>
                <w:sz w:val="14"/>
                <w:szCs w:val="14"/>
              </w:rPr>
              <w:t>nda yayımlanmaktadır.</w:t>
            </w:r>
          </w:p>
          <w:p w14:paraId="6B62A56B" w14:textId="77777777" w:rsidR="009431F4" w:rsidRPr="00EC6100" w:rsidRDefault="009431F4" w:rsidP="006603C7">
            <w:pPr>
              <w:rPr>
                <w:rFonts w:ascii="Times New Roman" w:hAnsi="Times New Roman" w:cs="Times New Roman"/>
              </w:rPr>
            </w:pPr>
          </w:p>
        </w:tc>
      </w:tr>
      <w:tr w:rsidR="009431F4" w14:paraId="76571048" w14:textId="77777777" w:rsidTr="006603C7">
        <w:trPr>
          <w:trHeight w:val="624"/>
        </w:trPr>
        <w:tc>
          <w:tcPr>
            <w:tcW w:w="870" w:type="dxa"/>
            <w:tcBorders>
              <w:top w:val="single" w:sz="4" w:space="0" w:color="000000"/>
              <w:left w:val="single" w:sz="4" w:space="0" w:color="000000"/>
              <w:bottom w:val="single" w:sz="4" w:space="0" w:color="000000"/>
              <w:right w:val="single" w:sz="4" w:space="0" w:color="000000"/>
            </w:tcBorders>
            <w:vAlign w:val="center"/>
          </w:tcPr>
          <w:p w14:paraId="0330BCE9" w14:textId="77777777" w:rsidR="009431F4" w:rsidRPr="005C64C0" w:rsidRDefault="009431F4" w:rsidP="006603C7">
            <w:pPr>
              <w:rPr>
                <w:rFonts w:ascii="Times New Roman" w:hAnsi="Times New Roman" w:cs="Times New Roman"/>
                <w:sz w:val="14"/>
                <w:szCs w:val="14"/>
              </w:rPr>
            </w:pPr>
            <w:r w:rsidRPr="005C64C0">
              <w:rPr>
                <w:rFonts w:ascii="Times New Roman" w:eastAsia="Times New Roman" w:hAnsi="Times New Roman" w:cs="Times New Roman"/>
                <w:sz w:val="14"/>
                <w:szCs w:val="14"/>
              </w:rPr>
              <w:t>KOS 2.6</w:t>
            </w:r>
          </w:p>
        </w:tc>
        <w:tc>
          <w:tcPr>
            <w:tcW w:w="2086" w:type="dxa"/>
            <w:tcBorders>
              <w:top w:val="single" w:sz="4" w:space="0" w:color="000000"/>
              <w:left w:val="single" w:sz="4" w:space="0" w:color="000000"/>
              <w:bottom w:val="single" w:sz="4" w:space="0" w:color="000000"/>
              <w:right w:val="single" w:sz="4" w:space="0" w:color="000000"/>
            </w:tcBorders>
          </w:tcPr>
          <w:p w14:paraId="7FCBF8E1" w14:textId="77777777" w:rsidR="009431F4" w:rsidRPr="00EC6100" w:rsidRDefault="009431F4" w:rsidP="006603C7">
            <w:pPr>
              <w:jc w:val="both"/>
              <w:rPr>
                <w:rFonts w:ascii="Times New Roman" w:hAnsi="Times New Roman" w:cs="Times New Roman"/>
                <w:sz w:val="14"/>
                <w:szCs w:val="14"/>
              </w:rPr>
            </w:pPr>
            <w:r w:rsidRPr="00EC6100">
              <w:rPr>
                <w:rFonts w:ascii="Times New Roman" w:eastAsia="Times New Roman" w:hAnsi="Times New Roman" w:cs="Times New Roman"/>
                <w:sz w:val="14"/>
                <w:szCs w:val="14"/>
              </w:rPr>
              <w:t>İdarenin yöneticileri, faaliyetlerin yürütülmesinde hassas görevlere ilişkin prosedürleri belirlemeli ve personele duyurmalıdır.</w:t>
            </w:r>
          </w:p>
        </w:tc>
        <w:tc>
          <w:tcPr>
            <w:tcW w:w="3193" w:type="dxa"/>
            <w:tcBorders>
              <w:top w:val="single" w:sz="4" w:space="0" w:color="000000"/>
              <w:left w:val="single" w:sz="4" w:space="0" w:color="000000"/>
              <w:bottom w:val="single" w:sz="4" w:space="0" w:color="000000"/>
              <w:right w:val="single" w:sz="4" w:space="0" w:color="000000"/>
            </w:tcBorders>
          </w:tcPr>
          <w:p w14:paraId="4F17BF75" w14:textId="77777777" w:rsidR="009431F4" w:rsidRPr="000206F5" w:rsidRDefault="009431F4" w:rsidP="006603C7">
            <w:pPr>
              <w:rPr>
                <w:rFonts w:ascii="Times New Roman" w:hAnsi="Times New Roman" w:cs="Times New Roman"/>
                <w:sz w:val="14"/>
                <w:szCs w:val="14"/>
              </w:rPr>
            </w:pPr>
            <w:r w:rsidRPr="000206F5">
              <w:rPr>
                <w:rFonts w:ascii="Times New Roman" w:eastAsia="Times New Roman" w:hAnsi="Times New Roman" w:cs="Times New Roman"/>
                <w:sz w:val="14"/>
                <w:szCs w:val="14"/>
              </w:rPr>
              <w:t>Hassas Görev Belirleme Broşürü</w:t>
            </w:r>
          </w:p>
        </w:tc>
        <w:tc>
          <w:tcPr>
            <w:tcW w:w="521" w:type="dxa"/>
            <w:tcBorders>
              <w:top w:val="single" w:sz="4" w:space="0" w:color="000000"/>
              <w:left w:val="single" w:sz="4" w:space="0" w:color="000000"/>
              <w:bottom w:val="single" w:sz="4" w:space="0" w:color="000000"/>
              <w:right w:val="single" w:sz="4" w:space="0" w:color="000000"/>
            </w:tcBorders>
          </w:tcPr>
          <w:p w14:paraId="5D18D5AD" w14:textId="77777777" w:rsidR="009431F4" w:rsidRPr="00EC6100" w:rsidRDefault="009431F4" w:rsidP="006603C7">
            <w:pPr>
              <w:rPr>
                <w:rFonts w:ascii="Times New Roman" w:hAnsi="Times New Roman" w:cs="Times New Roman"/>
              </w:rPr>
            </w:pPr>
            <w:r w:rsidRPr="000206F5">
              <w:rPr>
                <w:rFonts w:ascii="Times New Roman" w:hAnsi="Times New Roman" w:cs="Times New Roman"/>
                <w:sz w:val="14"/>
                <w:szCs w:val="14"/>
              </w:rPr>
              <w:t>KOS 2.6.1</w:t>
            </w:r>
          </w:p>
        </w:tc>
        <w:tc>
          <w:tcPr>
            <w:tcW w:w="1920" w:type="dxa"/>
            <w:tcBorders>
              <w:top w:val="single" w:sz="4" w:space="0" w:color="000000"/>
              <w:left w:val="single" w:sz="4" w:space="0" w:color="000000"/>
              <w:bottom w:val="single" w:sz="4" w:space="0" w:color="000000"/>
              <w:right w:val="single" w:sz="4" w:space="0" w:color="000000"/>
            </w:tcBorders>
          </w:tcPr>
          <w:p w14:paraId="1CCA3673" w14:textId="77777777" w:rsidR="009431F4" w:rsidRPr="00EF4F5B" w:rsidRDefault="009431F4" w:rsidP="006603C7">
            <w:pPr>
              <w:rPr>
                <w:rFonts w:ascii="Times New Roman" w:hAnsi="Times New Roman" w:cs="Times New Roman"/>
                <w:sz w:val="16"/>
                <w:szCs w:val="16"/>
              </w:rPr>
            </w:pPr>
            <w:r w:rsidRPr="000206F5">
              <w:rPr>
                <w:rFonts w:ascii="Times New Roman" w:eastAsia="Times New Roman" w:hAnsi="Times New Roman" w:cs="Times New Roman"/>
                <w:sz w:val="14"/>
                <w:szCs w:val="14"/>
              </w:rPr>
              <w:t>Hassas Görev Prosedürünün ilgili personel ile paylaşılması ve web ortamından duyurulması</w:t>
            </w:r>
          </w:p>
        </w:tc>
        <w:tc>
          <w:tcPr>
            <w:tcW w:w="1089" w:type="dxa"/>
            <w:tcBorders>
              <w:top w:val="single" w:sz="4" w:space="0" w:color="000000"/>
              <w:left w:val="single" w:sz="4" w:space="0" w:color="000000"/>
              <w:bottom w:val="single" w:sz="4" w:space="0" w:color="000000"/>
              <w:right w:val="single" w:sz="4" w:space="0" w:color="000000"/>
            </w:tcBorders>
          </w:tcPr>
          <w:p w14:paraId="1497A323" w14:textId="77777777" w:rsidR="009431F4" w:rsidRPr="00EC6100" w:rsidRDefault="009431F4" w:rsidP="006603C7">
            <w:pPr>
              <w:pStyle w:val="NormalWeb"/>
              <w:rPr>
                <w:sz w:val="14"/>
                <w:szCs w:val="14"/>
              </w:rPr>
            </w:pPr>
            <w:r w:rsidRPr="00EC6100">
              <w:rPr>
                <w:sz w:val="14"/>
                <w:szCs w:val="14"/>
              </w:rPr>
              <w:t xml:space="preserve">Kütüphane ve Dokümantasyon </w:t>
            </w:r>
            <w:r>
              <w:rPr>
                <w:sz w:val="14"/>
                <w:szCs w:val="14"/>
              </w:rPr>
              <w:t>Daire Başkanlığı</w:t>
            </w:r>
          </w:p>
          <w:p w14:paraId="185A2286" w14:textId="77777777" w:rsidR="009431F4" w:rsidRPr="00EF4F5B" w:rsidRDefault="009431F4" w:rsidP="006603C7">
            <w:pPr>
              <w:rPr>
                <w:rFonts w:ascii="Times New Roman" w:hAnsi="Times New Roman" w:cs="Times New Roman"/>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54EB39FB" w14:textId="77777777" w:rsidR="009431F4" w:rsidRPr="00EF4F5B" w:rsidRDefault="009431F4" w:rsidP="006603C7">
            <w:pPr>
              <w:rPr>
                <w:rFonts w:ascii="Times New Roman" w:hAnsi="Times New Roman" w:cs="Times New Roman"/>
                <w:sz w:val="16"/>
                <w:szCs w:val="16"/>
              </w:rPr>
            </w:pPr>
            <w:r w:rsidRPr="000E2DE6">
              <w:rPr>
                <w:rFonts w:ascii="Times New Roman" w:eastAsia="Times New Roman" w:hAnsi="Times New Roman" w:cs="Times New Roman"/>
                <w:sz w:val="14"/>
                <w:szCs w:val="14"/>
              </w:rPr>
              <w:t>Personel Daire Başkanlığı</w:t>
            </w:r>
          </w:p>
        </w:tc>
        <w:tc>
          <w:tcPr>
            <w:tcW w:w="1664" w:type="dxa"/>
            <w:tcBorders>
              <w:top w:val="single" w:sz="4" w:space="0" w:color="000000"/>
              <w:left w:val="single" w:sz="4" w:space="0" w:color="000000"/>
              <w:bottom w:val="single" w:sz="4" w:space="0" w:color="000000"/>
              <w:right w:val="single" w:sz="4" w:space="0" w:color="000000"/>
            </w:tcBorders>
          </w:tcPr>
          <w:p w14:paraId="5F1C4113" w14:textId="77777777" w:rsidR="009431F4" w:rsidRDefault="009431F4" w:rsidP="006603C7">
            <w:pPr>
              <w:pStyle w:val="NormalWeb"/>
              <w:spacing w:before="0" w:beforeAutospacing="0"/>
              <w:jc w:val="both"/>
              <w:rPr>
                <w:sz w:val="14"/>
                <w:szCs w:val="14"/>
              </w:rPr>
            </w:pPr>
            <w:r>
              <w:rPr>
                <w:sz w:val="14"/>
                <w:szCs w:val="14"/>
              </w:rPr>
              <w:t>KDDB</w:t>
            </w:r>
            <w:r w:rsidRPr="00623262">
              <w:rPr>
                <w:sz w:val="14"/>
                <w:szCs w:val="14"/>
              </w:rPr>
              <w:t xml:space="preserve"> web sayfası</w:t>
            </w:r>
          </w:p>
          <w:p w14:paraId="59F96F82" w14:textId="77777777" w:rsidR="009431F4" w:rsidRPr="00EF4F5B" w:rsidRDefault="009431F4" w:rsidP="006603C7">
            <w:pPr>
              <w:jc w:val="both"/>
              <w:rPr>
                <w:rFonts w:ascii="Times New Roman" w:hAnsi="Times New Roman" w:cs="Times New Roman"/>
                <w:sz w:val="16"/>
                <w:szCs w:val="16"/>
              </w:rPr>
            </w:pPr>
          </w:p>
        </w:tc>
        <w:tc>
          <w:tcPr>
            <w:tcW w:w="891" w:type="dxa"/>
            <w:tcBorders>
              <w:top w:val="single" w:sz="4" w:space="0" w:color="000000"/>
              <w:left w:val="single" w:sz="4" w:space="0" w:color="000000"/>
              <w:bottom w:val="single" w:sz="4" w:space="0" w:color="000000"/>
              <w:right w:val="single" w:sz="4" w:space="0" w:color="000000"/>
            </w:tcBorders>
          </w:tcPr>
          <w:p w14:paraId="5137C6DC" w14:textId="77777777" w:rsidR="009431F4" w:rsidRPr="000E2DE6" w:rsidRDefault="009431F4" w:rsidP="006603C7">
            <w:pPr>
              <w:rPr>
                <w:rFonts w:ascii="Times New Roman" w:hAnsi="Times New Roman" w:cs="Times New Roman"/>
                <w:sz w:val="14"/>
                <w:szCs w:val="14"/>
              </w:rPr>
            </w:pPr>
            <w:r w:rsidRPr="000E2DE6">
              <w:rPr>
                <w:rFonts w:ascii="Times New Roman" w:hAnsi="Times New Roman" w:cs="Times New Roman"/>
                <w:sz w:val="14"/>
                <w:szCs w:val="14"/>
              </w:rPr>
              <w:t>31 Aralık 2026</w:t>
            </w:r>
          </w:p>
        </w:tc>
        <w:tc>
          <w:tcPr>
            <w:tcW w:w="1564" w:type="dxa"/>
            <w:tcBorders>
              <w:top w:val="single" w:sz="4" w:space="0" w:color="000000"/>
              <w:left w:val="single" w:sz="4" w:space="0" w:color="000000"/>
              <w:bottom w:val="single" w:sz="4" w:space="0" w:color="000000"/>
              <w:right w:val="single" w:sz="4" w:space="0" w:color="000000"/>
            </w:tcBorders>
          </w:tcPr>
          <w:p w14:paraId="63D4D0B1" w14:textId="77777777" w:rsidR="009431F4" w:rsidRPr="000E2DE6" w:rsidRDefault="009431F4" w:rsidP="006603C7">
            <w:pPr>
              <w:rPr>
                <w:rFonts w:ascii="Times New Roman" w:hAnsi="Times New Roman" w:cs="Times New Roman"/>
                <w:sz w:val="14"/>
                <w:szCs w:val="14"/>
              </w:rPr>
            </w:pPr>
            <w:r w:rsidRPr="000E2DE6">
              <w:rPr>
                <w:rFonts w:ascii="Times New Roman" w:eastAsia="Times New Roman" w:hAnsi="Times New Roman" w:cs="Times New Roman"/>
                <w:sz w:val="14"/>
                <w:szCs w:val="14"/>
              </w:rPr>
              <w:t>Mevcut durumda belirtilen</w:t>
            </w:r>
            <w:r w:rsidRPr="000E2DE6">
              <w:rPr>
                <w:rFonts w:ascii="Times New Roman" w:eastAsia="Times New Roman" w:hAnsi="Times New Roman" w:cs="Times New Roman"/>
                <w:sz w:val="14"/>
                <w:szCs w:val="14"/>
              </w:rPr>
              <w:br/>
              <w:t>düzenlemeler bulunmakla</w:t>
            </w:r>
            <w:r w:rsidRPr="000E2DE6">
              <w:rPr>
                <w:rFonts w:ascii="Times New Roman" w:eastAsia="Times New Roman" w:hAnsi="Times New Roman" w:cs="Times New Roman"/>
                <w:sz w:val="14"/>
                <w:szCs w:val="14"/>
              </w:rPr>
              <w:br/>
              <w:t>birlikte bu şart için makul</w:t>
            </w:r>
            <w:r w:rsidRPr="000E2DE6">
              <w:rPr>
                <w:rFonts w:ascii="Times New Roman" w:eastAsia="Times New Roman" w:hAnsi="Times New Roman" w:cs="Times New Roman"/>
                <w:sz w:val="14"/>
                <w:szCs w:val="14"/>
              </w:rPr>
              <w:br/>
              <w:t>güvence sağlanmasını teminen</w:t>
            </w:r>
            <w:r w:rsidRPr="000E2DE6">
              <w:rPr>
                <w:rFonts w:ascii="Times New Roman" w:eastAsia="Times New Roman" w:hAnsi="Times New Roman" w:cs="Times New Roman"/>
                <w:sz w:val="14"/>
                <w:szCs w:val="14"/>
              </w:rPr>
              <w:br/>
              <w:t>eylem öngörülmüştür.</w:t>
            </w:r>
          </w:p>
        </w:tc>
      </w:tr>
      <w:tr w:rsidR="009431F4" w14:paraId="39AD1D82" w14:textId="77777777" w:rsidTr="006603C7">
        <w:trPr>
          <w:trHeight w:val="632"/>
        </w:trPr>
        <w:tc>
          <w:tcPr>
            <w:tcW w:w="870" w:type="dxa"/>
            <w:tcBorders>
              <w:top w:val="single" w:sz="4" w:space="0" w:color="000000"/>
              <w:left w:val="single" w:sz="9" w:space="0" w:color="000000"/>
              <w:bottom w:val="single" w:sz="4" w:space="0" w:color="000000"/>
              <w:right w:val="single" w:sz="4" w:space="0" w:color="000000"/>
            </w:tcBorders>
            <w:vAlign w:val="center"/>
          </w:tcPr>
          <w:p w14:paraId="05188F46" w14:textId="77777777" w:rsidR="009431F4" w:rsidRPr="005C64C0" w:rsidRDefault="009431F4" w:rsidP="006603C7">
            <w:pPr>
              <w:rPr>
                <w:rFonts w:ascii="Times New Roman" w:hAnsi="Times New Roman" w:cs="Times New Roman"/>
                <w:sz w:val="14"/>
                <w:szCs w:val="14"/>
              </w:rPr>
            </w:pPr>
            <w:r w:rsidRPr="005C64C0">
              <w:rPr>
                <w:rFonts w:ascii="Times New Roman" w:eastAsia="Times New Roman" w:hAnsi="Times New Roman" w:cs="Times New Roman"/>
                <w:sz w:val="14"/>
                <w:szCs w:val="14"/>
              </w:rPr>
              <w:t>KOS 2.7</w:t>
            </w:r>
          </w:p>
        </w:tc>
        <w:tc>
          <w:tcPr>
            <w:tcW w:w="2086" w:type="dxa"/>
            <w:tcBorders>
              <w:top w:val="single" w:sz="4" w:space="0" w:color="000000"/>
              <w:left w:val="single" w:sz="4" w:space="0" w:color="000000"/>
              <w:bottom w:val="single" w:sz="4" w:space="0" w:color="000000"/>
              <w:right w:val="single" w:sz="4" w:space="0" w:color="000000"/>
            </w:tcBorders>
            <w:vAlign w:val="center"/>
          </w:tcPr>
          <w:p w14:paraId="1A3D2050" w14:textId="77777777" w:rsidR="009431F4" w:rsidRPr="00EC6100" w:rsidRDefault="009431F4" w:rsidP="006603C7">
            <w:pPr>
              <w:jc w:val="both"/>
              <w:rPr>
                <w:rFonts w:ascii="Times New Roman" w:hAnsi="Times New Roman" w:cs="Times New Roman"/>
                <w:sz w:val="14"/>
                <w:szCs w:val="14"/>
              </w:rPr>
            </w:pPr>
            <w:r w:rsidRPr="00EC6100">
              <w:rPr>
                <w:rFonts w:ascii="Times New Roman" w:eastAsia="Times New Roman" w:hAnsi="Times New Roman" w:cs="Times New Roman"/>
                <w:sz w:val="14"/>
                <w:szCs w:val="14"/>
              </w:rPr>
              <w:t xml:space="preserve">Her düzeydeki yöneticiler verilen görevlerin sonucunu izlemeye </w:t>
            </w:r>
            <w:r w:rsidRPr="00EC6100">
              <w:rPr>
                <w:rFonts w:ascii="Times New Roman" w:eastAsia="Times New Roman" w:hAnsi="Times New Roman" w:cs="Times New Roman"/>
                <w:sz w:val="14"/>
                <w:szCs w:val="14"/>
              </w:rPr>
              <w:lastRenderedPageBreak/>
              <w:t>yönelik mekanizmalar oluşturmalıdır.</w:t>
            </w:r>
          </w:p>
        </w:tc>
        <w:tc>
          <w:tcPr>
            <w:tcW w:w="3193" w:type="dxa"/>
            <w:tcBorders>
              <w:top w:val="single" w:sz="4" w:space="0" w:color="000000"/>
              <w:left w:val="single" w:sz="4" w:space="0" w:color="000000"/>
              <w:bottom w:val="single" w:sz="4" w:space="0" w:color="000000"/>
              <w:right w:val="single" w:sz="4" w:space="0" w:color="000000"/>
            </w:tcBorders>
          </w:tcPr>
          <w:p w14:paraId="360D5329" w14:textId="77777777" w:rsidR="009431F4" w:rsidRPr="00EF4F5B" w:rsidRDefault="009431F4" w:rsidP="006603C7">
            <w:pPr>
              <w:rPr>
                <w:rFonts w:ascii="Times New Roman" w:hAnsi="Times New Roman" w:cs="Times New Roman"/>
                <w:sz w:val="16"/>
                <w:szCs w:val="16"/>
              </w:rPr>
            </w:pPr>
          </w:p>
        </w:tc>
        <w:tc>
          <w:tcPr>
            <w:tcW w:w="521" w:type="dxa"/>
            <w:tcBorders>
              <w:top w:val="single" w:sz="4" w:space="0" w:color="000000"/>
              <w:left w:val="single" w:sz="4" w:space="0" w:color="000000"/>
              <w:bottom w:val="single" w:sz="4" w:space="0" w:color="000000"/>
              <w:right w:val="single" w:sz="4" w:space="0" w:color="000000"/>
            </w:tcBorders>
          </w:tcPr>
          <w:p w14:paraId="383C2B47" w14:textId="77777777" w:rsidR="009431F4" w:rsidRPr="00EC6100" w:rsidRDefault="009431F4" w:rsidP="006603C7">
            <w:pPr>
              <w:rPr>
                <w:rFonts w:ascii="Times New Roman" w:hAnsi="Times New Roman" w:cs="Times New Roman"/>
              </w:rPr>
            </w:pPr>
          </w:p>
        </w:tc>
        <w:tc>
          <w:tcPr>
            <w:tcW w:w="1920" w:type="dxa"/>
            <w:tcBorders>
              <w:top w:val="single" w:sz="4" w:space="0" w:color="000000"/>
              <w:left w:val="single" w:sz="4" w:space="0" w:color="000000"/>
              <w:bottom w:val="single" w:sz="4" w:space="0" w:color="000000"/>
              <w:right w:val="single" w:sz="4" w:space="0" w:color="000000"/>
            </w:tcBorders>
          </w:tcPr>
          <w:p w14:paraId="77552565" w14:textId="77777777" w:rsidR="009431F4" w:rsidRPr="00EF4F5B" w:rsidRDefault="009431F4" w:rsidP="006603C7">
            <w:pPr>
              <w:rPr>
                <w:rFonts w:ascii="Times New Roman" w:hAnsi="Times New Roman" w:cs="Times New Roman"/>
                <w:sz w:val="16"/>
                <w:szCs w:val="16"/>
              </w:rPr>
            </w:pPr>
          </w:p>
        </w:tc>
        <w:tc>
          <w:tcPr>
            <w:tcW w:w="1089" w:type="dxa"/>
            <w:tcBorders>
              <w:top w:val="single" w:sz="4" w:space="0" w:color="000000"/>
              <w:left w:val="single" w:sz="4" w:space="0" w:color="000000"/>
              <w:bottom w:val="single" w:sz="4" w:space="0" w:color="000000"/>
              <w:right w:val="single" w:sz="4" w:space="0" w:color="000000"/>
            </w:tcBorders>
          </w:tcPr>
          <w:p w14:paraId="18889565" w14:textId="77777777" w:rsidR="009431F4" w:rsidRPr="00EF4F5B" w:rsidRDefault="009431F4" w:rsidP="006603C7">
            <w:pPr>
              <w:jc w:val="both"/>
              <w:rPr>
                <w:rFonts w:ascii="Times New Roman" w:hAnsi="Times New Roman" w:cs="Times New Roman"/>
                <w:sz w:val="16"/>
                <w:szCs w:val="16"/>
              </w:rPr>
            </w:pPr>
          </w:p>
        </w:tc>
        <w:tc>
          <w:tcPr>
            <w:tcW w:w="690" w:type="dxa"/>
            <w:tcBorders>
              <w:top w:val="single" w:sz="4" w:space="0" w:color="000000"/>
              <w:left w:val="single" w:sz="4" w:space="0" w:color="000000"/>
              <w:bottom w:val="single" w:sz="4" w:space="0" w:color="000000"/>
              <w:right w:val="single" w:sz="4" w:space="0" w:color="000000"/>
            </w:tcBorders>
          </w:tcPr>
          <w:p w14:paraId="4AD8075A" w14:textId="77777777" w:rsidR="009431F4" w:rsidRPr="00EF4F5B" w:rsidRDefault="009431F4" w:rsidP="006603C7">
            <w:pPr>
              <w:rPr>
                <w:rFonts w:ascii="Times New Roman" w:hAnsi="Times New Roman" w:cs="Times New Roman"/>
                <w:sz w:val="16"/>
                <w:szCs w:val="16"/>
              </w:rPr>
            </w:pPr>
          </w:p>
        </w:tc>
        <w:tc>
          <w:tcPr>
            <w:tcW w:w="1664" w:type="dxa"/>
            <w:tcBorders>
              <w:top w:val="single" w:sz="4" w:space="0" w:color="000000"/>
              <w:left w:val="single" w:sz="4" w:space="0" w:color="000000"/>
              <w:bottom w:val="single" w:sz="4" w:space="0" w:color="000000"/>
              <w:right w:val="single" w:sz="4" w:space="0" w:color="000000"/>
            </w:tcBorders>
          </w:tcPr>
          <w:p w14:paraId="5C9EE25B" w14:textId="77777777" w:rsidR="009431F4" w:rsidRPr="00EF4F5B" w:rsidRDefault="009431F4" w:rsidP="006603C7">
            <w:pPr>
              <w:jc w:val="both"/>
              <w:rPr>
                <w:rFonts w:ascii="Times New Roman" w:hAnsi="Times New Roman" w:cs="Times New Roman"/>
                <w:sz w:val="16"/>
                <w:szCs w:val="16"/>
              </w:rPr>
            </w:pPr>
          </w:p>
        </w:tc>
        <w:tc>
          <w:tcPr>
            <w:tcW w:w="891" w:type="dxa"/>
            <w:tcBorders>
              <w:top w:val="single" w:sz="4" w:space="0" w:color="000000"/>
              <w:left w:val="single" w:sz="4" w:space="0" w:color="000000"/>
              <w:bottom w:val="single" w:sz="4" w:space="0" w:color="000000"/>
              <w:right w:val="single" w:sz="4" w:space="0" w:color="000000"/>
            </w:tcBorders>
          </w:tcPr>
          <w:p w14:paraId="565EB505" w14:textId="77777777" w:rsidR="009431F4" w:rsidRPr="000E2DE6" w:rsidRDefault="009431F4" w:rsidP="006603C7">
            <w:pPr>
              <w:rPr>
                <w:rFonts w:ascii="Times New Roman" w:hAnsi="Times New Roman" w:cs="Times New Roman"/>
                <w:sz w:val="14"/>
                <w:szCs w:val="14"/>
              </w:rPr>
            </w:pPr>
          </w:p>
        </w:tc>
        <w:tc>
          <w:tcPr>
            <w:tcW w:w="1564" w:type="dxa"/>
            <w:tcBorders>
              <w:top w:val="single" w:sz="4" w:space="0" w:color="000000"/>
              <w:left w:val="single" w:sz="4" w:space="0" w:color="000000"/>
              <w:bottom w:val="single" w:sz="4" w:space="0" w:color="000000"/>
              <w:right w:val="single" w:sz="4" w:space="0" w:color="000000"/>
            </w:tcBorders>
          </w:tcPr>
          <w:p w14:paraId="0A53533E" w14:textId="77777777" w:rsidR="009431F4" w:rsidRPr="000E2DE6" w:rsidRDefault="009431F4" w:rsidP="006603C7">
            <w:pPr>
              <w:rPr>
                <w:rFonts w:ascii="Times New Roman" w:hAnsi="Times New Roman" w:cs="Times New Roman"/>
                <w:sz w:val="14"/>
                <w:szCs w:val="14"/>
              </w:rPr>
            </w:pPr>
            <w:r w:rsidRPr="000E2DE6">
              <w:rPr>
                <w:rFonts w:ascii="Times New Roman" w:eastAsia="Times New Roman" w:hAnsi="Times New Roman" w:cs="Times New Roman"/>
                <w:sz w:val="14"/>
                <w:szCs w:val="14"/>
              </w:rPr>
              <w:t xml:space="preserve">Mevcut durum makul güvenceyi sağladığından </w:t>
            </w:r>
            <w:r w:rsidRPr="000E2DE6">
              <w:rPr>
                <w:rFonts w:ascii="Times New Roman" w:eastAsia="Times New Roman" w:hAnsi="Times New Roman" w:cs="Times New Roman"/>
                <w:sz w:val="14"/>
                <w:szCs w:val="14"/>
              </w:rPr>
              <w:lastRenderedPageBreak/>
              <w:t>herhangi bir eylem öngörülmemiştir.</w:t>
            </w:r>
          </w:p>
        </w:tc>
      </w:tr>
    </w:tbl>
    <w:p w14:paraId="4151CF9B" w14:textId="77777777" w:rsidR="009431F4" w:rsidRDefault="009431F4" w:rsidP="009431F4">
      <w:pPr>
        <w:spacing w:after="0"/>
        <w:ind w:left="-1440" w:right="15394"/>
      </w:pPr>
    </w:p>
    <w:tbl>
      <w:tblPr>
        <w:tblStyle w:val="TableGrid"/>
        <w:tblW w:w="14488" w:type="dxa"/>
        <w:tblInd w:w="-360" w:type="dxa"/>
        <w:tblCellMar>
          <w:top w:w="63" w:type="dxa"/>
          <w:left w:w="20" w:type="dxa"/>
          <w:right w:w="20" w:type="dxa"/>
        </w:tblCellMar>
        <w:tblLook w:val="04A0" w:firstRow="1" w:lastRow="0" w:firstColumn="1" w:lastColumn="0" w:noHBand="0" w:noVBand="1"/>
      </w:tblPr>
      <w:tblGrid>
        <w:gridCol w:w="886"/>
        <w:gridCol w:w="2118"/>
        <w:gridCol w:w="3264"/>
        <w:gridCol w:w="538"/>
        <w:gridCol w:w="1953"/>
        <w:gridCol w:w="851"/>
        <w:gridCol w:w="694"/>
        <w:gridCol w:w="1684"/>
        <w:gridCol w:w="920"/>
        <w:gridCol w:w="1580"/>
      </w:tblGrid>
      <w:tr w:rsidR="009431F4" w:rsidRPr="007431DF" w14:paraId="69BE62CC" w14:textId="77777777" w:rsidTr="006603C7">
        <w:trPr>
          <w:trHeight w:val="552"/>
        </w:trPr>
        <w:tc>
          <w:tcPr>
            <w:tcW w:w="886"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7A963CCE" w14:textId="77777777" w:rsidR="009431F4" w:rsidRPr="0081374E" w:rsidRDefault="009431F4" w:rsidP="006603C7">
            <w:pPr>
              <w:ind w:left="12"/>
              <w:rPr>
                <w:color w:val="auto"/>
                <w:sz w:val="16"/>
                <w:szCs w:val="16"/>
              </w:rPr>
            </w:pPr>
            <w:r w:rsidRPr="0081374E">
              <w:rPr>
                <w:rFonts w:ascii="Times New Roman" w:eastAsia="Times New Roman" w:hAnsi="Times New Roman" w:cs="Times New Roman"/>
                <w:b/>
                <w:color w:val="auto"/>
                <w:sz w:val="16"/>
                <w:szCs w:val="16"/>
              </w:rPr>
              <w:t>KOS3</w:t>
            </w: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70A7A052" w14:textId="77777777" w:rsidR="009431F4" w:rsidRPr="0081374E" w:rsidRDefault="009431F4" w:rsidP="006603C7">
            <w:pPr>
              <w:ind w:left="12"/>
              <w:rPr>
                <w:color w:val="auto"/>
                <w:sz w:val="16"/>
                <w:szCs w:val="16"/>
              </w:rPr>
            </w:pPr>
            <w:r w:rsidRPr="0081374E">
              <w:rPr>
                <w:rFonts w:ascii="Times New Roman" w:eastAsia="Times New Roman" w:hAnsi="Times New Roman" w:cs="Times New Roman"/>
                <w:b/>
                <w:color w:val="auto"/>
                <w:sz w:val="16"/>
                <w:szCs w:val="16"/>
              </w:rPr>
              <w:t xml:space="preserve">Personelin yeterliliği ve performansı: </w:t>
            </w:r>
            <w:r w:rsidRPr="0081374E">
              <w:rPr>
                <w:rFonts w:ascii="Times New Roman" w:eastAsia="Times New Roman" w:hAnsi="Times New Roman" w:cs="Times New Roman"/>
                <w:color w:val="auto"/>
                <w:sz w:val="16"/>
                <w:szCs w:val="16"/>
              </w:rPr>
              <w:t>İdareler, personelin yeterliliği ve görevleri arasındaki uyumu sağlamalı, performansın değerlendirilmesi ve geliştirilmesine yönelik önlemler almalıdır.</w:t>
            </w:r>
          </w:p>
        </w:tc>
      </w:tr>
      <w:tr w:rsidR="009431F4" w14:paraId="3692E8A2" w14:textId="77777777" w:rsidTr="006603C7">
        <w:trPr>
          <w:trHeight w:val="560"/>
        </w:trPr>
        <w:tc>
          <w:tcPr>
            <w:tcW w:w="886" w:type="dxa"/>
            <w:tcBorders>
              <w:top w:val="single" w:sz="4" w:space="0" w:color="000000"/>
              <w:left w:val="single" w:sz="9" w:space="0" w:color="000000"/>
              <w:bottom w:val="single" w:sz="4" w:space="0" w:color="000000"/>
              <w:right w:val="single" w:sz="4" w:space="0" w:color="000000"/>
            </w:tcBorders>
            <w:vAlign w:val="center"/>
          </w:tcPr>
          <w:p w14:paraId="47E1136F"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3.1</w:t>
            </w:r>
          </w:p>
        </w:tc>
        <w:tc>
          <w:tcPr>
            <w:tcW w:w="2118" w:type="dxa"/>
            <w:tcBorders>
              <w:top w:val="single" w:sz="4" w:space="0" w:color="000000"/>
              <w:left w:val="single" w:sz="4" w:space="0" w:color="000000"/>
              <w:bottom w:val="single" w:sz="4" w:space="0" w:color="000000"/>
              <w:right w:val="single" w:sz="4" w:space="0" w:color="000000"/>
            </w:tcBorders>
          </w:tcPr>
          <w:p w14:paraId="20B375AC"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İnsan kaynakları yönetimi, idarenin amaç ve hedeflerinin gerçekleşmesini sağlamaya yönelik olmalıdır.</w:t>
            </w:r>
          </w:p>
        </w:tc>
        <w:tc>
          <w:tcPr>
            <w:tcW w:w="3264" w:type="dxa"/>
            <w:tcBorders>
              <w:top w:val="single" w:sz="4" w:space="0" w:color="000000"/>
              <w:left w:val="single" w:sz="4" w:space="0" w:color="000000"/>
              <w:bottom w:val="single" w:sz="4" w:space="0" w:color="000000"/>
              <w:right w:val="single" w:sz="4" w:space="0" w:color="000000"/>
            </w:tcBorders>
          </w:tcPr>
          <w:p w14:paraId="1FB613FD" w14:textId="77777777" w:rsidR="009431F4" w:rsidRPr="007431DF" w:rsidRDefault="009431F4" w:rsidP="006603C7">
            <w:pPr>
              <w:rPr>
                <w:sz w:val="16"/>
                <w:szCs w:val="16"/>
              </w:rPr>
            </w:pPr>
          </w:p>
        </w:tc>
        <w:tc>
          <w:tcPr>
            <w:tcW w:w="538" w:type="dxa"/>
            <w:tcBorders>
              <w:top w:val="single" w:sz="4" w:space="0" w:color="000000"/>
              <w:left w:val="single" w:sz="4" w:space="0" w:color="000000"/>
              <w:bottom w:val="single" w:sz="4" w:space="0" w:color="000000"/>
              <w:right w:val="single" w:sz="4" w:space="0" w:color="000000"/>
            </w:tcBorders>
          </w:tcPr>
          <w:p w14:paraId="272995D9" w14:textId="77777777" w:rsidR="009431F4" w:rsidRPr="007431DF" w:rsidRDefault="009431F4" w:rsidP="006603C7">
            <w:pPr>
              <w:rPr>
                <w:sz w:val="16"/>
                <w:szCs w:val="16"/>
              </w:rPr>
            </w:pPr>
          </w:p>
        </w:tc>
        <w:tc>
          <w:tcPr>
            <w:tcW w:w="1953" w:type="dxa"/>
            <w:tcBorders>
              <w:top w:val="single" w:sz="4" w:space="0" w:color="000000"/>
              <w:left w:val="single" w:sz="4" w:space="0" w:color="000000"/>
              <w:bottom w:val="single" w:sz="4" w:space="0" w:color="000000"/>
              <w:right w:val="single" w:sz="4" w:space="0" w:color="000000"/>
            </w:tcBorders>
          </w:tcPr>
          <w:p w14:paraId="01665D82" w14:textId="77777777" w:rsidR="009431F4" w:rsidRPr="007431DF" w:rsidRDefault="009431F4" w:rsidP="006603C7">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4F1DF621" w14:textId="77777777" w:rsidR="009431F4" w:rsidRPr="007431DF" w:rsidRDefault="009431F4" w:rsidP="006603C7">
            <w:pPr>
              <w:rPr>
                <w:sz w:val="16"/>
                <w:szCs w:val="16"/>
              </w:rPr>
            </w:pPr>
          </w:p>
        </w:tc>
        <w:tc>
          <w:tcPr>
            <w:tcW w:w="694" w:type="dxa"/>
            <w:tcBorders>
              <w:top w:val="single" w:sz="4" w:space="0" w:color="000000"/>
              <w:left w:val="single" w:sz="4" w:space="0" w:color="000000"/>
              <w:bottom w:val="single" w:sz="4" w:space="0" w:color="000000"/>
              <w:right w:val="single" w:sz="4" w:space="0" w:color="000000"/>
            </w:tcBorders>
          </w:tcPr>
          <w:p w14:paraId="4B7828C7" w14:textId="77777777" w:rsidR="009431F4" w:rsidRPr="007431DF" w:rsidRDefault="009431F4" w:rsidP="006603C7">
            <w:pPr>
              <w:rPr>
                <w:sz w:val="16"/>
                <w:szCs w:val="16"/>
              </w:rPr>
            </w:pPr>
          </w:p>
        </w:tc>
        <w:tc>
          <w:tcPr>
            <w:tcW w:w="1684" w:type="dxa"/>
            <w:tcBorders>
              <w:top w:val="single" w:sz="4" w:space="0" w:color="000000"/>
              <w:left w:val="single" w:sz="4" w:space="0" w:color="000000"/>
              <w:bottom w:val="single" w:sz="4" w:space="0" w:color="000000"/>
              <w:right w:val="single" w:sz="4" w:space="0" w:color="000000"/>
            </w:tcBorders>
          </w:tcPr>
          <w:p w14:paraId="5BC148F6" w14:textId="77777777" w:rsidR="009431F4" w:rsidRPr="007431DF" w:rsidRDefault="009431F4" w:rsidP="006603C7">
            <w:pPr>
              <w:rPr>
                <w:sz w:val="16"/>
                <w:szCs w:val="16"/>
              </w:rPr>
            </w:pPr>
          </w:p>
        </w:tc>
        <w:tc>
          <w:tcPr>
            <w:tcW w:w="920" w:type="dxa"/>
            <w:tcBorders>
              <w:top w:val="single" w:sz="4" w:space="0" w:color="000000"/>
              <w:left w:val="single" w:sz="4" w:space="0" w:color="000000"/>
              <w:bottom w:val="single" w:sz="4" w:space="0" w:color="000000"/>
              <w:right w:val="single" w:sz="4" w:space="0" w:color="000000"/>
            </w:tcBorders>
          </w:tcPr>
          <w:p w14:paraId="2118EA13" w14:textId="77777777" w:rsidR="009431F4" w:rsidRPr="007431DF" w:rsidRDefault="009431F4" w:rsidP="006603C7">
            <w:pPr>
              <w:rPr>
                <w:sz w:val="16"/>
                <w:szCs w:val="16"/>
              </w:rPr>
            </w:pPr>
          </w:p>
        </w:tc>
        <w:tc>
          <w:tcPr>
            <w:tcW w:w="1580" w:type="dxa"/>
            <w:tcBorders>
              <w:top w:val="single" w:sz="4" w:space="0" w:color="000000"/>
              <w:left w:val="single" w:sz="4" w:space="0" w:color="000000"/>
              <w:bottom w:val="single" w:sz="4" w:space="0" w:color="000000"/>
              <w:right w:val="single" w:sz="4" w:space="0" w:color="000000"/>
            </w:tcBorders>
          </w:tcPr>
          <w:p w14:paraId="53D8932C" w14:textId="77777777" w:rsidR="009431F4" w:rsidRPr="007431DF" w:rsidRDefault="009431F4" w:rsidP="006603C7">
            <w:pPr>
              <w:rPr>
                <w:sz w:val="16"/>
                <w:szCs w:val="16"/>
              </w:rPr>
            </w:pPr>
          </w:p>
        </w:tc>
      </w:tr>
      <w:tr w:rsidR="009431F4" w14:paraId="70BCE919" w14:textId="77777777" w:rsidTr="006603C7">
        <w:trPr>
          <w:trHeight w:val="696"/>
        </w:trPr>
        <w:tc>
          <w:tcPr>
            <w:tcW w:w="886" w:type="dxa"/>
            <w:tcBorders>
              <w:top w:val="single" w:sz="4" w:space="0" w:color="000000"/>
              <w:left w:val="single" w:sz="4" w:space="0" w:color="000000"/>
              <w:bottom w:val="single" w:sz="4" w:space="0" w:color="000000"/>
              <w:right w:val="single" w:sz="4" w:space="0" w:color="000000"/>
            </w:tcBorders>
            <w:vAlign w:val="center"/>
          </w:tcPr>
          <w:p w14:paraId="3CF36D09"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3.2</w:t>
            </w:r>
          </w:p>
        </w:tc>
        <w:tc>
          <w:tcPr>
            <w:tcW w:w="2118" w:type="dxa"/>
            <w:tcBorders>
              <w:top w:val="single" w:sz="4" w:space="0" w:color="000000"/>
              <w:left w:val="single" w:sz="4" w:space="0" w:color="000000"/>
              <w:bottom w:val="single" w:sz="4" w:space="0" w:color="000000"/>
              <w:right w:val="single" w:sz="4" w:space="0" w:color="000000"/>
            </w:tcBorders>
            <w:vAlign w:val="center"/>
          </w:tcPr>
          <w:p w14:paraId="61AAD878" w14:textId="77777777" w:rsidR="009431F4" w:rsidRPr="005C64C0" w:rsidRDefault="009431F4" w:rsidP="006603C7">
            <w:pPr>
              <w:ind w:left="12" w:right="19"/>
              <w:rPr>
                <w:sz w:val="14"/>
                <w:szCs w:val="14"/>
              </w:rPr>
            </w:pPr>
            <w:r w:rsidRPr="005C64C0">
              <w:rPr>
                <w:rFonts w:ascii="Times New Roman" w:eastAsia="Times New Roman" w:hAnsi="Times New Roman" w:cs="Times New Roman"/>
                <w:sz w:val="14"/>
                <w:szCs w:val="14"/>
              </w:rPr>
              <w:t>İdarenin yönetici ve personeli görevlerini etkin ve etkili bir şekilde yürütebilecek bilgi, deneyim ve yeteneğe sahip olmalıdır.</w:t>
            </w:r>
          </w:p>
        </w:tc>
        <w:tc>
          <w:tcPr>
            <w:tcW w:w="3264" w:type="dxa"/>
            <w:tcBorders>
              <w:top w:val="single" w:sz="4" w:space="0" w:color="000000"/>
              <w:left w:val="single" w:sz="4" w:space="0" w:color="000000"/>
              <w:bottom w:val="single" w:sz="4" w:space="0" w:color="000000"/>
              <w:right w:val="single" w:sz="4" w:space="0" w:color="000000"/>
            </w:tcBorders>
          </w:tcPr>
          <w:p w14:paraId="723F6A81"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05E5BAD2"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593CC9C1"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0C14C530"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13DD6E46"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30DC30DF"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0A4BB2C2"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1515647E" w14:textId="77777777" w:rsidR="009431F4" w:rsidRDefault="009431F4" w:rsidP="006603C7"/>
        </w:tc>
      </w:tr>
      <w:tr w:rsidR="009431F4" w14:paraId="764926F7" w14:textId="77777777" w:rsidTr="006603C7">
        <w:trPr>
          <w:trHeight w:val="544"/>
        </w:trPr>
        <w:tc>
          <w:tcPr>
            <w:tcW w:w="886" w:type="dxa"/>
            <w:tcBorders>
              <w:top w:val="single" w:sz="4" w:space="0" w:color="000000"/>
              <w:left w:val="single" w:sz="4" w:space="0" w:color="000000"/>
              <w:bottom w:val="single" w:sz="4" w:space="0" w:color="000000"/>
              <w:right w:val="single" w:sz="4" w:space="0" w:color="000000"/>
            </w:tcBorders>
            <w:vAlign w:val="center"/>
          </w:tcPr>
          <w:p w14:paraId="1A474E2F"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3.3</w:t>
            </w:r>
          </w:p>
        </w:tc>
        <w:tc>
          <w:tcPr>
            <w:tcW w:w="2118" w:type="dxa"/>
            <w:tcBorders>
              <w:top w:val="single" w:sz="4" w:space="0" w:color="000000"/>
              <w:left w:val="single" w:sz="4" w:space="0" w:color="000000"/>
              <w:bottom w:val="single" w:sz="4" w:space="0" w:color="000000"/>
              <w:right w:val="single" w:sz="4" w:space="0" w:color="000000"/>
            </w:tcBorders>
            <w:vAlign w:val="center"/>
          </w:tcPr>
          <w:p w14:paraId="3C8F1C58"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Mesleki yeterliliğe önem verilmeli ve her görev için en uygun personel seçilmelidir.</w:t>
            </w:r>
          </w:p>
        </w:tc>
        <w:tc>
          <w:tcPr>
            <w:tcW w:w="3264" w:type="dxa"/>
            <w:tcBorders>
              <w:top w:val="single" w:sz="4" w:space="0" w:color="000000"/>
              <w:left w:val="single" w:sz="4" w:space="0" w:color="000000"/>
              <w:bottom w:val="single" w:sz="4" w:space="0" w:color="000000"/>
              <w:right w:val="single" w:sz="4" w:space="0" w:color="000000"/>
            </w:tcBorders>
          </w:tcPr>
          <w:p w14:paraId="593F2972"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6725CD35"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303E5F71"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63E04F2F"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2F4AB5D0"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602DAA14"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52E29FF9"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5B200413" w14:textId="77777777" w:rsidR="009431F4" w:rsidRDefault="009431F4" w:rsidP="006603C7"/>
        </w:tc>
      </w:tr>
      <w:tr w:rsidR="009431F4" w14:paraId="77B0BBC6" w14:textId="77777777" w:rsidTr="006603C7">
        <w:trPr>
          <w:trHeight w:val="704"/>
        </w:trPr>
        <w:tc>
          <w:tcPr>
            <w:tcW w:w="886" w:type="dxa"/>
            <w:tcBorders>
              <w:top w:val="single" w:sz="4" w:space="0" w:color="000000"/>
              <w:left w:val="single" w:sz="4" w:space="0" w:color="000000"/>
              <w:bottom w:val="single" w:sz="4" w:space="0" w:color="000000"/>
              <w:right w:val="single" w:sz="4" w:space="0" w:color="000000"/>
            </w:tcBorders>
            <w:vAlign w:val="center"/>
          </w:tcPr>
          <w:p w14:paraId="6F68B84E"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3.4</w:t>
            </w:r>
          </w:p>
        </w:tc>
        <w:tc>
          <w:tcPr>
            <w:tcW w:w="2118" w:type="dxa"/>
            <w:tcBorders>
              <w:top w:val="single" w:sz="4" w:space="0" w:color="000000"/>
              <w:left w:val="single" w:sz="4" w:space="0" w:color="000000"/>
              <w:bottom w:val="single" w:sz="4" w:space="0" w:color="000000"/>
              <w:right w:val="single" w:sz="4" w:space="0" w:color="000000"/>
            </w:tcBorders>
          </w:tcPr>
          <w:p w14:paraId="1F737BCE"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Personelin işe alınması ile görevinde ilerleme ve yükselmesinde liyakat ilkesine uyulmalı ve bireysel performansı göz önünde bulundurulmalıdır.</w:t>
            </w:r>
          </w:p>
        </w:tc>
        <w:tc>
          <w:tcPr>
            <w:tcW w:w="3264" w:type="dxa"/>
            <w:tcBorders>
              <w:top w:val="single" w:sz="4" w:space="0" w:color="000000"/>
              <w:left w:val="single" w:sz="4" w:space="0" w:color="000000"/>
              <w:bottom w:val="single" w:sz="4" w:space="0" w:color="000000"/>
              <w:right w:val="single" w:sz="4" w:space="0" w:color="000000"/>
            </w:tcBorders>
          </w:tcPr>
          <w:p w14:paraId="2C613DDE"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298F31AF"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7571DDB6"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2C5398D6"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1E1B1E30"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1161E61E"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73C5B5BB"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02D9C6EA" w14:textId="77777777" w:rsidR="009431F4" w:rsidRDefault="009431F4" w:rsidP="006603C7"/>
        </w:tc>
      </w:tr>
      <w:tr w:rsidR="009431F4" w14:paraId="10E4FEDB" w14:textId="77777777" w:rsidTr="006603C7">
        <w:trPr>
          <w:trHeight w:val="672"/>
        </w:trPr>
        <w:tc>
          <w:tcPr>
            <w:tcW w:w="886" w:type="dxa"/>
            <w:tcBorders>
              <w:top w:val="single" w:sz="4" w:space="0" w:color="000000"/>
              <w:left w:val="single" w:sz="9" w:space="0" w:color="000000"/>
              <w:bottom w:val="single" w:sz="4" w:space="0" w:color="000000"/>
              <w:right w:val="single" w:sz="4" w:space="0" w:color="000000"/>
            </w:tcBorders>
            <w:vAlign w:val="center"/>
          </w:tcPr>
          <w:p w14:paraId="522080AF"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3.5</w:t>
            </w:r>
          </w:p>
        </w:tc>
        <w:tc>
          <w:tcPr>
            <w:tcW w:w="2118" w:type="dxa"/>
            <w:tcBorders>
              <w:top w:val="single" w:sz="4" w:space="0" w:color="000000"/>
              <w:left w:val="single" w:sz="4" w:space="0" w:color="000000"/>
              <w:bottom w:val="single" w:sz="4" w:space="0" w:color="000000"/>
              <w:right w:val="single" w:sz="4" w:space="0" w:color="000000"/>
            </w:tcBorders>
          </w:tcPr>
          <w:p w14:paraId="43F59DC1"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Her görev için gerekli eğitim ihtiyacı belirlenmeli, bu ihtiyacı giderecek eğitim faaliyetleri her yıl planlanarak yürütülmeli ve gerektiğinde güncellenmelidir.</w:t>
            </w:r>
          </w:p>
        </w:tc>
        <w:tc>
          <w:tcPr>
            <w:tcW w:w="3264" w:type="dxa"/>
            <w:tcBorders>
              <w:top w:val="single" w:sz="4" w:space="0" w:color="000000"/>
              <w:left w:val="single" w:sz="4" w:space="0" w:color="000000"/>
              <w:bottom w:val="single" w:sz="4" w:space="0" w:color="000000"/>
              <w:right w:val="single" w:sz="4" w:space="0" w:color="000000"/>
            </w:tcBorders>
          </w:tcPr>
          <w:p w14:paraId="40B1C955"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7F85A202"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44A528A7"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0F156750"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432916F8"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1A62F6B2"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619ED2E5"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250D78EE" w14:textId="77777777" w:rsidR="009431F4" w:rsidRDefault="009431F4" w:rsidP="006603C7"/>
        </w:tc>
      </w:tr>
      <w:tr w:rsidR="009431F4" w14:paraId="6B52BBCB" w14:textId="77777777" w:rsidTr="006603C7">
        <w:trPr>
          <w:trHeight w:val="712"/>
        </w:trPr>
        <w:tc>
          <w:tcPr>
            <w:tcW w:w="886" w:type="dxa"/>
            <w:tcBorders>
              <w:top w:val="single" w:sz="4" w:space="0" w:color="000000"/>
              <w:left w:val="single" w:sz="9" w:space="0" w:color="000000"/>
              <w:bottom w:val="single" w:sz="4" w:space="0" w:color="000000"/>
              <w:right w:val="single" w:sz="4" w:space="0" w:color="000000"/>
            </w:tcBorders>
            <w:vAlign w:val="center"/>
          </w:tcPr>
          <w:p w14:paraId="3C11DA78"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3.6</w:t>
            </w:r>
          </w:p>
        </w:tc>
        <w:tc>
          <w:tcPr>
            <w:tcW w:w="2118" w:type="dxa"/>
            <w:tcBorders>
              <w:top w:val="single" w:sz="4" w:space="0" w:color="000000"/>
              <w:left w:val="single" w:sz="4" w:space="0" w:color="000000"/>
              <w:bottom w:val="single" w:sz="4" w:space="0" w:color="000000"/>
              <w:right w:val="single" w:sz="4" w:space="0" w:color="000000"/>
            </w:tcBorders>
          </w:tcPr>
          <w:p w14:paraId="13F70F4E"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Personelin yeterliliği ve performansı bağlı olduğu yöneticisi tarafından en az yılda bir kez değerlendirilmeli ve değerlendirme sonuçları personel ile görüşülmelidir.</w:t>
            </w:r>
          </w:p>
        </w:tc>
        <w:tc>
          <w:tcPr>
            <w:tcW w:w="3264" w:type="dxa"/>
            <w:tcBorders>
              <w:top w:val="single" w:sz="4" w:space="0" w:color="000000"/>
              <w:left w:val="single" w:sz="4" w:space="0" w:color="000000"/>
              <w:bottom w:val="single" w:sz="4" w:space="0" w:color="000000"/>
              <w:right w:val="single" w:sz="4" w:space="0" w:color="000000"/>
            </w:tcBorders>
          </w:tcPr>
          <w:p w14:paraId="0812D16C"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54F8C48B"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6698FE0E"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16575F11"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30E6CBF2"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212AC24E"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006CF771"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6F5D5A01" w14:textId="77777777" w:rsidR="009431F4" w:rsidRDefault="009431F4" w:rsidP="006603C7"/>
        </w:tc>
      </w:tr>
      <w:tr w:rsidR="009431F4" w14:paraId="68ECEE8D" w14:textId="77777777" w:rsidTr="006603C7">
        <w:trPr>
          <w:trHeight w:val="999"/>
        </w:trPr>
        <w:tc>
          <w:tcPr>
            <w:tcW w:w="886" w:type="dxa"/>
            <w:tcBorders>
              <w:top w:val="single" w:sz="4" w:space="0" w:color="000000"/>
              <w:left w:val="single" w:sz="9" w:space="0" w:color="000000"/>
              <w:bottom w:val="single" w:sz="4" w:space="0" w:color="000000"/>
              <w:right w:val="single" w:sz="4" w:space="0" w:color="000000"/>
            </w:tcBorders>
            <w:vAlign w:val="center"/>
          </w:tcPr>
          <w:p w14:paraId="5FFB419F"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3.7</w:t>
            </w:r>
          </w:p>
        </w:tc>
        <w:tc>
          <w:tcPr>
            <w:tcW w:w="2118" w:type="dxa"/>
            <w:tcBorders>
              <w:top w:val="single" w:sz="4" w:space="0" w:color="000000"/>
              <w:left w:val="single" w:sz="4" w:space="0" w:color="000000"/>
              <w:bottom w:val="single" w:sz="4" w:space="0" w:color="000000"/>
              <w:right w:val="single" w:sz="4" w:space="0" w:color="000000"/>
            </w:tcBorders>
          </w:tcPr>
          <w:p w14:paraId="451159BC"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Performans değerlendirmesine göre performansı yetersiz bulunan personelin performansını geliştirmeye yönelik önlemler alınmalı, yüksek performans gösteren personel için ödüllendirme mekanizmaları geliştirilmelidir.</w:t>
            </w:r>
          </w:p>
        </w:tc>
        <w:tc>
          <w:tcPr>
            <w:tcW w:w="3264" w:type="dxa"/>
            <w:tcBorders>
              <w:top w:val="single" w:sz="4" w:space="0" w:color="000000"/>
              <w:left w:val="single" w:sz="4" w:space="0" w:color="000000"/>
              <w:bottom w:val="single" w:sz="4" w:space="0" w:color="000000"/>
              <w:right w:val="single" w:sz="4" w:space="0" w:color="000000"/>
            </w:tcBorders>
          </w:tcPr>
          <w:p w14:paraId="45AC6D7E"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02F15FB5"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00F14992"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43A01CF7"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7083FFAC"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12F44F51"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41938435"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5343BE6B" w14:textId="77777777" w:rsidR="009431F4" w:rsidRDefault="009431F4" w:rsidP="006603C7"/>
        </w:tc>
      </w:tr>
      <w:tr w:rsidR="009431F4" w14:paraId="71AE89B3" w14:textId="77777777" w:rsidTr="006603C7">
        <w:trPr>
          <w:trHeight w:val="935"/>
        </w:trPr>
        <w:tc>
          <w:tcPr>
            <w:tcW w:w="886" w:type="dxa"/>
            <w:tcBorders>
              <w:top w:val="single" w:sz="4" w:space="0" w:color="000000"/>
              <w:left w:val="single" w:sz="9" w:space="0" w:color="000000"/>
              <w:bottom w:val="single" w:sz="4" w:space="0" w:color="000000"/>
              <w:right w:val="single" w:sz="4" w:space="0" w:color="000000"/>
            </w:tcBorders>
            <w:vAlign w:val="center"/>
          </w:tcPr>
          <w:p w14:paraId="648895B3"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3.8</w:t>
            </w:r>
          </w:p>
        </w:tc>
        <w:tc>
          <w:tcPr>
            <w:tcW w:w="2118" w:type="dxa"/>
            <w:tcBorders>
              <w:top w:val="single" w:sz="4" w:space="0" w:color="000000"/>
              <w:left w:val="single" w:sz="4" w:space="0" w:color="000000"/>
              <w:bottom w:val="single" w:sz="4" w:space="0" w:color="000000"/>
              <w:right w:val="single" w:sz="4" w:space="0" w:color="000000"/>
            </w:tcBorders>
          </w:tcPr>
          <w:p w14:paraId="66E3E53E"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Personel istihdamı, yer değiştirme, üst görevlere atanma, eğitim, performans değerlendirmesi, özlük hakları gibi insan kaynakları yönetimine ilişkin önemli hususlar yazılı olarak belirlenmiş olmalı ve personele duyurulmalıdır.</w:t>
            </w:r>
          </w:p>
        </w:tc>
        <w:tc>
          <w:tcPr>
            <w:tcW w:w="3264" w:type="dxa"/>
            <w:tcBorders>
              <w:top w:val="single" w:sz="4" w:space="0" w:color="000000"/>
              <w:left w:val="single" w:sz="4" w:space="0" w:color="000000"/>
              <w:bottom w:val="single" w:sz="4" w:space="0" w:color="000000"/>
              <w:right w:val="single" w:sz="4" w:space="0" w:color="000000"/>
            </w:tcBorders>
          </w:tcPr>
          <w:p w14:paraId="4FDE66F8"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22212411"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6C717032"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56EA2E11"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70F61E69"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2CF992FD"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7D88BCA9"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01BAADEA" w14:textId="77777777" w:rsidR="009431F4" w:rsidRDefault="009431F4" w:rsidP="006603C7"/>
        </w:tc>
      </w:tr>
    </w:tbl>
    <w:p w14:paraId="4FE591DD" w14:textId="77777777" w:rsidR="009431F4" w:rsidRDefault="009431F4" w:rsidP="009431F4">
      <w:pPr>
        <w:spacing w:after="0"/>
        <w:ind w:left="-1440" w:right="15394"/>
      </w:pPr>
    </w:p>
    <w:tbl>
      <w:tblPr>
        <w:tblStyle w:val="TableGrid"/>
        <w:tblW w:w="14488" w:type="dxa"/>
        <w:tblInd w:w="-360" w:type="dxa"/>
        <w:tblCellMar>
          <w:left w:w="20" w:type="dxa"/>
          <w:right w:w="20" w:type="dxa"/>
        </w:tblCellMar>
        <w:tblLook w:val="04A0" w:firstRow="1" w:lastRow="0" w:firstColumn="1" w:lastColumn="0" w:noHBand="0" w:noVBand="1"/>
      </w:tblPr>
      <w:tblGrid>
        <w:gridCol w:w="886"/>
        <w:gridCol w:w="2118"/>
        <w:gridCol w:w="3264"/>
        <w:gridCol w:w="538"/>
        <w:gridCol w:w="1953"/>
        <w:gridCol w:w="851"/>
        <w:gridCol w:w="694"/>
        <w:gridCol w:w="1684"/>
        <w:gridCol w:w="920"/>
        <w:gridCol w:w="1580"/>
      </w:tblGrid>
      <w:tr w:rsidR="009431F4" w14:paraId="159911D8" w14:textId="77777777" w:rsidTr="006603C7">
        <w:trPr>
          <w:trHeight w:val="488"/>
        </w:trPr>
        <w:tc>
          <w:tcPr>
            <w:tcW w:w="885"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3519A32D" w14:textId="77777777" w:rsidR="009431F4" w:rsidRPr="0081374E" w:rsidRDefault="009431F4" w:rsidP="006603C7">
            <w:pPr>
              <w:rPr>
                <w:color w:val="auto"/>
                <w:sz w:val="14"/>
                <w:szCs w:val="14"/>
              </w:rPr>
            </w:pPr>
            <w:r w:rsidRPr="0081374E">
              <w:rPr>
                <w:rFonts w:ascii="Times New Roman" w:eastAsia="Times New Roman" w:hAnsi="Times New Roman" w:cs="Times New Roman"/>
                <w:b/>
                <w:color w:val="auto"/>
                <w:sz w:val="14"/>
                <w:szCs w:val="14"/>
              </w:rPr>
              <w:t>KOS4</w:t>
            </w: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3395D1A9" w14:textId="77777777" w:rsidR="009431F4" w:rsidRPr="0081374E" w:rsidRDefault="009431F4" w:rsidP="006603C7">
            <w:pPr>
              <w:ind w:left="12"/>
              <w:rPr>
                <w:color w:val="auto"/>
                <w:sz w:val="14"/>
                <w:szCs w:val="14"/>
              </w:rPr>
            </w:pPr>
            <w:r w:rsidRPr="0081374E">
              <w:rPr>
                <w:rFonts w:ascii="Times New Roman" w:eastAsia="Times New Roman" w:hAnsi="Times New Roman" w:cs="Times New Roman"/>
                <w:b/>
                <w:color w:val="auto"/>
                <w:sz w:val="14"/>
                <w:szCs w:val="14"/>
              </w:rPr>
              <w:t xml:space="preserve">Yetki Devri: </w:t>
            </w:r>
            <w:r w:rsidRPr="0081374E">
              <w:rPr>
                <w:rFonts w:ascii="Times New Roman" w:eastAsia="Times New Roman" w:hAnsi="Times New Roman" w:cs="Times New Roman"/>
                <w:color w:val="auto"/>
                <w:sz w:val="14"/>
                <w:szCs w:val="14"/>
              </w:rPr>
              <w:t>İdarelerde yetkiler ve yetki devrinin sınırları açıkça belirlenmeli ve yazılı olarak bildirilmelidir. Devredilen yetkinin önemi ve riski dikkate alınarak yetki devri yapılmalıdır.</w:t>
            </w:r>
          </w:p>
        </w:tc>
      </w:tr>
      <w:tr w:rsidR="009431F4" w14:paraId="7F7F444C" w14:textId="77777777" w:rsidTr="006603C7">
        <w:trPr>
          <w:trHeight w:val="608"/>
        </w:trPr>
        <w:tc>
          <w:tcPr>
            <w:tcW w:w="885" w:type="dxa"/>
            <w:tcBorders>
              <w:top w:val="single" w:sz="4" w:space="0" w:color="000000"/>
              <w:left w:val="single" w:sz="4" w:space="0" w:color="000000"/>
              <w:bottom w:val="single" w:sz="4" w:space="0" w:color="000000"/>
              <w:right w:val="single" w:sz="4" w:space="0" w:color="000000"/>
            </w:tcBorders>
            <w:vAlign w:val="center"/>
          </w:tcPr>
          <w:p w14:paraId="2C4E4FF4"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4.1</w:t>
            </w:r>
          </w:p>
        </w:tc>
        <w:tc>
          <w:tcPr>
            <w:tcW w:w="2118" w:type="dxa"/>
            <w:tcBorders>
              <w:top w:val="single" w:sz="4" w:space="0" w:color="000000"/>
              <w:left w:val="single" w:sz="4" w:space="0" w:color="000000"/>
              <w:bottom w:val="single" w:sz="4" w:space="0" w:color="000000"/>
              <w:right w:val="single" w:sz="4" w:space="0" w:color="000000"/>
            </w:tcBorders>
            <w:vAlign w:val="center"/>
          </w:tcPr>
          <w:p w14:paraId="535E1E3A"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İş akış süreçlerindeki imza ve onay mercileri belirlenmeli ve personele duyurulmalıdır.</w:t>
            </w:r>
          </w:p>
        </w:tc>
        <w:tc>
          <w:tcPr>
            <w:tcW w:w="3264" w:type="dxa"/>
            <w:tcBorders>
              <w:top w:val="single" w:sz="4" w:space="0" w:color="000000"/>
              <w:left w:val="single" w:sz="4" w:space="0" w:color="000000"/>
              <w:bottom w:val="single" w:sz="4" w:space="0" w:color="000000"/>
              <w:right w:val="single" w:sz="4" w:space="0" w:color="000000"/>
            </w:tcBorders>
          </w:tcPr>
          <w:p w14:paraId="5CBA8810"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7B02A45A"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2F680908"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452F46F5"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41C1F0AF"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483B2E95"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2176EF22"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6AC0BF7E" w14:textId="77777777" w:rsidR="009431F4" w:rsidRDefault="009431F4" w:rsidP="006603C7"/>
        </w:tc>
      </w:tr>
      <w:tr w:rsidR="009431F4" w14:paraId="5C946A1A" w14:textId="77777777" w:rsidTr="006603C7">
        <w:trPr>
          <w:trHeight w:val="776"/>
        </w:trPr>
        <w:tc>
          <w:tcPr>
            <w:tcW w:w="885" w:type="dxa"/>
            <w:tcBorders>
              <w:top w:val="single" w:sz="4" w:space="0" w:color="000000"/>
              <w:left w:val="single" w:sz="4" w:space="0" w:color="000000"/>
              <w:bottom w:val="single" w:sz="4" w:space="0" w:color="000000"/>
              <w:right w:val="single" w:sz="4" w:space="0" w:color="000000"/>
            </w:tcBorders>
            <w:vAlign w:val="center"/>
          </w:tcPr>
          <w:p w14:paraId="506C1DA8"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KOS 4.2</w:t>
            </w:r>
          </w:p>
        </w:tc>
        <w:tc>
          <w:tcPr>
            <w:tcW w:w="2118" w:type="dxa"/>
            <w:tcBorders>
              <w:top w:val="single" w:sz="4" w:space="0" w:color="000000"/>
              <w:left w:val="single" w:sz="4" w:space="0" w:color="000000"/>
              <w:bottom w:val="single" w:sz="4" w:space="0" w:color="000000"/>
              <w:right w:val="single" w:sz="4" w:space="0" w:color="000000"/>
            </w:tcBorders>
            <w:vAlign w:val="center"/>
          </w:tcPr>
          <w:p w14:paraId="5EBA8E38" w14:textId="77777777" w:rsidR="009431F4" w:rsidRPr="005C64C0" w:rsidRDefault="009431F4" w:rsidP="006603C7">
            <w:pPr>
              <w:ind w:left="12"/>
              <w:rPr>
                <w:sz w:val="14"/>
                <w:szCs w:val="14"/>
              </w:rPr>
            </w:pPr>
            <w:r w:rsidRPr="005C64C0">
              <w:rPr>
                <w:rFonts w:ascii="Times New Roman" w:eastAsia="Times New Roman" w:hAnsi="Times New Roman" w:cs="Times New Roman"/>
                <w:sz w:val="14"/>
                <w:szCs w:val="14"/>
              </w:rPr>
              <w:t>Yetki devirleri, üst yönetici tarafından belirlenen esaslar çerçevesinde devredilen yetkinin sınırlarını gösterecek şekilde yazılı olarak belirlenmeli ve ilgililere bildirilmelidir.</w:t>
            </w:r>
          </w:p>
        </w:tc>
        <w:tc>
          <w:tcPr>
            <w:tcW w:w="3264" w:type="dxa"/>
            <w:tcBorders>
              <w:top w:val="single" w:sz="4" w:space="0" w:color="000000"/>
              <w:left w:val="single" w:sz="4" w:space="0" w:color="000000"/>
              <w:bottom w:val="single" w:sz="4" w:space="0" w:color="000000"/>
              <w:right w:val="single" w:sz="4" w:space="0" w:color="000000"/>
            </w:tcBorders>
          </w:tcPr>
          <w:p w14:paraId="35EEF288"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2ADB0C5F"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30765E7F"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4813FAA3"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41832A83"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6002C1A0"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64CAEF63"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584EA81E" w14:textId="77777777" w:rsidR="009431F4" w:rsidRDefault="009431F4" w:rsidP="006603C7"/>
        </w:tc>
      </w:tr>
      <w:tr w:rsidR="009431F4" w14:paraId="07A8FA54" w14:textId="77777777" w:rsidTr="006603C7">
        <w:trPr>
          <w:trHeight w:val="576"/>
        </w:trPr>
        <w:tc>
          <w:tcPr>
            <w:tcW w:w="885" w:type="dxa"/>
            <w:tcBorders>
              <w:top w:val="single" w:sz="4" w:space="0" w:color="000000"/>
              <w:left w:val="single" w:sz="4" w:space="0" w:color="000000"/>
              <w:bottom w:val="single" w:sz="4" w:space="0" w:color="000000"/>
              <w:right w:val="single" w:sz="4" w:space="0" w:color="000000"/>
            </w:tcBorders>
            <w:vAlign w:val="center"/>
          </w:tcPr>
          <w:p w14:paraId="44B7542B"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4.3</w:t>
            </w:r>
          </w:p>
        </w:tc>
        <w:tc>
          <w:tcPr>
            <w:tcW w:w="2118" w:type="dxa"/>
            <w:tcBorders>
              <w:top w:val="single" w:sz="4" w:space="0" w:color="000000"/>
              <w:left w:val="single" w:sz="4" w:space="0" w:color="000000"/>
              <w:bottom w:val="single" w:sz="4" w:space="0" w:color="000000"/>
              <w:right w:val="single" w:sz="4" w:space="0" w:color="000000"/>
            </w:tcBorders>
            <w:vAlign w:val="center"/>
          </w:tcPr>
          <w:p w14:paraId="4824BE9A"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Yetki devri, devredilen yetkinin önemi ile uyumlu olmalıdır.</w:t>
            </w:r>
          </w:p>
        </w:tc>
        <w:tc>
          <w:tcPr>
            <w:tcW w:w="3264" w:type="dxa"/>
            <w:tcBorders>
              <w:top w:val="single" w:sz="4" w:space="0" w:color="000000"/>
              <w:left w:val="single" w:sz="4" w:space="0" w:color="000000"/>
              <w:bottom w:val="single" w:sz="4" w:space="0" w:color="000000"/>
              <w:right w:val="single" w:sz="4" w:space="0" w:color="000000"/>
            </w:tcBorders>
          </w:tcPr>
          <w:p w14:paraId="44B0F0A3"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530C7D1F"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2128FB49"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3C3CDE03"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061DDF4D"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430C4804"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4933A063"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5C9CD51F" w14:textId="77777777" w:rsidR="009431F4" w:rsidRDefault="009431F4" w:rsidP="006603C7"/>
        </w:tc>
      </w:tr>
      <w:tr w:rsidR="009431F4" w14:paraId="6247EF95" w14:textId="77777777" w:rsidTr="006603C7">
        <w:trPr>
          <w:trHeight w:val="616"/>
        </w:trPr>
        <w:tc>
          <w:tcPr>
            <w:tcW w:w="885" w:type="dxa"/>
            <w:tcBorders>
              <w:top w:val="single" w:sz="4" w:space="0" w:color="000000"/>
              <w:left w:val="single" w:sz="4" w:space="0" w:color="000000"/>
              <w:bottom w:val="single" w:sz="4" w:space="0" w:color="000000"/>
              <w:right w:val="single" w:sz="4" w:space="0" w:color="000000"/>
            </w:tcBorders>
            <w:vAlign w:val="center"/>
          </w:tcPr>
          <w:p w14:paraId="789829DA"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4.4</w:t>
            </w:r>
          </w:p>
        </w:tc>
        <w:tc>
          <w:tcPr>
            <w:tcW w:w="2118" w:type="dxa"/>
            <w:tcBorders>
              <w:top w:val="single" w:sz="4" w:space="0" w:color="000000"/>
              <w:left w:val="single" w:sz="4" w:space="0" w:color="000000"/>
              <w:bottom w:val="single" w:sz="4" w:space="0" w:color="000000"/>
              <w:right w:val="single" w:sz="4" w:space="0" w:color="000000"/>
            </w:tcBorders>
            <w:vAlign w:val="center"/>
          </w:tcPr>
          <w:p w14:paraId="008A7906"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Yetki devredilen personel görevin gerektirdiği bilgi, deneyim ve yeteneğe sahip olmalıdır.</w:t>
            </w:r>
          </w:p>
        </w:tc>
        <w:tc>
          <w:tcPr>
            <w:tcW w:w="3264" w:type="dxa"/>
            <w:tcBorders>
              <w:top w:val="single" w:sz="4" w:space="0" w:color="000000"/>
              <w:left w:val="single" w:sz="4" w:space="0" w:color="000000"/>
              <w:bottom w:val="single" w:sz="4" w:space="0" w:color="000000"/>
              <w:right w:val="single" w:sz="4" w:space="0" w:color="000000"/>
            </w:tcBorders>
          </w:tcPr>
          <w:p w14:paraId="5B519326"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63870CF1"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4F0873AF"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124ADD43"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5D172144"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5B6403F2"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26F83761"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1B713D43" w14:textId="77777777" w:rsidR="009431F4" w:rsidRDefault="009431F4" w:rsidP="006603C7"/>
        </w:tc>
      </w:tr>
      <w:tr w:rsidR="009431F4" w14:paraId="6A58A8C8" w14:textId="77777777" w:rsidTr="006603C7">
        <w:trPr>
          <w:trHeight w:val="784"/>
        </w:trPr>
        <w:tc>
          <w:tcPr>
            <w:tcW w:w="885" w:type="dxa"/>
            <w:tcBorders>
              <w:top w:val="single" w:sz="4" w:space="0" w:color="000000"/>
              <w:left w:val="single" w:sz="4" w:space="0" w:color="000000"/>
              <w:bottom w:val="single" w:sz="4" w:space="0" w:color="000000"/>
              <w:right w:val="single" w:sz="4" w:space="0" w:color="000000"/>
            </w:tcBorders>
            <w:vAlign w:val="center"/>
          </w:tcPr>
          <w:p w14:paraId="7CBF0277"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KOS 4.5</w:t>
            </w:r>
          </w:p>
        </w:tc>
        <w:tc>
          <w:tcPr>
            <w:tcW w:w="2118" w:type="dxa"/>
            <w:tcBorders>
              <w:top w:val="single" w:sz="4" w:space="0" w:color="000000"/>
              <w:left w:val="single" w:sz="4" w:space="0" w:color="000000"/>
              <w:bottom w:val="single" w:sz="4" w:space="0" w:color="000000"/>
              <w:right w:val="single" w:sz="4" w:space="0" w:color="000000"/>
            </w:tcBorders>
            <w:vAlign w:val="center"/>
          </w:tcPr>
          <w:p w14:paraId="46CE792E"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Yetki devredilen personel, yetkinin kullanımına ilişkin olarak belli dönemlerde yetki devredene bilgi vermeli, yetki devreden ise bu bilgiyi aramalıdır.</w:t>
            </w:r>
          </w:p>
        </w:tc>
        <w:tc>
          <w:tcPr>
            <w:tcW w:w="3264" w:type="dxa"/>
            <w:tcBorders>
              <w:top w:val="single" w:sz="4" w:space="0" w:color="000000"/>
              <w:left w:val="single" w:sz="4" w:space="0" w:color="000000"/>
              <w:bottom w:val="single" w:sz="4" w:space="0" w:color="000000"/>
              <w:right w:val="single" w:sz="4" w:space="0" w:color="000000"/>
            </w:tcBorders>
          </w:tcPr>
          <w:p w14:paraId="7A0BAD8D" w14:textId="77777777" w:rsidR="009431F4" w:rsidRDefault="009431F4" w:rsidP="006603C7"/>
        </w:tc>
        <w:tc>
          <w:tcPr>
            <w:tcW w:w="538" w:type="dxa"/>
            <w:tcBorders>
              <w:top w:val="single" w:sz="4" w:space="0" w:color="000000"/>
              <w:left w:val="single" w:sz="4" w:space="0" w:color="000000"/>
              <w:bottom w:val="single" w:sz="4" w:space="0" w:color="000000"/>
              <w:right w:val="single" w:sz="4" w:space="0" w:color="000000"/>
            </w:tcBorders>
          </w:tcPr>
          <w:p w14:paraId="2D0E043E" w14:textId="77777777" w:rsidR="009431F4" w:rsidRDefault="009431F4" w:rsidP="006603C7"/>
        </w:tc>
        <w:tc>
          <w:tcPr>
            <w:tcW w:w="1953" w:type="dxa"/>
            <w:tcBorders>
              <w:top w:val="single" w:sz="4" w:space="0" w:color="000000"/>
              <w:left w:val="single" w:sz="4" w:space="0" w:color="000000"/>
              <w:bottom w:val="single" w:sz="4" w:space="0" w:color="000000"/>
              <w:right w:val="single" w:sz="4" w:space="0" w:color="000000"/>
            </w:tcBorders>
          </w:tcPr>
          <w:p w14:paraId="0DC5887B" w14:textId="77777777" w:rsidR="009431F4" w:rsidRDefault="009431F4" w:rsidP="006603C7"/>
        </w:tc>
        <w:tc>
          <w:tcPr>
            <w:tcW w:w="851" w:type="dxa"/>
            <w:tcBorders>
              <w:top w:val="single" w:sz="4" w:space="0" w:color="000000"/>
              <w:left w:val="single" w:sz="4" w:space="0" w:color="000000"/>
              <w:bottom w:val="single" w:sz="4" w:space="0" w:color="000000"/>
              <w:right w:val="single" w:sz="4" w:space="0" w:color="000000"/>
            </w:tcBorders>
          </w:tcPr>
          <w:p w14:paraId="6E1194DF"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33892613" w14:textId="77777777" w:rsidR="009431F4" w:rsidRDefault="009431F4" w:rsidP="006603C7"/>
        </w:tc>
        <w:tc>
          <w:tcPr>
            <w:tcW w:w="1684" w:type="dxa"/>
            <w:tcBorders>
              <w:top w:val="single" w:sz="4" w:space="0" w:color="000000"/>
              <w:left w:val="single" w:sz="4" w:space="0" w:color="000000"/>
              <w:bottom w:val="single" w:sz="4" w:space="0" w:color="000000"/>
              <w:right w:val="single" w:sz="4" w:space="0" w:color="000000"/>
            </w:tcBorders>
          </w:tcPr>
          <w:p w14:paraId="2F867282" w14:textId="77777777" w:rsidR="009431F4" w:rsidRDefault="009431F4" w:rsidP="006603C7"/>
        </w:tc>
        <w:tc>
          <w:tcPr>
            <w:tcW w:w="920" w:type="dxa"/>
            <w:tcBorders>
              <w:top w:val="single" w:sz="4" w:space="0" w:color="000000"/>
              <w:left w:val="single" w:sz="4" w:space="0" w:color="000000"/>
              <w:bottom w:val="single" w:sz="4" w:space="0" w:color="000000"/>
              <w:right w:val="single" w:sz="4" w:space="0" w:color="000000"/>
            </w:tcBorders>
          </w:tcPr>
          <w:p w14:paraId="53E3A344" w14:textId="77777777" w:rsidR="009431F4" w:rsidRDefault="009431F4" w:rsidP="006603C7"/>
        </w:tc>
        <w:tc>
          <w:tcPr>
            <w:tcW w:w="1580" w:type="dxa"/>
            <w:tcBorders>
              <w:top w:val="single" w:sz="4" w:space="0" w:color="000000"/>
              <w:left w:val="single" w:sz="4" w:space="0" w:color="000000"/>
              <w:bottom w:val="single" w:sz="4" w:space="0" w:color="000000"/>
              <w:right w:val="single" w:sz="4" w:space="0" w:color="000000"/>
            </w:tcBorders>
          </w:tcPr>
          <w:p w14:paraId="5EFB50D3" w14:textId="77777777" w:rsidR="009431F4" w:rsidRDefault="009431F4" w:rsidP="006603C7"/>
        </w:tc>
      </w:tr>
    </w:tbl>
    <w:p w14:paraId="665003B4" w14:textId="77777777" w:rsidR="009431F4" w:rsidRDefault="009431F4" w:rsidP="009431F4">
      <w:r>
        <w:br w:type="page"/>
      </w:r>
    </w:p>
    <w:p w14:paraId="26AB04AE" w14:textId="77777777" w:rsidR="009431F4" w:rsidRDefault="009431F4" w:rsidP="009431F4">
      <w:pPr>
        <w:spacing w:after="0"/>
        <w:ind w:left="-1440" w:right="15394"/>
      </w:pPr>
    </w:p>
    <w:tbl>
      <w:tblPr>
        <w:tblStyle w:val="TableGrid"/>
        <w:tblW w:w="14499" w:type="dxa"/>
        <w:tblInd w:w="-420" w:type="dxa"/>
        <w:tblCellMar>
          <w:top w:w="4" w:type="dxa"/>
        </w:tblCellMar>
        <w:tblLook w:val="04A0" w:firstRow="1" w:lastRow="0" w:firstColumn="1" w:lastColumn="0" w:noHBand="0" w:noVBand="1"/>
      </w:tblPr>
      <w:tblGrid>
        <w:gridCol w:w="727"/>
        <w:gridCol w:w="2372"/>
        <w:gridCol w:w="3048"/>
        <w:gridCol w:w="1560"/>
        <w:gridCol w:w="2317"/>
        <w:gridCol w:w="930"/>
        <w:gridCol w:w="712"/>
        <w:gridCol w:w="1067"/>
        <w:gridCol w:w="773"/>
        <w:gridCol w:w="993"/>
      </w:tblGrid>
      <w:tr w:rsidR="009431F4" w14:paraId="7D5D7E53" w14:textId="77777777" w:rsidTr="006603C7">
        <w:trPr>
          <w:trHeight w:val="806"/>
        </w:trPr>
        <w:tc>
          <w:tcPr>
            <w:tcW w:w="13506" w:type="dxa"/>
            <w:gridSpan w:val="9"/>
            <w:tcBorders>
              <w:top w:val="single" w:sz="5" w:space="0" w:color="000000"/>
              <w:left w:val="single" w:sz="5" w:space="0" w:color="000000"/>
              <w:bottom w:val="single" w:sz="5" w:space="0" w:color="000000"/>
              <w:right w:val="nil"/>
            </w:tcBorders>
            <w:vAlign w:val="center"/>
          </w:tcPr>
          <w:p w14:paraId="09DF5D75" w14:textId="77777777" w:rsidR="009431F4" w:rsidRDefault="009431F4" w:rsidP="006603C7">
            <w:pPr>
              <w:ind w:left="1006"/>
              <w:jc w:val="center"/>
            </w:pPr>
            <w:r>
              <w:rPr>
                <w:rFonts w:ascii="Times New Roman" w:eastAsia="Times New Roman" w:hAnsi="Times New Roman" w:cs="Times New Roman"/>
                <w:b/>
                <w:sz w:val="12"/>
              </w:rPr>
              <w:t>2- RİSK DEĞERLENDİRME</w:t>
            </w:r>
          </w:p>
        </w:tc>
        <w:tc>
          <w:tcPr>
            <w:tcW w:w="993" w:type="dxa"/>
            <w:tcBorders>
              <w:top w:val="single" w:sz="5" w:space="0" w:color="000000"/>
              <w:left w:val="nil"/>
              <w:bottom w:val="single" w:sz="5" w:space="0" w:color="000000"/>
              <w:right w:val="single" w:sz="5" w:space="0" w:color="000000"/>
            </w:tcBorders>
          </w:tcPr>
          <w:p w14:paraId="5911079A" w14:textId="77777777" w:rsidR="009431F4" w:rsidRDefault="009431F4" w:rsidP="006603C7"/>
        </w:tc>
      </w:tr>
      <w:tr w:rsidR="009431F4" w14:paraId="2560A975" w14:textId="77777777" w:rsidTr="006603C7">
        <w:trPr>
          <w:trHeight w:val="437"/>
        </w:trPr>
        <w:tc>
          <w:tcPr>
            <w:tcW w:w="727" w:type="dxa"/>
            <w:tcBorders>
              <w:top w:val="single" w:sz="5" w:space="0" w:color="000000"/>
              <w:left w:val="single" w:sz="5" w:space="0" w:color="000000"/>
              <w:bottom w:val="single" w:sz="5" w:space="0" w:color="000000"/>
              <w:right w:val="single" w:sz="5" w:space="0" w:color="000000"/>
            </w:tcBorders>
            <w:shd w:val="clear" w:color="auto" w:fill="FFCC99"/>
          </w:tcPr>
          <w:p w14:paraId="06C43F20" w14:textId="77777777" w:rsidR="009431F4" w:rsidRDefault="009431F4" w:rsidP="006603C7">
            <w:pPr>
              <w:jc w:val="center"/>
            </w:pPr>
            <w:r>
              <w:rPr>
                <w:rFonts w:ascii="Times New Roman" w:eastAsia="Times New Roman" w:hAnsi="Times New Roman" w:cs="Times New Roman"/>
                <w:b/>
                <w:sz w:val="12"/>
              </w:rPr>
              <w:t>Standart Kod No</w:t>
            </w:r>
          </w:p>
        </w:tc>
        <w:tc>
          <w:tcPr>
            <w:tcW w:w="2372"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31B6639A" w14:textId="77777777" w:rsidR="009431F4" w:rsidRDefault="009431F4" w:rsidP="006603C7">
            <w:pPr>
              <w:ind w:left="20"/>
            </w:pPr>
            <w:r>
              <w:rPr>
                <w:rFonts w:ascii="Times New Roman" w:eastAsia="Times New Roman" w:hAnsi="Times New Roman" w:cs="Times New Roman"/>
                <w:b/>
                <w:sz w:val="12"/>
              </w:rPr>
              <w:t>Kamu İç Kontrol Standardı ve Genel Şartı</w:t>
            </w:r>
          </w:p>
        </w:tc>
        <w:tc>
          <w:tcPr>
            <w:tcW w:w="3048"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3D17CE88" w14:textId="77777777" w:rsidR="009431F4" w:rsidRDefault="009431F4" w:rsidP="006603C7">
            <w:pPr>
              <w:jc w:val="center"/>
            </w:pPr>
            <w:r>
              <w:rPr>
                <w:rFonts w:ascii="Times New Roman" w:eastAsia="Times New Roman" w:hAnsi="Times New Roman" w:cs="Times New Roman"/>
                <w:b/>
                <w:sz w:val="12"/>
              </w:rPr>
              <w:t>Mevcut Durum</w:t>
            </w:r>
          </w:p>
        </w:tc>
        <w:tc>
          <w:tcPr>
            <w:tcW w:w="1560"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555B0B1A" w14:textId="77777777" w:rsidR="009431F4" w:rsidRDefault="009431F4" w:rsidP="006603C7">
            <w:pPr>
              <w:jc w:val="center"/>
            </w:pPr>
            <w:r>
              <w:rPr>
                <w:rFonts w:ascii="Times New Roman" w:eastAsia="Times New Roman" w:hAnsi="Times New Roman" w:cs="Times New Roman"/>
                <w:b/>
                <w:sz w:val="12"/>
              </w:rPr>
              <w:t>Eylem Kod No</w:t>
            </w:r>
          </w:p>
        </w:tc>
        <w:tc>
          <w:tcPr>
            <w:tcW w:w="2317"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20C5BA2A" w14:textId="77777777" w:rsidR="009431F4" w:rsidRDefault="009431F4" w:rsidP="006603C7">
            <w:pPr>
              <w:jc w:val="center"/>
            </w:pPr>
            <w:r>
              <w:rPr>
                <w:rFonts w:ascii="Times New Roman" w:eastAsia="Times New Roman" w:hAnsi="Times New Roman" w:cs="Times New Roman"/>
                <w:b/>
                <w:sz w:val="12"/>
              </w:rPr>
              <w:t>Öngörülen Eylem veya Eylemler</w:t>
            </w:r>
          </w:p>
        </w:tc>
        <w:tc>
          <w:tcPr>
            <w:tcW w:w="930" w:type="dxa"/>
            <w:tcBorders>
              <w:top w:val="single" w:sz="5" w:space="0" w:color="000000"/>
              <w:left w:val="single" w:sz="5" w:space="0" w:color="000000"/>
              <w:bottom w:val="single" w:sz="5" w:space="0" w:color="000000"/>
              <w:right w:val="single" w:sz="5" w:space="0" w:color="000000"/>
            </w:tcBorders>
            <w:shd w:val="clear" w:color="auto" w:fill="FFCC99"/>
          </w:tcPr>
          <w:p w14:paraId="5C83AF4E" w14:textId="77777777" w:rsidR="009431F4" w:rsidRDefault="009431F4" w:rsidP="006603C7">
            <w:pPr>
              <w:ind w:left="4" w:hanging="4"/>
              <w:jc w:val="center"/>
            </w:pPr>
            <w:r>
              <w:rPr>
                <w:rFonts w:ascii="Times New Roman" w:eastAsia="Times New Roman" w:hAnsi="Times New Roman" w:cs="Times New Roman"/>
                <w:b/>
                <w:sz w:val="12"/>
              </w:rPr>
              <w:t>Sorumlu Birim veya Çalışma grubu üyeleri</w:t>
            </w:r>
          </w:p>
        </w:tc>
        <w:tc>
          <w:tcPr>
            <w:tcW w:w="712" w:type="dxa"/>
            <w:tcBorders>
              <w:top w:val="single" w:sz="5" w:space="0" w:color="000000"/>
              <w:left w:val="single" w:sz="5" w:space="0" w:color="000000"/>
              <w:bottom w:val="single" w:sz="5" w:space="0" w:color="000000"/>
              <w:right w:val="single" w:sz="5" w:space="0" w:color="000000"/>
            </w:tcBorders>
            <w:shd w:val="clear" w:color="auto" w:fill="FFCC99"/>
          </w:tcPr>
          <w:p w14:paraId="42E91934" w14:textId="77777777" w:rsidR="009431F4" w:rsidRDefault="009431F4" w:rsidP="006603C7">
            <w:pPr>
              <w:jc w:val="center"/>
            </w:pPr>
            <w:proofErr w:type="gramStart"/>
            <w:r>
              <w:rPr>
                <w:rFonts w:ascii="Times New Roman" w:eastAsia="Times New Roman" w:hAnsi="Times New Roman" w:cs="Times New Roman"/>
                <w:b/>
                <w:sz w:val="12"/>
              </w:rPr>
              <w:t>İşbirliği</w:t>
            </w:r>
            <w:proofErr w:type="gramEnd"/>
          </w:p>
          <w:p w14:paraId="0378BFE1" w14:textId="77777777" w:rsidR="009431F4" w:rsidRDefault="009431F4" w:rsidP="006603C7">
            <w:pPr>
              <w:jc w:val="center"/>
            </w:pPr>
            <w:r>
              <w:rPr>
                <w:rFonts w:ascii="Times New Roman" w:eastAsia="Times New Roman" w:hAnsi="Times New Roman" w:cs="Times New Roman"/>
                <w:b/>
                <w:sz w:val="12"/>
              </w:rPr>
              <w:t>Yapılacak Birim</w:t>
            </w:r>
          </w:p>
        </w:tc>
        <w:tc>
          <w:tcPr>
            <w:tcW w:w="1067"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4A65C200" w14:textId="77777777" w:rsidR="009431F4" w:rsidRDefault="009431F4" w:rsidP="006603C7">
            <w:pPr>
              <w:jc w:val="center"/>
            </w:pPr>
            <w:r>
              <w:rPr>
                <w:rFonts w:ascii="Times New Roman" w:eastAsia="Times New Roman" w:hAnsi="Times New Roman" w:cs="Times New Roman"/>
                <w:b/>
                <w:sz w:val="12"/>
              </w:rPr>
              <w:t>Çıktı/ Sonuç</w:t>
            </w:r>
          </w:p>
        </w:tc>
        <w:tc>
          <w:tcPr>
            <w:tcW w:w="773" w:type="dxa"/>
            <w:tcBorders>
              <w:top w:val="single" w:sz="5" w:space="0" w:color="000000"/>
              <w:left w:val="single" w:sz="5" w:space="0" w:color="000000"/>
              <w:bottom w:val="single" w:sz="5" w:space="0" w:color="000000"/>
              <w:right w:val="single" w:sz="5" w:space="0" w:color="000000"/>
            </w:tcBorders>
            <w:shd w:val="clear" w:color="auto" w:fill="FFCC99"/>
          </w:tcPr>
          <w:p w14:paraId="3CD05ABC" w14:textId="77777777" w:rsidR="009431F4" w:rsidRDefault="009431F4" w:rsidP="006603C7">
            <w:pPr>
              <w:ind w:left="34"/>
              <w:jc w:val="both"/>
            </w:pPr>
            <w:r>
              <w:rPr>
                <w:rFonts w:ascii="Times New Roman" w:eastAsia="Times New Roman" w:hAnsi="Times New Roman" w:cs="Times New Roman"/>
                <w:b/>
                <w:sz w:val="12"/>
              </w:rPr>
              <w:t>Tamamlanma</w:t>
            </w:r>
          </w:p>
          <w:p w14:paraId="2035A4E2" w14:textId="77777777" w:rsidR="009431F4" w:rsidRDefault="009431F4" w:rsidP="006603C7">
            <w:pPr>
              <w:jc w:val="center"/>
            </w:pPr>
            <w:r>
              <w:rPr>
                <w:rFonts w:ascii="Times New Roman" w:eastAsia="Times New Roman" w:hAnsi="Times New Roman" w:cs="Times New Roman"/>
                <w:b/>
                <w:sz w:val="12"/>
              </w:rPr>
              <w:t>Tarihi</w:t>
            </w:r>
          </w:p>
        </w:tc>
        <w:tc>
          <w:tcPr>
            <w:tcW w:w="993"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450329A0" w14:textId="77777777" w:rsidR="009431F4" w:rsidRDefault="009431F4" w:rsidP="006603C7">
            <w:pPr>
              <w:jc w:val="center"/>
            </w:pPr>
            <w:r>
              <w:rPr>
                <w:rFonts w:ascii="Times New Roman" w:eastAsia="Times New Roman" w:hAnsi="Times New Roman" w:cs="Times New Roman"/>
                <w:b/>
                <w:sz w:val="12"/>
              </w:rPr>
              <w:t>Açıklama</w:t>
            </w:r>
          </w:p>
        </w:tc>
      </w:tr>
      <w:tr w:rsidR="009431F4" w14:paraId="63EE7C0A" w14:textId="77777777" w:rsidTr="006603C7">
        <w:trPr>
          <w:trHeight w:val="600"/>
        </w:trPr>
        <w:tc>
          <w:tcPr>
            <w:tcW w:w="727" w:type="dxa"/>
            <w:tcBorders>
              <w:top w:val="single" w:sz="5" w:space="0" w:color="000000"/>
              <w:left w:val="single" w:sz="9" w:space="0" w:color="000000"/>
              <w:bottom w:val="single" w:sz="5" w:space="0" w:color="000000"/>
              <w:right w:val="single" w:sz="5" w:space="0" w:color="000000"/>
            </w:tcBorders>
            <w:shd w:val="clear" w:color="auto" w:fill="CCFFCC"/>
            <w:vAlign w:val="center"/>
          </w:tcPr>
          <w:p w14:paraId="0851A82D" w14:textId="77777777" w:rsidR="009431F4" w:rsidRDefault="009431F4" w:rsidP="006603C7">
            <w:pPr>
              <w:ind w:left="20"/>
            </w:pPr>
            <w:r>
              <w:rPr>
                <w:rFonts w:ascii="Times New Roman" w:eastAsia="Times New Roman" w:hAnsi="Times New Roman" w:cs="Times New Roman"/>
                <w:b/>
                <w:sz w:val="12"/>
              </w:rPr>
              <w:t>RDS5</w:t>
            </w:r>
          </w:p>
        </w:tc>
        <w:tc>
          <w:tcPr>
            <w:tcW w:w="12779" w:type="dxa"/>
            <w:gridSpan w:val="8"/>
            <w:tcBorders>
              <w:top w:val="single" w:sz="5" w:space="0" w:color="000000"/>
              <w:left w:val="single" w:sz="5" w:space="0" w:color="000000"/>
              <w:bottom w:val="single" w:sz="5" w:space="0" w:color="000000"/>
              <w:right w:val="nil"/>
            </w:tcBorders>
            <w:shd w:val="clear" w:color="auto" w:fill="CCFFCC"/>
            <w:vAlign w:val="center"/>
          </w:tcPr>
          <w:p w14:paraId="3FAD8271" w14:textId="77777777" w:rsidR="009431F4" w:rsidRDefault="009431F4" w:rsidP="006603C7">
            <w:pPr>
              <w:ind w:left="32"/>
              <w:jc w:val="both"/>
            </w:pPr>
            <w:r>
              <w:rPr>
                <w:rFonts w:ascii="Times New Roman" w:eastAsia="Times New Roman" w:hAnsi="Times New Roman" w:cs="Times New Roman"/>
                <w:b/>
                <w:sz w:val="12"/>
              </w:rPr>
              <w:t xml:space="preserve">Planlama ve </w:t>
            </w:r>
            <w:proofErr w:type="spellStart"/>
            <w:proofErr w:type="gramStart"/>
            <w:r>
              <w:rPr>
                <w:rFonts w:ascii="Times New Roman" w:eastAsia="Times New Roman" w:hAnsi="Times New Roman" w:cs="Times New Roman"/>
                <w:b/>
                <w:sz w:val="12"/>
              </w:rPr>
              <w:t>Programlama:</w:t>
            </w:r>
            <w:r>
              <w:rPr>
                <w:rFonts w:ascii="Times New Roman" w:eastAsia="Times New Roman" w:hAnsi="Times New Roman" w:cs="Times New Roman"/>
                <w:sz w:val="12"/>
              </w:rPr>
              <w:t>İdareler</w:t>
            </w:r>
            <w:proofErr w:type="spellEnd"/>
            <w:proofErr w:type="gramEnd"/>
            <w:r>
              <w:rPr>
                <w:rFonts w:ascii="Times New Roman" w:eastAsia="Times New Roman" w:hAnsi="Times New Roman" w:cs="Times New Roman"/>
                <w:sz w:val="12"/>
              </w:rPr>
              <w:t>, faaliyetlerini, amaç, hedef ve göstergelerini ve bunları gerçekleştirmek için ihtiyaç duydukları kaynakları içeren plan ve programlarını oluşturmalı ve duyurmalı, faaliyetlerinin plan ve programlara uygunluğunu sağlamalıdır.</w:t>
            </w:r>
          </w:p>
          <w:p w14:paraId="7E71F673" w14:textId="77777777" w:rsidR="009431F4" w:rsidRDefault="009431F4" w:rsidP="006603C7"/>
        </w:tc>
        <w:tc>
          <w:tcPr>
            <w:tcW w:w="993" w:type="dxa"/>
            <w:tcBorders>
              <w:top w:val="single" w:sz="5" w:space="0" w:color="000000"/>
              <w:left w:val="nil"/>
              <w:bottom w:val="single" w:sz="5" w:space="0" w:color="000000"/>
              <w:right w:val="single" w:sz="5" w:space="0" w:color="000000"/>
            </w:tcBorders>
            <w:shd w:val="clear" w:color="auto" w:fill="CCFFCC"/>
          </w:tcPr>
          <w:p w14:paraId="75088BF7" w14:textId="77777777" w:rsidR="009431F4" w:rsidRDefault="009431F4" w:rsidP="006603C7"/>
        </w:tc>
      </w:tr>
      <w:tr w:rsidR="009431F4" w:rsidRPr="00600E32" w14:paraId="7FDCCFD5" w14:textId="77777777" w:rsidTr="006603C7">
        <w:trPr>
          <w:trHeight w:val="866"/>
        </w:trPr>
        <w:tc>
          <w:tcPr>
            <w:tcW w:w="727" w:type="dxa"/>
            <w:tcBorders>
              <w:top w:val="single" w:sz="5" w:space="0" w:color="000000"/>
              <w:left w:val="single" w:sz="9" w:space="0" w:color="000000"/>
              <w:bottom w:val="single" w:sz="5" w:space="0" w:color="000000"/>
              <w:right w:val="single" w:sz="5" w:space="0" w:color="000000"/>
            </w:tcBorders>
            <w:vAlign w:val="center"/>
          </w:tcPr>
          <w:p w14:paraId="4F196878"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5.1</w:t>
            </w:r>
          </w:p>
        </w:tc>
        <w:tc>
          <w:tcPr>
            <w:tcW w:w="2372" w:type="dxa"/>
            <w:tcBorders>
              <w:top w:val="single" w:sz="5" w:space="0" w:color="000000"/>
              <w:left w:val="single" w:sz="5" w:space="0" w:color="000000"/>
              <w:bottom w:val="single" w:sz="5" w:space="0" w:color="000000"/>
              <w:right w:val="single" w:sz="5" w:space="0" w:color="000000"/>
            </w:tcBorders>
          </w:tcPr>
          <w:p w14:paraId="1CC99F75" w14:textId="77777777" w:rsidR="009431F4" w:rsidRPr="005C64C0" w:rsidRDefault="009431F4" w:rsidP="006603C7">
            <w:pPr>
              <w:ind w:left="20" w:right="20"/>
              <w:jc w:val="both"/>
              <w:rPr>
                <w:sz w:val="14"/>
                <w:szCs w:val="14"/>
              </w:rPr>
            </w:pPr>
            <w:r w:rsidRPr="005C64C0">
              <w:rPr>
                <w:rFonts w:ascii="Times New Roman" w:eastAsia="Times New Roman" w:hAnsi="Times New Roman" w:cs="Times New Roman"/>
                <w:sz w:val="14"/>
                <w:szCs w:val="14"/>
              </w:rPr>
              <w:t>İdareler, misyon ve vizyonlarını oluşturmak, stratejik amaçlar ve ölçülebilir hedefler saptamak, performanslarını ölçmek, izlemek ve değerlendirmek amacıyla katılımcı yöntemlerle stratejik plan hazırlamalıdır.</w:t>
            </w:r>
          </w:p>
        </w:tc>
        <w:tc>
          <w:tcPr>
            <w:tcW w:w="3048" w:type="dxa"/>
            <w:vMerge w:val="restart"/>
            <w:tcBorders>
              <w:top w:val="single" w:sz="5" w:space="0" w:color="000000"/>
              <w:left w:val="single" w:sz="5" w:space="0" w:color="000000"/>
              <w:right w:val="single" w:sz="5" w:space="0" w:color="000000"/>
            </w:tcBorders>
          </w:tcPr>
          <w:p w14:paraId="7DF71980" w14:textId="77777777" w:rsidR="009431F4" w:rsidRPr="005C64C0" w:rsidRDefault="009431F4" w:rsidP="006603C7">
            <w:pPr>
              <w:rPr>
                <w:rFonts w:ascii="Times New Roman" w:eastAsia="Times New Roman" w:hAnsi="Times New Roman" w:cs="Times New Roman"/>
                <w:sz w:val="14"/>
                <w:szCs w:val="14"/>
              </w:rPr>
            </w:pPr>
          </w:p>
          <w:p w14:paraId="0B9A4714" w14:textId="77777777" w:rsidR="009431F4" w:rsidRPr="005C64C0" w:rsidRDefault="009431F4" w:rsidP="006603C7">
            <w:pPr>
              <w:rPr>
                <w:rFonts w:ascii="Times New Roman" w:eastAsia="Times New Roman" w:hAnsi="Times New Roman" w:cs="Times New Roman"/>
                <w:sz w:val="14"/>
                <w:szCs w:val="14"/>
              </w:rPr>
            </w:pPr>
          </w:p>
          <w:p w14:paraId="38A57C3E" w14:textId="77777777" w:rsidR="009431F4" w:rsidRPr="005C64C0" w:rsidRDefault="009431F4" w:rsidP="006603C7">
            <w:pPr>
              <w:rPr>
                <w:rFonts w:ascii="Times New Roman" w:eastAsia="Times New Roman" w:hAnsi="Times New Roman" w:cs="Times New Roman"/>
                <w:sz w:val="14"/>
                <w:szCs w:val="14"/>
              </w:rPr>
            </w:pPr>
          </w:p>
          <w:p w14:paraId="3F9C3648" w14:textId="77777777" w:rsidR="009431F4" w:rsidRPr="005C64C0" w:rsidRDefault="009431F4" w:rsidP="006603C7">
            <w:pPr>
              <w:rPr>
                <w:rFonts w:ascii="Times New Roman" w:eastAsia="Times New Roman" w:hAnsi="Times New Roman" w:cs="Times New Roman"/>
                <w:sz w:val="14"/>
                <w:szCs w:val="14"/>
              </w:rPr>
            </w:pPr>
          </w:p>
          <w:p w14:paraId="66DB473D" w14:textId="77777777" w:rsidR="009431F4" w:rsidRPr="005C64C0" w:rsidRDefault="009431F4" w:rsidP="006603C7">
            <w:pPr>
              <w:rPr>
                <w:rFonts w:ascii="Times New Roman" w:eastAsia="Times New Roman" w:hAnsi="Times New Roman" w:cs="Times New Roman"/>
                <w:sz w:val="14"/>
                <w:szCs w:val="14"/>
              </w:rPr>
            </w:pPr>
          </w:p>
          <w:p w14:paraId="0548DC42" w14:textId="77777777" w:rsidR="009431F4" w:rsidRPr="005C64C0" w:rsidRDefault="009431F4" w:rsidP="006603C7">
            <w:pPr>
              <w:rPr>
                <w:rFonts w:ascii="Times New Roman" w:eastAsia="Times New Roman" w:hAnsi="Times New Roman" w:cs="Times New Roman"/>
                <w:sz w:val="14"/>
                <w:szCs w:val="14"/>
              </w:rPr>
            </w:pPr>
          </w:p>
          <w:p w14:paraId="5736956F" w14:textId="77777777" w:rsidR="009431F4" w:rsidRPr="005C64C0" w:rsidRDefault="009431F4" w:rsidP="006603C7">
            <w:pPr>
              <w:rPr>
                <w:rFonts w:ascii="Times New Roman" w:eastAsia="Times New Roman" w:hAnsi="Times New Roman" w:cs="Times New Roman"/>
                <w:sz w:val="14"/>
                <w:szCs w:val="14"/>
              </w:rPr>
            </w:pPr>
          </w:p>
          <w:p w14:paraId="640FABC6" w14:textId="77777777" w:rsidR="009431F4" w:rsidRPr="005C64C0" w:rsidRDefault="009431F4" w:rsidP="006603C7">
            <w:pPr>
              <w:rPr>
                <w:rFonts w:ascii="Times New Roman" w:eastAsia="Times New Roman" w:hAnsi="Times New Roman" w:cs="Times New Roman"/>
                <w:sz w:val="14"/>
                <w:szCs w:val="14"/>
              </w:rPr>
            </w:pPr>
          </w:p>
          <w:p w14:paraId="483DACB6" w14:textId="77777777" w:rsidR="009431F4" w:rsidRPr="005C64C0" w:rsidRDefault="009431F4" w:rsidP="006603C7">
            <w:pPr>
              <w:rPr>
                <w:rFonts w:ascii="Times New Roman" w:eastAsia="Times New Roman" w:hAnsi="Times New Roman" w:cs="Times New Roman"/>
                <w:sz w:val="14"/>
                <w:szCs w:val="14"/>
              </w:rPr>
            </w:pPr>
          </w:p>
          <w:p w14:paraId="01179D89" w14:textId="77777777" w:rsidR="009431F4" w:rsidRPr="005C64C0" w:rsidRDefault="009431F4" w:rsidP="006603C7">
            <w:pPr>
              <w:rPr>
                <w:rFonts w:ascii="Times New Roman" w:eastAsia="Times New Roman" w:hAnsi="Times New Roman" w:cs="Times New Roman"/>
                <w:sz w:val="14"/>
                <w:szCs w:val="14"/>
              </w:rPr>
            </w:pPr>
          </w:p>
          <w:p w14:paraId="020334F7" w14:textId="77777777" w:rsidR="009431F4" w:rsidRPr="005C64C0" w:rsidRDefault="009431F4" w:rsidP="006603C7">
            <w:pPr>
              <w:rPr>
                <w:rFonts w:ascii="Times New Roman" w:eastAsia="Times New Roman" w:hAnsi="Times New Roman" w:cs="Times New Roman"/>
                <w:sz w:val="14"/>
                <w:szCs w:val="14"/>
              </w:rPr>
            </w:pPr>
          </w:p>
          <w:p w14:paraId="501390F1"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t>Stratejik plandaki amaç, hedef ve göstergeler Üniversitemizin belirlemiş olduğu periyoda göre takip edilmektedir.</w:t>
            </w:r>
          </w:p>
          <w:p w14:paraId="19AC4F25" w14:textId="77777777" w:rsidR="009431F4" w:rsidRPr="005C64C0" w:rsidRDefault="009431F4" w:rsidP="006603C7">
            <w:pPr>
              <w:rPr>
                <w:rFonts w:ascii="Times New Roman" w:eastAsia="Times New Roman" w:hAnsi="Times New Roman" w:cs="Times New Roman"/>
                <w:sz w:val="14"/>
                <w:szCs w:val="14"/>
              </w:rPr>
            </w:pPr>
          </w:p>
          <w:p w14:paraId="026504A7"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RDS 5.5. BŞEÜ 2022-2026 Stratejik Planı</w:t>
            </w:r>
            <w:r w:rsidRPr="005C64C0">
              <w:rPr>
                <w:rFonts w:ascii="Times New Roman" w:eastAsia="Times New Roman" w:hAnsi="Times New Roman" w:cs="Times New Roman"/>
                <w:sz w:val="14"/>
                <w:szCs w:val="14"/>
              </w:rPr>
              <w:br/>
              <w:t>RDS 5.6. BŞEÜ 2022-2026 güncellenen stratejik Planı</w:t>
            </w:r>
          </w:p>
        </w:tc>
        <w:tc>
          <w:tcPr>
            <w:tcW w:w="1560" w:type="dxa"/>
            <w:tcBorders>
              <w:top w:val="single" w:sz="5" w:space="0" w:color="000000"/>
              <w:left w:val="single" w:sz="5" w:space="0" w:color="000000"/>
              <w:bottom w:val="single" w:sz="5" w:space="0" w:color="000000"/>
              <w:right w:val="single" w:sz="5" w:space="0" w:color="000000"/>
            </w:tcBorders>
          </w:tcPr>
          <w:p w14:paraId="787035B5" w14:textId="77777777" w:rsidR="009431F4" w:rsidRPr="005C64C0" w:rsidRDefault="009431F4" w:rsidP="006603C7">
            <w:pPr>
              <w:rPr>
                <w:sz w:val="14"/>
                <w:szCs w:val="14"/>
              </w:rPr>
            </w:pPr>
          </w:p>
        </w:tc>
        <w:tc>
          <w:tcPr>
            <w:tcW w:w="2317" w:type="dxa"/>
            <w:tcBorders>
              <w:top w:val="single" w:sz="5" w:space="0" w:color="000000"/>
              <w:left w:val="single" w:sz="5" w:space="0" w:color="000000"/>
              <w:bottom w:val="single" w:sz="5" w:space="0" w:color="000000"/>
              <w:right w:val="single" w:sz="5" w:space="0" w:color="000000"/>
            </w:tcBorders>
          </w:tcPr>
          <w:p w14:paraId="03C9660F" w14:textId="77777777" w:rsidR="009431F4" w:rsidRPr="005C64C0" w:rsidRDefault="009431F4" w:rsidP="006603C7">
            <w:pPr>
              <w:rPr>
                <w:sz w:val="14"/>
                <w:szCs w:val="14"/>
              </w:rPr>
            </w:pPr>
          </w:p>
        </w:tc>
        <w:tc>
          <w:tcPr>
            <w:tcW w:w="930" w:type="dxa"/>
            <w:tcBorders>
              <w:top w:val="single" w:sz="5" w:space="0" w:color="000000"/>
              <w:left w:val="single" w:sz="5" w:space="0" w:color="000000"/>
              <w:bottom w:val="single" w:sz="5" w:space="0" w:color="000000"/>
              <w:right w:val="single" w:sz="5" w:space="0" w:color="000000"/>
            </w:tcBorders>
          </w:tcPr>
          <w:p w14:paraId="605CF6E2" w14:textId="77777777" w:rsidR="009431F4" w:rsidRPr="005C64C0" w:rsidRDefault="009431F4" w:rsidP="006603C7">
            <w:pPr>
              <w:rPr>
                <w:sz w:val="14"/>
                <w:szCs w:val="14"/>
              </w:rPr>
            </w:pPr>
          </w:p>
        </w:tc>
        <w:tc>
          <w:tcPr>
            <w:tcW w:w="712" w:type="dxa"/>
            <w:tcBorders>
              <w:top w:val="single" w:sz="5" w:space="0" w:color="000000"/>
              <w:left w:val="single" w:sz="5" w:space="0" w:color="000000"/>
              <w:bottom w:val="single" w:sz="5" w:space="0" w:color="000000"/>
              <w:right w:val="single" w:sz="5" w:space="0" w:color="000000"/>
            </w:tcBorders>
          </w:tcPr>
          <w:p w14:paraId="69782719" w14:textId="77777777" w:rsidR="009431F4" w:rsidRPr="005C64C0" w:rsidRDefault="009431F4" w:rsidP="006603C7">
            <w:pPr>
              <w:rPr>
                <w:sz w:val="14"/>
                <w:szCs w:val="14"/>
              </w:rPr>
            </w:pPr>
          </w:p>
        </w:tc>
        <w:tc>
          <w:tcPr>
            <w:tcW w:w="1067" w:type="dxa"/>
            <w:tcBorders>
              <w:top w:val="single" w:sz="5" w:space="0" w:color="000000"/>
              <w:left w:val="single" w:sz="5" w:space="0" w:color="000000"/>
              <w:bottom w:val="single" w:sz="5" w:space="0" w:color="000000"/>
              <w:right w:val="single" w:sz="5" w:space="0" w:color="000000"/>
            </w:tcBorders>
          </w:tcPr>
          <w:p w14:paraId="4180D29B" w14:textId="77777777" w:rsidR="009431F4" w:rsidRPr="005C64C0" w:rsidRDefault="009431F4" w:rsidP="006603C7">
            <w:pPr>
              <w:rPr>
                <w:sz w:val="14"/>
                <w:szCs w:val="14"/>
              </w:rPr>
            </w:pPr>
          </w:p>
        </w:tc>
        <w:tc>
          <w:tcPr>
            <w:tcW w:w="773" w:type="dxa"/>
            <w:tcBorders>
              <w:top w:val="single" w:sz="5" w:space="0" w:color="000000"/>
              <w:left w:val="single" w:sz="5" w:space="0" w:color="000000"/>
              <w:bottom w:val="single" w:sz="5" w:space="0" w:color="000000"/>
              <w:right w:val="single" w:sz="5" w:space="0" w:color="000000"/>
            </w:tcBorders>
          </w:tcPr>
          <w:p w14:paraId="061C6D10" w14:textId="77777777" w:rsidR="009431F4" w:rsidRPr="005C64C0" w:rsidRDefault="009431F4" w:rsidP="006603C7">
            <w:pPr>
              <w:rPr>
                <w:sz w:val="14"/>
                <w:szCs w:val="14"/>
              </w:rPr>
            </w:pPr>
          </w:p>
        </w:tc>
        <w:tc>
          <w:tcPr>
            <w:tcW w:w="993" w:type="dxa"/>
            <w:vMerge w:val="restart"/>
            <w:tcBorders>
              <w:top w:val="single" w:sz="5" w:space="0" w:color="000000"/>
              <w:left w:val="single" w:sz="5" w:space="0" w:color="000000"/>
              <w:right w:val="single" w:sz="5" w:space="0" w:color="000000"/>
            </w:tcBorders>
          </w:tcPr>
          <w:p w14:paraId="0B90AFBF" w14:textId="77777777" w:rsidR="009431F4" w:rsidRPr="005C64C0" w:rsidRDefault="009431F4" w:rsidP="006603C7">
            <w:pPr>
              <w:rPr>
                <w:rFonts w:ascii="Times New Roman" w:eastAsia="Times New Roman" w:hAnsi="Times New Roman" w:cs="Times New Roman"/>
                <w:sz w:val="14"/>
                <w:szCs w:val="14"/>
              </w:rPr>
            </w:pPr>
          </w:p>
          <w:p w14:paraId="48B2D6F4" w14:textId="77777777" w:rsidR="009431F4" w:rsidRPr="005C64C0" w:rsidRDefault="009431F4" w:rsidP="006603C7">
            <w:pPr>
              <w:rPr>
                <w:rFonts w:ascii="Times New Roman" w:eastAsia="Times New Roman" w:hAnsi="Times New Roman" w:cs="Times New Roman"/>
                <w:sz w:val="14"/>
                <w:szCs w:val="14"/>
              </w:rPr>
            </w:pPr>
          </w:p>
          <w:p w14:paraId="0FED1AB2" w14:textId="77777777" w:rsidR="009431F4" w:rsidRPr="005C64C0" w:rsidRDefault="009431F4" w:rsidP="006603C7">
            <w:pPr>
              <w:rPr>
                <w:rFonts w:ascii="Times New Roman" w:eastAsia="Times New Roman" w:hAnsi="Times New Roman" w:cs="Times New Roman"/>
                <w:sz w:val="14"/>
                <w:szCs w:val="14"/>
              </w:rPr>
            </w:pPr>
          </w:p>
          <w:p w14:paraId="1625E027" w14:textId="77777777" w:rsidR="009431F4" w:rsidRPr="005C64C0" w:rsidRDefault="009431F4" w:rsidP="006603C7">
            <w:pPr>
              <w:rPr>
                <w:rFonts w:ascii="Times New Roman" w:eastAsia="Times New Roman" w:hAnsi="Times New Roman" w:cs="Times New Roman"/>
                <w:sz w:val="14"/>
                <w:szCs w:val="14"/>
              </w:rPr>
            </w:pPr>
          </w:p>
          <w:p w14:paraId="46150891" w14:textId="77777777" w:rsidR="009431F4" w:rsidRPr="005C64C0" w:rsidRDefault="009431F4" w:rsidP="006603C7">
            <w:pPr>
              <w:rPr>
                <w:rFonts w:ascii="Times New Roman" w:eastAsia="Times New Roman" w:hAnsi="Times New Roman" w:cs="Times New Roman"/>
                <w:sz w:val="14"/>
                <w:szCs w:val="14"/>
              </w:rPr>
            </w:pPr>
          </w:p>
          <w:p w14:paraId="2FF678B2" w14:textId="77777777" w:rsidR="009431F4" w:rsidRPr="005C64C0" w:rsidRDefault="009431F4" w:rsidP="006603C7">
            <w:pPr>
              <w:rPr>
                <w:rFonts w:ascii="Times New Roman" w:eastAsia="Times New Roman" w:hAnsi="Times New Roman" w:cs="Times New Roman"/>
                <w:sz w:val="14"/>
                <w:szCs w:val="14"/>
              </w:rPr>
            </w:pPr>
          </w:p>
          <w:p w14:paraId="1D810C39" w14:textId="77777777" w:rsidR="009431F4" w:rsidRPr="005C64C0" w:rsidRDefault="009431F4" w:rsidP="006603C7">
            <w:pPr>
              <w:rPr>
                <w:rFonts w:ascii="Times New Roman" w:eastAsia="Times New Roman" w:hAnsi="Times New Roman" w:cs="Times New Roman"/>
                <w:sz w:val="14"/>
                <w:szCs w:val="14"/>
              </w:rPr>
            </w:pPr>
          </w:p>
          <w:p w14:paraId="7ABEAC16"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Mevcut durumda belirtilen</w:t>
            </w:r>
            <w:r w:rsidRPr="005C64C0">
              <w:rPr>
                <w:rFonts w:ascii="Times New Roman" w:eastAsia="Times New Roman" w:hAnsi="Times New Roman" w:cs="Times New Roman"/>
                <w:sz w:val="14"/>
                <w:szCs w:val="14"/>
              </w:rPr>
              <w:br/>
              <w:t>mevzuat bu şarta yönelik makul güvence sağladığı için</w:t>
            </w:r>
            <w:r w:rsidRPr="005C64C0">
              <w:rPr>
                <w:rFonts w:ascii="Times New Roman" w:eastAsia="Times New Roman" w:hAnsi="Times New Roman" w:cs="Times New Roman"/>
                <w:sz w:val="14"/>
                <w:szCs w:val="14"/>
              </w:rPr>
              <w:br/>
              <w:t>eylem öngörülmemiştir.</w:t>
            </w:r>
          </w:p>
        </w:tc>
      </w:tr>
      <w:tr w:rsidR="009431F4" w:rsidRPr="00600E32" w14:paraId="0A3E3C0E" w14:textId="77777777" w:rsidTr="006603C7">
        <w:trPr>
          <w:trHeight w:val="772"/>
        </w:trPr>
        <w:tc>
          <w:tcPr>
            <w:tcW w:w="727" w:type="dxa"/>
            <w:tcBorders>
              <w:top w:val="single" w:sz="5" w:space="0" w:color="000000"/>
              <w:left w:val="single" w:sz="9" w:space="0" w:color="000000"/>
              <w:bottom w:val="single" w:sz="5" w:space="0" w:color="000000"/>
              <w:right w:val="single" w:sz="5" w:space="0" w:color="000000"/>
            </w:tcBorders>
            <w:vAlign w:val="center"/>
          </w:tcPr>
          <w:p w14:paraId="551E2AB8"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5.2</w:t>
            </w:r>
          </w:p>
        </w:tc>
        <w:tc>
          <w:tcPr>
            <w:tcW w:w="2372" w:type="dxa"/>
            <w:tcBorders>
              <w:top w:val="single" w:sz="5" w:space="0" w:color="000000"/>
              <w:left w:val="single" w:sz="5" w:space="0" w:color="000000"/>
              <w:bottom w:val="single" w:sz="5" w:space="0" w:color="000000"/>
              <w:right w:val="single" w:sz="5" w:space="0" w:color="000000"/>
            </w:tcBorders>
          </w:tcPr>
          <w:p w14:paraId="0159B6EE" w14:textId="77777777" w:rsidR="009431F4" w:rsidRPr="005C64C0" w:rsidRDefault="009431F4" w:rsidP="006603C7">
            <w:pPr>
              <w:ind w:left="20" w:right="20"/>
              <w:jc w:val="both"/>
              <w:rPr>
                <w:sz w:val="14"/>
                <w:szCs w:val="14"/>
              </w:rPr>
            </w:pPr>
            <w:r w:rsidRPr="005C64C0">
              <w:rPr>
                <w:rFonts w:ascii="Times New Roman" w:eastAsia="Times New Roman" w:hAnsi="Times New Roman" w:cs="Times New Roman"/>
                <w:sz w:val="14"/>
                <w:szCs w:val="14"/>
              </w:rPr>
              <w:t>İdareler, yürütecekleri program, faaliyet ve projeleri ile bunların kaynak ihtiyacını, performans hedef ve göstergelerini içeren performans programı hazırlamalıdır.</w:t>
            </w:r>
          </w:p>
        </w:tc>
        <w:tc>
          <w:tcPr>
            <w:tcW w:w="3048" w:type="dxa"/>
            <w:vMerge/>
            <w:tcBorders>
              <w:left w:val="single" w:sz="5" w:space="0" w:color="000000"/>
              <w:right w:val="single" w:sz="5" w:space="0" w:color="000000"/>
            </w:tcBorders>
          </w:tcPr>
          <w:p w14:paraId="69CB7305" w14:textId="77777777" w:rsidR="009431F4" w:rsidRDefault="009431F4" w:rsidP="006603C7"/>
        </w:tc>
        <w:tc>
          <w:tcPr>
            <w:tcW w:w="1560" w:type="dxa"/>
            <w:tcBorders>
              <w:top w:val="single" w:sz="5" w:space="0" w:color="000000"/>
              <w:left w:val="single" w:sz="5" w:space="0" w:color="000000"/>
              <w:bottom w:val="single" w:sz="5" w:space="0" w:color="000000"/>
              <w:right w:val="single" w:sz="5" w:space="0" w:color="000000"/>
            </w:tcBorders>
          </w:tcPr>
          <w:p w14:paraId="3D086740" w14:textId="77777777" w:rsidR="009431F4" w:rsidRDefault="009431F4" w:rsidP="006603C7"/>
        </w:tc>
        <w:tc>
          <w:tcPr>
            <w:tcW w:w="2317" w:type="dxa"/>
            <w:tcBorders>
              <w:top w:val="single" w:sz="5" w:space="0" w:color="000000"/>
              <w:left w:val="single" w:sz="5" w:space="0" w:color="000000"/>
              <w:bottom w:val="single" w:sz="5" w:space="0" w:color="000000"/>
              <w:right w:val="single" w:sz="5" w:space="0" w:color="000000"/>
            </w:tcBorders>
          </w:tcPr>
          <w:p w14:paraId="066DDECA" w14:textId="77777777" w:rsidR="009431F4" w:rsidRDefault="009431F4" w:rsidP="006603C7"/>
        </w:tc>
        <w:tc>
          <w:tcPr>
            <w:tcW w:w="930" w:type="dxa"/>
            <w:tcBorders>
              <w:top w:val="single" w:sz="5" w:space="0" w:color="000000"/>
              <w:left w:val="single" w:sz="5" w:space="0" w:color="000000"/>
              <w:bottom w:val="single" w:sz="5" w:space="0" w:color="000000"/>
              <w:right w:val="single" w:sz="5" w:space="0" w:color="000000"/>
            </w:tcBorders>
          </w:tcPr>
          <w:p w14:paraId="4008AB5F" w14:textId="77777777" w:rsidR="009431F4" w:rsidRDefault="009431F4" w:rsidP="006603C7"/>
        </w:tc>
        <w:tc>
          <w:tcPr>
            <w:tcW w:w="712" w:type="dxa"/>
            <w:tcBorders>
              <w:top w:val="single" w:sz="5" w:space="0" w:color="000000"/>
              <w:left w:val="single" w:sz="5" w:space="0" w:color="000000"/>
              <w:bottom w:val="single" w:sz="5" w:space="0" w:color="000000"/>
              <w:right w:val="single" w:sz="5" w:space="0" w:color="000000"/>
            </w:tcBorders>
          </w:tcPr>
          <w:p w14:paraId="27A33A00" w14:textId="77777777" w:rsidR="009431F4" w:rsidRDefault="009431F4" w:rsidP="006603C7"/>
        </w:tc>
        <w:tc>
          <w:tcPr>
            <w:tcW w:w="1067" w:type="dxa"/>
            <w:tcBorders>
              <w:top w:val="single" w:sz="5" w:space="0" w:color="000000"/>
              <w:left w:val="single" w:sz="5" w:space="0" w:color="000000"/>
              <w:bottom w:val="single" w:sz="5" w:space="0" w:color="000000"/>
              <w:right w:val="single" w:sz="5" w:space="0" w:color="000000"/>
            </w:tcBorders>
          </w:tcPr>
          <w:p w14:paraId="3BF4C759" w14:textId="77777777" w:rsidR="009431F4" w:rsidRDefault="009431F4" w:rsidP="006603C7"/>
        </w:tc>
        <w:tc>
          <w:tcPr>
            <w:tcW w:w="773" w:type="dxa"/>
            <w:tcBorders>
              <w:top w:val="single" w:sz="5" w:space="0" w:color="000000"/>
              <w:left w:val="single" w:sz="5" w:space="0" w:color="000000"/>
              <w:bottom w:val="single" w:sz="5" w:space="0" w:color="000000"/>
              <w:right w:val="single" w:sz="5" w:space="0" w:color="000000"/>
            </w:tcBorders>
          </w:tcPr>
          <w:p w14:paraId="389087C3" w14:textId="77777777" w:rsidR="009431F4" w:rsidRDefault="009431F4" w:rsidP="006603C7"/>
        </w:tc>
        <w:tc>
          <w:tcPr>
            <w:tcW w:w="993" w:type="dxa"/>
            <w:vMerge/>
            <w:tcBorders>
              <w:left w:val="single" w:sz="5" w:space="0" w:color="000000"/>
              <w:right w:val="single" w:sz="5" w:space="0" w:color="000000"/>
            </w:tcBorders>
          </w:tcPr>
          <w:p w14:paraId="1BB502EF" w14:textId="77777777" w:rsidR="009431F4" w:rsidRPr="00600E32" w:rsidRDefault="009431F4" w:rsidP="006603C7">
            <w:pPr>
              <w:rPr>
                <w:sz w:val="20"/>
                <w:szCs w:val="20"/>
              </w:rPr>
            </w:pPr>
          </w:p>
        </w:tc>
      </w:tr>
      <w:tr w:rsidR="009431F4" w:rsidRPr="00600E32" w14:paraId="59688B54" w14:textId="77777777" w:rsidTr="006603C7">
        <w:trPr>
          <w:trHeight w:val="497"/>
        </w:trPr>
        <w:tc>
          <w:tcPr>
            <w:tcW w:w="727" w:type="dxa"/>
            <w:tcBorders>
              <w:top w:val="single" w:sz="5" w:space="0" w:color="000000"/>
              <w:left w:val="single" w:sz="9" w:space="0" w:color="000000"/>
              <w:bottom w:val="single" w:sz="5" w:space="0" w:color="000000"/>
              <w:right w:val="single" w:sz="5" w:space="0" w:color="000000"/>
            </w:tcBorders>
            <w:vAlign w:val="center"/>
          </w:tcPr>
          <w:p w14:paraId="1092A587"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5.3</w:t>
            </w:r>
          </w:p>
        </w:tc>
        <w:tc>
          <w:tcPr>
            <w:tcW w:w="2372" w:type="dxa"/>
            <w:tcBorders>
              <w:top w:val="single" w:sz="5" w:space="0" w:color="000000"/>
              <w:left w:val="single" w:sz="5" w:space="0" w:color="000000"/>
              <w:bottom w:val="single" w:sz="5" w:space="0" w:color="000000"/>
              <w:right w:val="single" w:sz="5" w:space="0" w:color="000000"/>
            </w:tcBorders>
          </w:tcPr>
          <w:p w14:paraId="64E4E79C" w14:textId="77777777" w:rsidR="009431F4" w:rsidRPr="005C64C0" w:rsidRDefault="009431F4" w:rsidP="006603C7">
            <w:pPr>
              <w:ind w:left="20" w:right="20"/>
              <w:jc w:val="both"/>
              <w:rPr>
                <w:sz w:val="14"/>
                <w:szCs w:val="14"/>
              </w:rPr>
            </w:pPr>
            <w:r w:rsidRPr="005C64C0">
              <w:rPr>
                <w:rFonts w:ascii="Times New Roman" w:eastAsia="Times New Roman" w:hAnsi="Times New Roman" w:cs="Times New Roman"/>
                <w:sz w:val="14"/>
                <w:szCs w:val="14"/>
              </w:rPr>
              <w:t>İdareler, bütçelerini stratejik planlarına ve performans programlarına uygun olarak hazırlamalıdır.</w:t>
            </w:r>
          </w:p>
        </w:tc>
        <w:tc>
          <w:tcPr>
            <w:tcW w:w="3048" w:type="dxa"/>
            <w:vMerge/>
            <w:tcBorders>
              <w:left w:val="single" w:sz="5" w:space="0" w:color="000000"/>
              <w:right w:val="single" w:sz="5" w:space="0" w:color="000000"/>
            </w:tcBorders>
          </w:tcPr>
          <w:p w14:paraId="3C963506" w14:textId="77777777" w:rsidR="009431F4" w:rsidRDefault="009431F4" w:rsidP="006603C7"/>
        </w:tc>
        <w:tc>
          <w:tcPr>
            <w:tcW w:w="1560" w:type="dxa"/>
            <w:tcBorders>
              <w:top w:val="single" w:sz="5" w:space="0" w:color="000000"/>
              <w:left w:val="single" w:sz="5" w:space="0" w:color="000000"/>
              <w:bottom w:val="single" w:sz="5" w:space="0" w:color="000000"/>
              <w:right w:val="single" w:sz="5" w:space="0" w:color="000000"/>
            </w:tcBorders>
          </w:tcPr>
          <w:p w14:paraId="697CE97D" w14:textId="77777777" w:rsidR="009431F4" w:rsidRDefault="009431F4" w:rsidP="006603C7"/>
        </w:tc>
        <w:tc>
          <w:tcPr>
            <w:tcW w:w="2317" w:type="dxa"/>
            <w:tcBorders>
              <w:top w:val="single" w:sz="5" w:space="0" w:color="000000"/>
              <w:left w:val="single" w:sz="5" w:space="0" w:color="000000"/>
              <w:bottom w:val="single" w:sz="5" w:space="0" w:color="000000"/>
              <w:right w:val="single" w:sz="5" w:space="0" w:color="000000"/>
            </w:tcBorders>
          </w:tcPr>
          <w:p w14:paraId="78165718" w14:textId="77777777" w:rsidR="009431F4" w:rsidRDefault="009431F4" w:rsidP="006603C7"/>
        </w:tc>
        <w:tc>
          <w:tcPr>
            <w:tcW w:w="930" w:type="dxa"/>
            <w:tcBorders>
              <w:top w:val="single" w:sz="5" w:space="0" w:color="000000"/>
              <w:left w:val="single" w:sz="5" w:space="0" w:color="000000"/>
              <w:bottom w:val="single" w:sz="5" w:space="0" w:color="000000"/>
              <w:right w:val="single" w:sz="5" w:space="0" w:color="000000"/>
            </w:tcBorders>
          </w:tcPr>
          <w:p w14:paraId="0C182923" w14:textId="77777777" w:rsidR="009431F4" w:rsidRDefault="009431F4" w:rsidP="006603C7"/>
        </w:tc>
        <w:tc>
          <w:tcPr>
            <w:tcW w:w="712" w:type="dxa"/>
            <w:tcBorders>
              <w:top w:val="single" w:sz="5" w:space="0" w:color="000000"/>
              <w:left w:val="single" w:sz="5" w:space="0" w:color="000000"/>
              <w:bottom w:val="single" w:sz="5" w:space="0" w:color="000000"/>
              <w:right w:val="single" w:sz="5" w:space="0" w:color="000000"/>
            </w:tcBorders>
          </w:tcPr>
          <w:p w14:paraId="15EEC91B" w14:textId="77777777" w:rsidR="009431F4" w:rsidRDefault="009431F4" w:rsidP="006603C7"/>
        </w:tc>
        <w:tc>
          <w:tcPr>
            <w:tcW w:w="1067" w:type="dxa"/>
            <w:tcBorders>
              <w:top w:val="single" w:sz="5" w:space="0" w:color="000000"/>
              <w:left w:val="single" w:sz="5" w:space="0" w:color="000000"/>
              <w:bottom w:val="single" w:sz="5" w:space="0" w:color="000000"/>
              <w:right w:val="single" w:sz="5" w:space="0" w:color="000000"/>
            </w:tcBorders>
          </w:tcPr>
          <w:p w14:paraId="04A5DCCA" w14:textId="77777777" w:rsidR="009431F4" w:rsidRDefault="009431F4" w:rsidP="006603C7"/>
        </w:tc>
        <w:tc>
          <w:tcPr>
            <w:tcW w:w="773" w:type="dxa"/>
            <w:tcBorders>
              <w:top w:val="single" w:sz="5" w:space="0" w:color="000000"/>
              <w:left w:val="single" w:sz="5" w:space="0" w:color="000000"/>
              <w:bottom w:val="single" w:sz="5" w:space="0" w:color="000000"/>
              <w:right w:val="single" w:sz="5" w:space="0" w:color="000000"/>
            </w:tcBorders>
          </w:tcPr>
          <w:p w14:paraId="6A13EBE6" w14:textId="77777777" w:rsidR="009431F4" w:rsidRDefault="009431F4" w:rsidP="006603C7"/>
        </w:tc>
        <w:tc>
          <w:tcPr>
            <w:tcW w:w="993" w:type="dxa"/>
            <w:vMerge/>
            <w:tcBorders>
              <w:left w:val="single" w:sz="5" w:space="0" w:color="000000"/>
              <w:right w:val="single" w:sz="5" w:space="0" w:color="000000"/>
            </w:tcBorders>
          </w:tcPr>
          <w:p w14:paraId="194DD171" w14:textId="77777777" w:rsidR="009431F4" w:rsidRPr="00600E32" w:rsidRDefault="009431F4" w:rsidP="006603C7">
            <w:pPr>
              <w:rPr>
                <w:sz w:val="20"/>
                <w:szCs w:val="20"/>
              </w:rPr>
            </w:pPr>
          </w:p>
        </w:tc>
      </w:tr>
      <w:tr w:rsidR="009431F4" w14:paraId="714D3476" w14:textId="77777777" w:rsidTr="006603C7">
        <w:trPr>
          <w:trHeight w:val="729"/>
        </w:trPr>
        <w:tc>
          <w:tcPr>
            <w:tcW w:w="727" w:type="dxa"/>
            <w:tcBorders>
              <w:top w:val="single" w:sz="5" w:space="0" w:color="000000"/>
              <w:left w:val="single" w:sz="9" w:space="0" w:color="000000"/>
              <w:bottom w:val="single" w:sz="5" w:space="0" w:color="000000"/>
              <w:right w:val="single" w:sz="5" w:space="0" w:color="000000"/>
            </w:tcBorders>
            <w:vAlign w:val="center"/>
          </w:tcPr>
          <w:p w14:paraId="1AB606F6"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5.4</w:t>
            </w:r>
          </w:p>
        </w:tc>
        <w:tc>
          <w:tcPr>
            <w:tcW w:w="2372" w:type="dxa"/>
            <w:tcBorders>
              <w:top w:val="single" w:sz="5" w:space="0" w:color="000000"/>
              <w:left w:val="single" w:sz="5" w:space="0" w:color="000000"/>
              <w:bottom w:val="single" w:sz="5" w:space="0" w:color="000000"/>
              <w:right w:val="single" w:sz="5" w:space="0" w:color="000000"/>
            </w:tcBorders>
          </w:tcPr>
          <w:p w14:paraId="5435BEFE" w14:textId="77777777" w:rsidR="009431F4" w:rsidRPr="005C64C0" w:rsidRDefault="009431F4" w:rsidP="006603C7">
            <w:pPr>
              <w:ind w:left="20" w:right="20"/>
              <w:jc w:val="both"/>
              <w:rPr>
                <w:sz w:val="14"/>
                <w:szCs w:val="14"/>
              </w:rPr>
            </w:pPr>
            <w:r w:rsidRPr="005C64C0">
              <w:rPr>
                <w:rFonts w:ascii="Times New Roman" w:eastAsia="Times New Roman" w:hAnsi="Times New Roman" w:cs="Times New Roman"/>
                <w:sz w:val="14"/>
                <w:szCs w:val="14"/>
              </w:rPr>
              <w:t>Yöneticiler, faaliyetlerin ilgili mevzuat, stratejik plan ve performans programıyla belirlenen amaç ve hedeflere uygunluğunu sağlamalıdır.</w:t>
            </w:r>
          </w:p>
        </w:tc>
        <w:tc>
          <w:tcPr>
            <w:tcW w:w="3048" w:type="dxa"/>
            <w:vMerge/>
            <w:tcBorders>
              <w:left w:val="single" w:sz="5" w:space="0" w:color="000000"/>
              <w:right w:val="single" w:sz="5" w:space="0" w:color="000000"/>
            </w:tcBorders>
          </w:tcPr>
          <w:p w14:paraId="2CECF5E2" w14:textId="77777777" w:rsidR="009431F4" w:rsidRDefault="009431F4" w:rsidP="006603C7"/>
        </w:tc>
        <w:tc>
          <w:tcPr>
            <w:tcW w:w="1560" w:type="dxa"/>
            <w:tcBorders>
              <w:top w:val="single" w:sz="5" w:space="0" w:color="000000"/>
              <w:left w:val="single" w:sz="5" w:space="0" w:color="000000"/>
              <w:bottom w:val="single" w:sz="5" w:space="0" w:color="000000"/>
              <w:right w:val="single" w:sz="5" w:space="0" w:color="000000"/>
            </w:tcBorders>
          </w:tcPr>
          <w:p w14:paraId="19A1B040" w14:textId="77777777" w:rsidR="009431F4" w:rsidRDefault="009431F4" w:rsidP="006603C7"/>
        </w:tc>
        <w:tc>
          <w:tcPr>
            <w:tcW w:w="2317" w:type="dxa"/>
            <w:tcBorders>
              <w:top w:val="single" w:sz="5" w:space="0" w:color="000000"/>
              <w:left w:val="single" w:sz="5" w:space="0" w:color="000000"/>
              <w:bottom w:val="single" w:sz="5" w:space="0" w:color="000000"/>
              <w:right w:val="single" w:sz="5" w:space="0" w:color="000000"/>
            </w:tcBorders>
          </w:tcPr>
          <w:p w14:paraId="6AF35639" w14:textId="77777777" w:rsidR="009431F4" w:rsidRDefault="009431F4" w:rsidP="006603C7"/>
        </w:tc>
        <w:tc>
          <w:tcPr>
            <w:tcW w:w="930" w:type="dxa"/>
            <w:tcBorders>
              <w:top w:val="single" w:sz="5" w:space="0" w:color="000000"/>
              <w:left w:val="single" w:sz="5" w:space="0" w:color="000000"/>
              <w:bottom w:val="single" w:sz="5" w:space="0" w:color="000000"/>
              <w:right w:val="single" w:sz="5" w:space="0" w:color="000000"/>
            </w:tcBorders>
          </w:tcPr>
          <w:p w14:paraId="143FB3C8" w14:textId="77777777" w:rsidR="009431F4" w:rsidRDefault="009431F4" w:rsidP="006603C7"/>
        </w:tc>
        <w:tc>
          <w:tcPr>
            <w:tcW w:w="712" w:type="dxa"/>
            <w:tcBorders>
              <w:top w:val="single" w:sz="5" w:space="0" w:color="000000"/>
              <w:left w:val="single" w:sz="5" w:space="0" w:color="000000"/>
              <w:bottom w:val="single" w:sz="5" w:space="0" w:color="000000"/>
              <w:right w:val="single" w:sz="5" w:space="0" w:color="000000"/>
            </w:tcBorders>
          </w:tcPr>
          <w:p w14:paraId="6AE0C8DC" w14:textId="77777777" w:rsidR="009431F4" w:rsidRDefault="009431F4" w:rsidP="006603C7"/>
        </w:tc>
        <w:tc>
          <w:tcPr>
            <w:tcW w:w="1067" w:type="dxa"/>
            <w:tcBorders>
              <w:top w:val="single" w:sz="5" w:space="0" w:color="000000"/>
              <w:left w:val="single" w:sz="5" w:space="0" w:color="000000"/>
              <w:bottom w:val="single" w:sz="5" w:space="0" w:color="000000"/>
              <w:right w:val="single" w:sz="5" w:space="0" w:color="000000"/>
            </w:tcBorders>
          </w:tcPr>
          <w:p w14:paraId="4C868B85" w14:textId="77777777" w:rsidR="009431F4" w:rsidRDefault="009431F4" w:rsidP="006603C7"/>
        </w:tc>
        <w:tc>
          <w:tcPr>
            <w:tcW w:w="773" w:type="dxa"/>
            <w:tcBorders>
              <w:top w:val="single" w:sz="5" w:space="0" w:color="000000"/>
              <w:left w:val="single" w:sz="5" w:space="0" w:color="000000"/>
              <w:bottom w:val="single" w:sz="5" w:space="0" w:color="000000"/>
              <w:right w:val="single" w:sz="5" w:space="0" w:color="000000"/>
            </w:tcBorders>
          </w:tcPr>
          <w:p w14:paraId="60A340DC" w14:textId="77777777" w:rsidR="009431F4" w:rsidRDefault="009431F4" w:rsidP="006603C7"/>
        </w:tc>
        <w:tc>
          <w:tcPr>
            <w:tcW w:w="993" w:type="dxa"/>
            <w:vMerge/>
            <w:tcBorders>
              <w:left w:val="single" w:sz="5" w:space="0" w:color="000000"/>
              <w:right w:val="single" w:sz="5" w:space="0" w:color="000000"/>
            </w:tcBorders>
          </w:tcPr>
          <w:p w14:paraId="71FC2610" w14:textId="77777777" w:rsidR="009431F4" w:rsidRDefault="009431F4" w:rsidP="006603C7"/>
        </w:tc>
      </w:tr>
      <w:tr w:rsidR="009431F4" w14:paraId="7D5CB177" w14:textId="77777777" w:rsidTr="006603C7">
        <w:trPr>
          <w:trHeight w:val="626"/>
        </w:trPr>
        <w:tc>
          <w:tcPr>
            <w:tcW w:w="727" w:type="dxa"/>
            <w:tcBorders>
              <w:top w:val="single" w:sz="5" w:space="0" w:color="000000"/>
              <w:left w:val="single" w:sz="9" w:space="0" w:color="000000"/>
              <w:bottom w:val="single" w:sz="5" w:space="0" w:color="000000"/>
              <w:right w:val="single" w:sz="5" w:space="0" w:color="000000"/>
            </w:tcBorders>
            <w:vAlign w:val="center"/>
          </w:tcPr>
          <w:p w14:paraId="39E28E6D"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5.5</w:t>
            </w:r>
          </w:p>
        </w:tc>
        <w:tc>
          <w:tcPr>
            <w:tcW w:w="2372" w:type="dxa"/>
            <w:tcBorders>
              <w:top w:val="single" w:sz="5" w:space="0" w:color="000000"/>
              <w:left w:val="single" w:sz="5" w:space="0" w:color="000000"/>
              <w:bottom w:val="single" w:sz="5" w:space="0" w:color="000000"/>
              <w:right w:val="single" w:sz="5" w:space="0" w:color="000000"/>
            </w:tcBorders>
          </w:tcPr>
          <w:p w14:paraId="437EB34E" w14:textId="77777777" w:rsidR="009431F4" w:rsidRPr="005C64C0" w:rsidRDefault="009431F4" w:rsidP="006603C7">
            <w:pPr>
              <w:ind w:left="20" w:right="20"/>
              <w:jc w:val="both"/>
              <w:rPr>
                <w:sz w:val="14"/>
                <w:szCs w:val="14"/>
              </w:rPr>
            </w:pPr>
            <w:r w:rsidRPr="005C64C0">
              <w:rPr>
                <w:rFonts w:ascii="Times New Roman" w:eastAsia="Times New Roman" w:hAnsi="Times New Roman" w:cs="Times New Roman"/>
                <w:sz w:val="14"/>
                <w:szCs w:val="14"/>
              </w:rPr>
              <w:t>Yöneticiler, görev alanları çerçevesinde idarenin hedeflerine uygun özel hedefler belirlemeli ve personeline duyurmalıdır.</w:t>
            </w:r>
          </w:p>
        </w:tc>
        <w:tc>
          <w:tcPr>
            <w:tcW w:w="3048" w:type="dxa"/>
            <w:vMerge/>
            <w:tcBorders>
              <w:left w:val="single" w:sz="5" w:space="0" w:color="000000"/>
              <w:right w:val="single" w:sz="5" w:space="0" w:color="000000"/>
            </w:tcBorders>
          </w:tcPr>
          <w:p w14:paraId="6EB18AA7" w14:textId="77777777" w:rsidR="009431F4" w:rsidRDefault="009431F4" w:rsidP="006603C7"/>
        </w:tc>
        <w:tc>
          <w:tcPr>
            <w:tcW w:w="1560" w:type="dxa"/>
            <w:tcBorders>
              <w:top w:val="single" w:sz="5" w:space="0" w:color="000000"/>
              <w:left w:val="single" w:sz="5" w:space="0" w:color="000000"/>
              <w:bottom w:val="single" w:sz="5" w:space="0" w:color="000000"/>
              <w:right w:val="single" w:sz="5" w:space="0" w:color="000000"/>
            </w:tcBorders>
          </w:tcPr>
          <w:p w14:paraId="2C212846" w14:textId="77777777" w:rsidR="009431F4" w:rsidRDefault="009431F4" w:rsidP="006603C7"/>
        </w:tc>
        <w:tc>
          <w:tcPr>
            <w:tcW w:w="2317" w:type="dxa"/>
            <w:tcBorders>
              <w:top w:val="single" w:sz="5" w:space="0" w:color="000000"/>
              <w:left w:val="single" w:sz="5" w:space="0" w:color="000000"/>
              <w:bottom w:val="single" w:sz="5" w:space="0" w:color="000000"/>
              <w:right w:val="single" w:sz="5" w:space="0" w:color="000000"/>
            </w:tcBorders>
          </w:tcPr>
          <w:p w14:paraId="0F12C5CC" w14:textId="77777777" w:rsidR="009431F4" w:rsidRDefault="009431F4" w:rsidP="006603C7"/>
        </w:tc>
        <w:tc>
          <w:tcPr>
            <w:tcW w:w="930" w:type="dxa"/>
            <w:tcBorders>
              <w:top w:val="single" w:sz="5" w:space="0" w:color="000000"/>
              <w:left w:val="single" w:sz="5" w:space="0" w:color="000000"/>
              <w:bottom w:val="single" w:sz="5" w:space="0" w:color="000000"/>
              <w:right w:val="single" w:sz="5" w:space="0" w:color="000000"/>
            </w:tcBorders>
          </w:tcPr>
          <w:p w14:paraId="5E3AD7B5" w14:textId="77777777" w:rsidR="009431F4" w:rsidRDefault="009431F4" w:rsidP="006603C7"/>
        </w:tc>
        <w:tc>
          <w:tcPr>
            <w:tcW w:w="712" w:type="dxa"/>
            <w:tcBorders>
              <w:top w:val="single" w:sz="5" w:space="0" w:color="000000"/>
              <w:left w:val="single" w:sz="5" w:space="0" w:color="000000"/>
              <w:bottom w:val="single" w:sz="5" w:space="0" w:color="000000"/>
              <w:right w:val="single" w:sz="5" w:space="0" w:color="000000"/>
            </w:tcBorders>
          </w:tcPr>
          <w:p w14:paraId="1272283A" w14:textId="77777777" w:rsidR="009431F4" w:rsidRDefault="009431F4" w:rsidP="006603C7"/>
        </w:tc>
        <w:tc>
          <w:tcPr>
            <w:tcW w:w="1067" w:type="dxa"/>
            <w:tcBorders>
              <w:top w:val="single" w:sz="5" w:space="0" w:color="000000"/>
              <w:left w:val="single" w:sz="5" w:space="0" w:color="000000"/>
              <w:bottom w:val="single" w:sz="5" w:space="0" w:color="000000"/>
              <w:right w:val="single" w:sz="5" w:space="0" w:color="000000"/>
            </w:tcBorders>
          </w:tcPr>
          <w:p w14:paraId="407DFB02" w14:textId="77777777" w:rsidR="009431F4" w:rsidRDefault="009431F4" w:rsidP="006603C7"/>
        </w:tc>
        <w:tc>
          <w:tcPr>
            <w:tcW w:w="773" w:type="dxa"/>
            <w:tcBorders>
              <w:top w:val="single" w:sz="5" w:space="0" w:color="000000"/>
              <w:left w:val="single" w:sz="5" w:space="0" w:color="000000"/>
              <w:bottom w:val="single" w:sz="5" w:space="0" w:color="000000"/>
              <w:right w:val="single" w:sz="5" w:space="0" w:color="000000"/>
            </w:tcBorders>
          </w:tcPr>
          <w:p w14:paraId="3C134F92" w14:textId="77777777" w:rsidR="009431F4" w:rsidRDefault="009431F4" w:rsidP="006603C7"/>
        </w:tc>
        <w:tc>
          <w:tcPr>
            <w:tcW w:w="993" w:type="dxa"/>
            <w:vMerge/>
            <w:tcBorders>
              <w:left w:val="single" w:sz="5" w:space="0" w:color="000000"/>
              <w:right w:val="single" w:sz="5" w:space="0" w:color="000000"/>
            </w:tcBorders>
          </w:tcPr>
          <w:p w14:paraId="4BE077B1" w14:textId="77777777" w:rsidR="009431F4" w:rsidRDefault="009431F4" w:rsidP="006603C7"/>
        </w:tc>
      </w:tr>
      <w:tr w:rsidR="009431F4" w14:paraId="090797D7" w14:textId="77777777" w:rsidTr="006603C7">
        <w:trPr>
          <w:trHeight w:val="618"/>
        </w:trPr>
        <w:tc>
          <w:tcPr>
            <w:tcW w:w="727" w:type="dxa"/>
            <w:tcBorders>
              <w:top w:val="single" w:sz="5" w:space="0" w:color="000000"/>
              <w:left w:val="single" w:sz="9" w:space="0" w:color="000000"/>
              <w:bottom w:val="single" w:sz="5" w:space="0" w:color="000000"/>
              <w:right w:val="single" w:sz="5" w:space="0" w:color="000000"/>
            </w:tcBorders>
            <w:vAlign w:val="center"/>
          </w:tcPr>
          <w:p w14:paraId="68111F35"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5.6</w:t>
            </w:r>
          </w:p>
        </w:tc>
        <w:tc>
          <w:tcPr>
            <w:tcW w:w="2372" w:type="dxa"/>
            <w:tcBorders>
              <w:top w:val="single" w:sz="5" w:space="0" w:color="000000"/>
              <w:left w:val="single" w:sz="5" w:space="0" w:color="000000"/>
              <w:bottom w:val="single" w:sz="5" w:space="0" w:color="000000"/>
              <w:right w:val="single" w:sz="5" w:space="0" w:color="000000"/>
            </w:tcBorders>
            <w:vAlign w:val="center"/>
          </w:tcPr>
          <w:p w14:paraId="73E7338E" w14:textId="77777777" w:rsidR="009431F4" w:rsidRPr="005C64C0" w:rsidRDefault="009431F4" w:rsidP="006603C7">
            <w:pPr>
              <w:ind w:left="20"/>
              <w:jc w:val="both"/>
              <w:rPr>
                <w:sz w:val="14"/>
                <w:szCs w:val="14"/>
              </w:rPr>
            </w:pPr>
            <w:r w:rsidRPr="005C64C0">
              <w:rPr>
                <w:rFonts w:ascii="Times New Roman" w:eastAsia="Times New Roman" w:hAnsi="Times New Roman" w:cs="Times New Roman"/>
                <w:sz w:val="14"/>
                <w:szCs w:val="14"/>
              </w:rPr>
              <w:t>İdarenin ve birimlerinin hedefleri, spesifik, ölçülebilir, ulaşılabilir, ilgili ve süreli olmalıdır.</w:t>
            </w:r>
          </w:p>
        </w:tc>
        <w:tc>
          <w:tcPr>
            <w:tcW w:w="3048" w:type="dxa"/>
            <w:vMerge/>
            <w:tcBorders>
              <w:left w:val="single" w:sz="5" w:space="0" w:color="000000"/>
              <w:bottom w:val="single" w:sz="5" w:space="0" w:color="000000"/>
              <w:right w:val="single" w:sz="5" w:space="0" w:color="000000"/>
            </w:tcBorders>
          </w:tcPr>
          <w:p w14:paraId="07B1BFBB" w14:textId="77777777" w:rsidR="009431F4" w:rsidRDefault="009431F4" w:rsidP="006603C7"/>
        </w:tc>
        <w:tc>
          <w:tcPr>
            <w:tcW w:w="1560" w:type="dxa"/>
            <w:tcBorders>
              <w:top w:val="single" w:sz="5" w:space="0" w:color="000000"/>
              <w:left w:val="single" w:sz="5" w:space="0" w:color="000000"/>
              <w:bottom w:val="single" w:sz="5" w:space="0" w:color="000000"/>
              <w:right w:val="single" w:sz="5" w:space="0" w:color="000000"/>
            </w:tcBorders>
          </w:tcPr>
          <w:p w14:paraId="49152733" w14:textId="77777777" w:rsidR="009431F4" w:rsidRDefault="009431F4" w:rsidP="006603C7"/>
        </w:tc>
        <w:tc>
          <w:tcPr>
            <w:tcW w:w="2317" w:type="dxa"/>
            <w:tcBorders>
              <w:top w:val="single" w:sz="5" w:space="0" w:color="000000"/>
              <w:left w:val="single" w:sz="5" w:space="0" w:color="000000"/>
              <w:bottom w:val="single" w:sz="5" w:space="0" w:color="000000"/>
              <w:right w:val="single" w:sz="5" w:space="0" w:color="000000"/>
            </w:tcBorders>
          </w:tcPr>
          <w:p w14:paraId="4B8DA731" w14:textId="77777777" w:rsidR="009431F4" w:rsidRDefault="009431F4" w:rsidP="006603C7"/>
        </w:tc>
        <w:tc>
          <w:tcPr>
            <w:tcW w:w="930" w:type="dxa"/>
            <w:tcBorders>
              <w:top w:val="single" w:sz="5" w:space="0" w:color="000000"/>
              <w:left w:val="single" w:sz="5" w:space="0" w:color="000000"/>
              <w:bottom w:val="single" w:sz="5" w:space="0" w:color="000000"/>
              <w:right w:val="single" w:sz="5" w:space="0" w:color="000000"/>
            </w:tcBorders>
          </w:tcPr>
          <w:p w14:paraId="1453F093" w14:textId="77777777" w:rsidR="009431F4" w:rsidRDefault="009431F4" w:rsidP="006603C7"/>
        </w:tc>
        <w:tc>
          <w:tcPr>
            <w:tcW w:w="712" w:type="dxa"/>
            <w:tcBorders>
              <w:top w:val="single" w:sz="5" w:space="0" w:color="000000"/>
              <w:left w:val="single" w:sz="5" w:space="0" w:color="000000"/>
              <w:bottom w:val="single" w:sz="5" w:space="0" w:color="000000"/>
              <w:right w:val="single" w:sz="5" w:space="0" w:color="000000"/>
            </w:tcBorders>
          </w:tcPr>
          <w:p w14:paraId="7340EED9" w14:textId="77777777" w:rsidR="009431F4" w:rsidRDefault="009431F4" w:rsidP="006603C7"/>
        </w:tc>
        <w:tc>
          <w:tcPr>
            <w:tcW w:w="1067" w:type="dxa"/>
            <w:tcBorders>
              <w:top w:val="single" w:sz="5" w:space="0" w:color="000000"/>
              <w:left w:val="single" w:sz="5" w:space="0" w:color="000000"/>
              <w:bottom w:val="single" w:sz="5" w:space="0" w:color="000000"/>
              <w:right w:val="single" w:sz="5" w:space="0" w:color="000000"/>
            </w:tcBorders>
          </w:tcPr>
          <w:p w14:paraId="1D17E48F" w14:textId="77777777" w:rsidR="009431F4" w:rsidRDefault="009431F4" w:rsidP="006603C7"/>
        </w:tc>
        <w:tc>
          <w:tcPr>
            <w:tcW w:w="773" w:type="dxa"/>
            <w:tcBorders>
              <w:top w:val="single" w:sz="5" w:space="0" w:color="000000"/>
              <w:left w:val="single" w:sz="5" w:space="0" w:color="000000"/>
              <w:bottom w:val="single" w:sz="5" w:space="0" w:color="000000"/>
              <w:right w:val="single" w:sz="5" w:space="0" w:color="000000"/>
            </w:tcBorders>
          </w:tcPr>
          <w:p w14:paraId="38A800D1" w14:textId="77777777" w:rsidR="009431F4" w:rsidRDefault="009431F4" w:rsidP="006603C7"/>
        </w:tc>
        <w:tc>
          <w:tcPr>
            <w:tcW w:w="993" w:type="dxa"/>
            <w:vMerge/>
            <w:tcBorders>
              <w:left w:val="single" w:sz="5" w:space="0" w:color="000000"/>
              <w:bottom w:val="single" w:sz="5" w:space="0" w:color="000000"/>
              <w:right w:val="single" w:sz="5" w:space="0" w:color="000000"/>
            </w:tcBorders>
          </w:tcPr>
          <w:p w14:paraId="2034149D" w14:textId="77777777" w:rsidR="009431F4" w:rsidRDefault="009431F4" w:rsidP="006603C7"/>
        </w:tc>
      </w:tr>
      <w:tr w:rsidR="009431F4" w14:paraId="1D95A75F" w14:textId="77777777" w:rsidTr="006603C7">
        <w:trPr>
          <w:trHeight w:val="678"/>
        </w:trPr>
        <w:tc>
          <w:tcPr>
            <w:tcW w:w="727" w:type="dxa"/>
            <w:tcBorders>
              <w:top w:val="single" w:sz="5" w:space="0" w:color="000000"/>
              <w:left w:val="single" w:sz="5" w:space="0" w:color="000000"/>
              <w:bottom w:val="single" w:sz="5" w:space="0" w:color="000000"/>
              <w:right w:val="single" w:sz="5" w:space="0" w:color="000000"/>
            </w:tcBorders>
            <w:shd w:val="clear" w:color="auto" w:fill="CCFFCC"/>
            <w:vAlign w:val="center"/>
          </w:tcPr>
          <w:p w14:paraId="0358CD8E" w14:textId="77777777" w:rsidR="009431F4" w:rsidRDefault="009431F4" w:rsidP="006603C7">
            <w:pPr>
              <w:ind w:left="20"/>
            </w:pPr>
            <w:r>
              <w:rPr>
                <w:rFonts w:ascii="Times New Roman" w:eastAsia="Times New Roman" w:hAnsi="Times New Roman" w:cs="Times New Roman"/>
                <w:b/>
                <w:sz w:val="12"/>
              </w:rPr>
              <w:t>RDS6</w:t>
            </w:r>
          </w:p>
        </w:tc>
        <w:tc>
          <w:tcPr>
            <w:tcW w:w="12779" w:type="dxa"/>
            <w:gridSpan w:val="8"/>
            <w:tcBorders>
              <w:top w:val="single" w:sz="5" w:space="0" w:color="000000"/>
              <w:left w:val="single" w:sz="5" w:space="0" w:color="000000"/>
              <w:bottom w:val="single" w:sz="5" w:space="0" w:color="000000"/>
              <w:right w:val="nil"/>
            </w:tcBorders>
            <w:shd w:val="clear" w:color="auto" w:fill="CCFFCC"/>
            <w:vAlign w:val="center"/>
          </w:tcPr>
          <w:p w14:paraId="00D267C7" w14:textId="77777777" w:rsidR="009431F4" w:rsidRDefault="009431F4" w:rsidP="006603C7">
            <w:pPr>
              <w:ind w:left="32"/>
            </w:pPr>
            <w:r>
              <w:rPr>
                <w:rFonts w:ascii="Times New Roman" w:eastAsia="Times New Roman" w:hAnsi="Times New Roman" w:cs="Times New Roman"/>
                <w:b/>
                <w:sz w:val="12"/>
              </w:rPr>
              <w:t xml:space="preserve">Risklerin belirlenmesi ve değerlendirilmesi: </w:t>
            </w:r>
            <w:r>
              <w:rPr>
                <w:rFonts w:ascii="Times New Roman" w:eastAsia="Times New Roman" w:hAnsi="Times New Roman" w:cs="Times New Roman"/>
                <w:sz w:val="12"/>
              </w:rPr>
              <w:t>İdareler, sistemli bir şekilde analizler yaparak amaç ve hedeflerinin gerçekleşmesini engelleyebilecek iç ve dış riskleri tanımlayarak değerlendirmeli ve alınacak önlemleri belirlemelidir.</w:t>
            </w:r>
          </w:p>
        </w:tc>
        <w:tc>
          <w:tcPr>
            <w:tcW w:w="993" w:type="dxa"/>
            <w:tcBorders>
              <w:top w:val="single" w:sz="5" w:space="0" w:color="000000"/>
              <w:left w:val="nil"/>
              <w:bottom w:val="single" w:sz="5" w:space="0" w:color="000000"/>
              <w:right w:val="nil"/>
            </w:tcBorders>
            <w:shd w:val="clear" w:color="auto" w:fill="CCFFCC"/>
          </w:tcPr>
          <w:p w14:paraId="22E3F0B2" w14:textId="77777777" w:rsidR="009431F4" w:rsidRDefault="009431F4" w:rsidP="006603C7"/>
        </w:tc>
      </w:tr>
      <w:tr w:rsidR="009431F4" w14:paraId="5D06F340" w14:textId="77777777" w:rsidTr="006603C7">
        <w:trPr>
          <w:trHeight w:val="961"/>
        </w:trPr>
        <w:tc>
          <w:tcPr>
            <w:tcW w:w="727" w:type="dxa"/>
            <w:tcBorders>
              <w:top w:val="single" w:sz="5" w:space="0" w:color="000000"/>
              <w:left w:val="single" w:sz="5" w:space="0" w:color="000000"/>
              <w:bottom w:val="single" w:sz="5" w:space="0" w:color="000000"/>
              <w:right w:val="single" w:sz="5" w:space="0" w:color="000000"/>
            </w:tcBorders>
            <w:vAlign w:val="center"/>
          </w:tcPr>
          <w:p w14:paraId="1142AA2A"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RDS 6.1</w:t>
            </w:r>
          </w:p>
        </w:tc>
        <w:tc>
          <w:tcPr>
            <w:tcW w:w="2372" w:type="dxa"/>
            <w:tcBorders>
              <w:top w:val="single" w:sz="5" w:space="0" w:color="000000"/>
              <w:left w:val="single" w:sz="5" w:space="0" w:color="000000"/>
              <w:bottom w:val="single" w:sz="5" w:space="0" w:color="000000"/>
              <w:right w:val="single" w:sz="5" w:space="0" w:color="000000"/>
            </w:tcBorders>
            <w:vAlign w:val="center"/>
          </w:tcPr>
          <w:p w14:paraId="4586C365"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İdareler, her yıl sistemli bir şekilde amaç ve hedeflerine yönelik riskleri belirlemelidir.</w:t>
            </w:r>
          </w:p>
        </w:tc>
        <w:tc>
          <w:tcPr>
            <w:tcW w:w="3048" w:type="dxa"/>
            <w:tcBorders>
              <w:top w:val="single" w:sz="5" w:space="0" w:color="000000"/>
              <w:left w:val="single" w:sz="5" w:space="0" w:color="000000"/>
              <w:bottom w:val="single" w:sz="5" w:space="0" w:color="000000"/>
              <w:right w:val="single" w:sz="5" w:space="0" w:color="000000"/>
            </w:tcBorders>
          </w:tcPr>
          <w:p w14:paraId="5E02C960" w14:textId="77777777" w:rsidR="009431F4" w:rsidRDefault="009431F4" w:rsidP="006603C7">
            <w:pPr>
              <w:rPr>
                <w:rFonts w:ascii="Times New Roman" w:hAnsi="Times New Roman" w:cs="Times New Roman"/>
                <w:sz w:val="14"/>
                <w:szCs w:val="14"/>
              </w:rPr>
            </w:pPr>
          </w:p>
          <w:p w14:paraId="2BF45B91" w14:textId="77777777" w:rsidR="009431F4" w:rsidRDefault="009431F4" w:rsidP="006603C7">
            <w:pPr>
              <w:rPr>
                <w:rFonts w:ascii="Times New Roman" w:hAnsi="Times New Roman" w:cs="Times New Roman"/>
                <w:sz w:val="14"/>
                <w:szCs w:val="14"/>
              </w:rPr>
            </w:pPr>
          </w:p>
          <w:p w14:paraId="58698E89"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BŞEÜ Stratejik Planda mevcuttur.</w:t>
            </w:r>
          </w:p>
        </w:tc>
        <w:tc>
          <w:tcPr>
            <w:tcW w:w="1560" w:type="dxa"/>
            <w:tcBorders>
              <w:top w:val="single" w:sz="5" w:space="0" w:color="000000"/>
              <w:left w:val="single" w:sz="5" w:space="0" w:color="000000"/>
              <w:bottom w:val="single" w:sz="5" w:space="0" w:color="000000"/>
              <w:right w:val="single" w:sz="5" w:space="0" w:color="000000"/>
            </w:tcBorders>
          </w:tcPr>
          <w:p w14:paraId="648DF4D6"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RDS 6.1.1</w:t>
            </w:r>
          </w:p>
        </w:tc>
        <w:tc>
          <w:tcPr>
            <w:tcW w:w="2317" w:type="dxa"/>
            <w:tcBorders>
              <w:top w:val="single" w:sz="5" w:space="0" w:color="000000"/>
              <w:left w:val="single" w:sz="5" w:space="0" w:color="000000"/>
              <w:bottom w:val="single" w:sz="5" w:space="0" w:color="000000"/>
              <w:right w:val="single" w:sz="5" w:space="0" w:color="000000"/>
            </w:tcBorders>
          </w:tcPr>
          <w:p w14:paraId="34F69221" w14:textId="77777777" w:rsidR="009431F4" w:rsidRPr="005C64C0" w:rsidRDefault="009431F4" w:rsidP="006603C7">
            <w:pPr>
              <w:rPr>
                <w:rFonts w:ascii="Times New Roman" w:hAnsi="Times New Roman" w:cs="Times New Roman"/>
                <w:color w:val="auto"/>
                <w:sz w:val="14"/>
                <w:szCs w:val="14"/>
              </w:rPr>
            </w:pPr>
            <w:r w:rsidRPr="005C64C0">
              <w:rPr>
                <w:rFonts w:ascii="Times New Roman" w:hAnsi="Times New Roman" w:cs="Times New Roman"/>
                <w:color w:val="auto"/>
                <w:sz w:val="14"/>
                <w:szCs w:val="14"/>
              </w:rPr>
              <w:t>KDDB iş ve süreçlerine ilişkin risk analizi yapılarak periyodik (yıllık) takibin yapılması.</w:t>
            </w:r>
          </w:p>
        </w:tc>
        <w:tc>
          <w:tcPr>
            <w:tcW w:w="930" w:type="dxa"/>
            <w:tcBorders>
              <w:top w:val="single" w:sz="5" w:space="0" w:color="000000"/>
              <w:left w:val="single" w:sz="5" w:space="0" w:color="000000"/>
              <w:bottom w:val="single" w:sz="5" w:space="0" w:color="000000"/>
              <w:right w:val="single" w:sz="5" w:space="0" w:color="000000"/>
            </w:tcBorders>
          </w:tcPr>
          <w:p w14:paraId="7250D467" w14:textId="77777777" w:rsidR="009431F4" w:rsidRPr="005C64C0" w:rsidRDefault="009431F4" w:rsidP="006603C7">
            <w:pPr>
              <w:rPr>
                <w:sz w:val="14"/>
                <w:szCs w:val="14"/>
              </w:rPr>
            </w:pPr>
            <w:r w:rsidRPr="005C64C0">
              <w:rPr>
                <w:rFonts w:ascii="Times New Roman" w:hAnsi="Times New Roman" w:cs="Times New Roman"/>
                <w:sz w:val="14"/>
                <w:szCs w:val="14"/>
              </w:rPr>
              <w:t>Kütüphane ve Dokümantasyon Daire Başkanlığı</w:t>
            </w:r>
          </w:p>
        </w:tc>
        <w:tc>
          <w:tcPr>
            <w:tcW w:w="712" w:type="dxa"/>
            <w:tcBorders>
              <w:top w:val="single" w:sz="5" w:space="0" w:color="000000"/>
              <w:left w:val="single" w:sz="5" w:space="0" w:color="000000"/>
              <w:bottom w:val="single" w:sz="5" w:space="0" w:color="000000"/>
              <w:right w:val="single" w:sz="5" w:space="0" w:color="000000"/>
            </w:tcBorders>
          </w:tcPr>
          <w:p w14:paraId="21F15A26"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067" w:type="dxa"/>
            <w:tcBorders>
              <w:top w:val="single" w:sz="5" w:space="0" w:color="000000"/>
              <w:left w:val="single" w:sz="5" w:space="0" w:color="000000"/>
              <w:bottom w:val="single" w:sz="5" w:space="0" w:color="000000"/>
              <w:right w:val="single" w:sz="5" w:space="0" w:color="000000"/>
            </w:tcBorders>
          </w:tcPr>
          <w:p w14:paraId="431C187B"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Mevzuata ilişkin çeşitli Raporlar</w:t>
            </w:r>
          </w:p>
        </w:tc>
        <w:tc>
          <w:tcPr>
            <w:tcW w:w="773" w:type="dxa"/>
            <w:tcBorders>
              <w:top w:val="single" w:sz="5" w:space="0" w:color="000000"/>
              <w:left w:val="single" w:sz="5" w:space="0" w:color="000000"/>
              <w:bottom w:val="single" w:sz="5" w:space="0" w:color="000000"/>
              <w:right w:val="single" w:sz="5" w:space="0" w:color="000000"/>
            </w:tcBorders>
          </w:tcPr>
          <w:p w14:paraId="27E3F4C3" w14:textId="77777777" w:rsidR="009431F4" w:rsidRPr="005C64C0" w:rsidRDefault="009431F4" w:rsidP="006603C7">
            <w:pPr>
              <w:rPr>
                <w:sz w:val="14"/>
                <w:szCs w:val="14"/>
              </w:rPr>
            </w:pPr>
            <w:r w:rsidRPr="005C64C0">
              <w:rPr>
                <w:rFonts w:ascii="Times New Roman" w:hAnsi="Times New Roman" w:cs="Times New Roman"/>
                <w:sz w:val="14"/>
                <w:szCs w:val="14"/>
              </w:rPr>
              <w:t>31 Aralık 2026</w:t>
            </w:r>
          </w:p>
        </w:tc>
        <w:tc>
          <w:tcPr>
            <w:tcW w:w="993" w:type="dxa"/>
            <w:tcBorders>
              <w:top w:val="single" w:sz="5" w:space="0" w:color="000000"/>
              <w:left w:val="single" w:sz="5" w:space="0" w:color="000000"/>
              <w:bottom w:val="single" w:sz="5" w:space="0" w:color="000000"/>
              <w:right w:val="single" w:sz="5" w:space="0" w:color="000000"/>
            </w:tcBorders>
          </w:tcPr>
          <w:p w14:paraId="6F319AA7" w14:textId="77777777" w:rsidR="009431F4" w:rsidRDefault="009431F4" w:rsidP="006603C7"/>
        </w:tc>
      </w:tr>
      <w:tr w:rsidR="009431F4" w14:paraId="754CFB46" w14:textId="77777777" w:rsidTr="006603C7">
        <w:trPr>
          <w:trHeight w:val="892"/>
        </w:trPr>
        <w:tc>
          <w:tcPr>
            <w:tcW w:w="727" w:type="dxa"/>
            <w:tcBorders>
              <w:top w:val="single" w:sz="5" w:space="0" w:color="000000"/>
              <w:left w:val="single" w:sz="5" w:space="0" w:color="000000"/>
              <w:bottom w:val="single" w:sz="5" w:space="0" w:color="000000"/>
              <w:right w:val="single" w:sz="5" w:space="0" w:color="000000"/>
            </w:tcBorders>
            <w:vAlign w:val="center"/>
          </w:tcPr>
          <w:p w14:paraId="6EAEBE61"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RDS 6.2</w:t>
            </w:r>
          </w:p>
        </w:tc>
        <w:tc>
          <w:tcPr>
            <w:tcW w:w="2372" w:type="dxa"/>
            <w:tcBorders>
              <w:top w:val="single" w:sz="5" w:space="0" w:color="000000"/>
              <w:left w:val="single" w:sz="5" w:space="0" w:color="000000"/>
              <w:bottom w:val="single" w:sz="5" w:space="0" w:color="000000"/>
              <w:right w:val="single" w:sz="5" w:space="0" w:color="000000"/>
            </w:tcBorders>
            <w:vAlign w:val="center"/>
          </w:tcPr>
          <w:p w14:paraId="40CA912A"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t>Risklerin gerçekleşme olasılığı ve muhtemel etkileri yılda en az bir kez analiz edilmelidir.</w:t>
            </w:r>
          </w:p>
        </w:tc>
        <w:tc>
          <w:tcPr>
            <w:tcW w:w="3048" w:type="dxa"/>
            <w:tcBorders>
              <w:top w:val="single" w:sz="5" w:space="0" w:color="000000"/>
              <w:left w:val="single" w:sz="5" w:space="0" w:color="000000"/>
              <w:bottom w:val="single" w:sz="5" w:space="0" w:color="000000"/>
              <w:right w:val="single" w:sz="5" w:space="0" w:color="000000"/>
            </w:tcBorders>
          </w:tcPr>
          <w:p w14:paraId="362FD0E6" w14:textId="77777777" w:rsidR="009431F4" w:rsidRDefault="009431F4" w:rsidP="006603C7">
            <w:pPr>
              <w:rPr>
                <w:rFonts w:ascii="Times New Roman" w:hAnsi="Times New Roman" w:cs="Times New Roman"/>
                <w:sz w:val="14"/>
                <w:szCs w:val="14"/>
              </w:rPr>
            </w:pPr>
          </w:p>
          <w:p w14:paraId="636DDCD2" w14:textId="77777777" w:rsidR="009431F4" w:rsidRPr="005C64C0" w:rsidRDefault="009431F4" w:rsidP="006603C7">
            <w:pPr>
              <w:rPr>
                <w:sz w:val="14"/>
                <w:szCs w:val="14"/>
              </w:rPr>
            </w:pPr>
            <w:r w:rsidRPr="005C64C0">
              <w:rPr>
                <w:rFonts w:ascii="Times New Roman" w:hAnsi="Times New Roman" w:cs="Times New Roman"/>
                <w:sz w:val="14"/>
                <w:szCs w:val="14"/>
              </w:rPr>
              <w:t>SGDB tarafından takip edilen 3 aylık bütçe performans değerlendirme raporları, BÖDR</w:t>
            </w:r>
            <w:r w:rsidRPr="005C64C0">
              <w:rPr>
                <w:sz w:val="14"/>
                <w:szCs w:val="14"/>
              </w:rPr>
              <w:t xml:space="preserve"> </w:t>
            </w:r>
            <w:r w:rsidRPr="005C64C0">
              <w:rPr>
                <w:rFonts w:ascii="Times New Roman" w:hAnsi="Times New Roman" w:cs="Times New Roman"/>
                <w:sz w:val="14"/>
                <w:szCs w:val="14"/>
              </w:rPr>
              <w:t>ve faaliyet raporları üzerinden analizleri yapılmaktadır.</w:t>
            </w:r>
          </w:p>
        </w:tc>
        <w:tc>
          <w:tcPr>
            <w:tcW w:w="1560" w:type="dxa"/>
            <w:tcBorders>
              <w:top w:val="single" w:sz="5" w:space="0" w:color="000000"/>
              <w:left w:val="single" w:sz="5" w:space="0" w:color="000000"/>
              <w:bottom w:val="single" w:sz="5" w:space="0" w:color="000000"/>
              <w:right w:val="single" w:sz="5" w:space="0" w:color="000000"/>
            </w:tcBorders>
          </w:tcPr>
          <w:p w14:paraId="08BD5941"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RDS 6.2.2</w:t>
            </w:r>
          </w:p>
        </w:tc>
        <w:tc>
          <w:tcPr>
            <w:tcW w:w="2317" w:type="dxa"/>
            <w:tcBorders>
              <w:top w:val="single" w:sz="5" w:space="0" w:color="000000"/>
              <w:left w:val="single" w:sz="5" w:space="0" w:color="000000"/>
              <w:bottom w:val="single" w:sz="5" w:space="0" w:color="000000"/>
              <w:right w:val="single" w:sz="5" w:space="0" w:color="000000"/>
            </w:tcBorders>
          </w:tcPr>
          <w:p w14:paraId="6315DAD8" w14:textId="77777777" w:rsidR="009431F4" w:rsidRPr="005C64C0" w:rsidRDefault="009431F4" w:rsidP="006603C7">
            <w:pPr>
              <w:rPr>
                <w:sz w:val="14"/>
                <w:szCs w:val="14"/>
              </w:rPr>
            </w:pPr>
            <w:r w:rsidRPr="005C64C0">
              <w:rPr>
                <w:rFonts w:ascii="Times New Roman" w:hAnsi="Times New Roman" w:cs="Times New Roman"/>
                <w:color w:val="auto"/>
                <w:sz w:val="14"/>
                <w:szCs w:val="14"/>
              </w:rPr>
              <w:t>Risklerin olasılık ve etki analizinin yapılması</w:t>
            </w:r>
          </w:p>
        </w:tc>
        <w:tc>
          <w:tcPr>
            <w:tcW w:w="930" w:type="dxa"/>
            <w:tcBorders>
              <w:top w:val="single" w:sz="5" w:space="0" w:color="000000"/>
              <w:left w:val="single" w:sz="5" w:space="0" w:color="000000"/>
              <w:bottom w:val="single" w:sz="5" w:space="0" w:color="000000"/>
              <w:right w:val="single" w:sz="5" w:space="0" w:color="000000"/>
            </w:tcBorders>
          </w:tcPr>
          <w:p w14:paraId="58796E34" w14:textId="77777777" w:rsidR="009431F4" w:rsidRPr="005C64C0" w:rsidRDefault="009431F4" w:rsidP="006603C7">
            <w:pPr>
              <w:rPr>
                <w:sz w:val="14"/>
                <w:szCs w:val="14"/>
              </w:rPr>
            </w:pPr>
            <w:r w:rsidRPr="005C64C0">
              <w:rPr>
                <w:rFonts w:ascii="Times New Roman" w:hAnsi="Times New Roman" w:cs="Times New Roman"/>
                <w:sz w:val="14"/>
                <w:szCs w:val="14"/>
              </w:rPr>
              <w:t>Kütüphane ve Dokümantasyon Daire Başkanlığı</w:t>
            </w:r>
          </w:p>
        </w:tc>
        <w:tc>
          <w:tcPr>
            <w:tcW w:w="712" w:type="dxa"/>
            <w:tcBorders>
              <w:top w:val="single" w:sz="5" w:space="0" w:color="000000"/>
              <w:left w:val="single" w:sz="5" w:space="0" w:color="000000"/>
              <w:bottom w:val="single" w:sz="5" w:space="0" w:color="000000"/>
              <w:right w:val="single" w:sz="5" w:space="0" w:color="000000"/>
            </w:tcBorders>
          </w:tcPr>
          <w:p w14:paraId="4585A3A5"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067" w:type="dxa"/>
            <w:tcBorders>
              <w:top w:val="single" w:sz="5" w:space="0" w:color="000000"/>
              <w:left w:val="single" w:sz="5" w:space="0" w:color="000000"/>
              <w:bottom w:val="single" w:sz="5" w:space="0" w:color="000000"/>
              <w:right w:val="single" w:sz="5" w:space="0" w:color="000000"/>
            </w:tcBorders>
          </w:tcPr>
          <w:p w14:paraId="32E3DA37"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Mevzuata ilişkin çeşitli Raporlar</w:t>
            </w:r>
          </w:p>
        </w:tc>
        <w:tc>
          <w:tcPr>
            <w:tcW w:w="773" w:type="dxa"/>
            <w:tcBorders>
              <w:top w:val="single" w:sz="5" w:space="0" w:color="000000"/>
              <w:left w:val="single" w:sz="5" w:space="0" w:color="000000"/>
              <w:bottom w:val="single" w:sz="5" w:space="0" w:color="000000"/>
              <w:right w:val="single" w:sz="5" w:space="0" w:color="000000"/>
            </w:tcBorders>
          </w:tcPr>
          <w:p w14:paraId="6A3751AF" w14:textId="77777777" w:rsidR="009431F4" w:rsidRPr="005C64C0" w:rsidRDefault="009431F4" w:rsidP="006603C7">
            <w:pPr>
              <w:rPr>
                <w:sz w:val="14"/>
                <w:szCs w:val="14"/>
              </w:rPr>
            </w:pPr>
            <w:r w:rsidRPr="005C64C0">
              <w:rPr>
                <w:rFonts w:ascii="Times New Roman" w:hAnsi="Times New Roman" w:cs="Times New Roman"/>
                <w:sz w:val="14"/>
                <w:szCs w:val="14"/>
              </w:rPr>
              <w:t>31 Aralık 2026</w:t>
            </w:r>
          </w:p>
        </w:tc>
        <w:tc>
          <w:tcPr>
            <w:tcW w:w="993" w:type="dxa"/>
            <w:tcBorders>
              <w:top w:val="single" w:sz="5" w:space="0" w:color="000000"/>
              <w:left w:val="single" w:sz="5" w:space="0" w:color="000000"/>
              <w:bottom w:val="single" w:sz="5" w:space="0" w:color="000000"/>
              <w:right w:val="single" w:sz="5" w:space="0" w:color="000000"/>
            </w:tcBorders>
          </w:tcPr>
          <w:p w14:paraId="6745A161" w14:textId="77777777" w:rsidR="009431F4" w:rsidRDefault="009431F4" w:rsidP="006603C7"/>
        </w:tc>
      </w:tr>
      <w:tr w:rsidR="009431F4" w14:paraId="3B97262D" w14:textId="77777777" w:rsidTr="006603C7">
        <w:trPr>
          <w:trHeight w:val="806"/>
        </w:trPr>
        <w:tc>
          <w:tcPr>
            <w:tcW w:w="727" w:type="dxa"/>
            <w:tcBorders>
              <w:top w:val="single" w:sz="5" w:space="0" w:color="000000"/>
              <w:left w:val="single" w:sz="5" w:space="0" w:color="000000"/>
              <w:bottom w:val="single" w:sz="5" w:space="0" w:color="000000"/>
              <w:right w:val="single" w:sz="5" w:space="0" w:color="000000"/>
            </w:tcBorders>
            <w:vAlign w:val="center"/>
          </w:tcPr>
          <w:p w14:paraId="2550A1FE" w14:textId="77777777" w:rsidR="009431F4" w:rsidRPr="005C64C0" w:rsidRDefault="009431F4" w:rsidP="006603C7">
            <w:pPr>
              <w:ind w:left="20"/>
              <w:rPr>
                <w:sz w:val="14"/>
                <w:szCs w:val="14"/>
              </w:rPr>
            </w:pPr>
            <w:r w:rsidRPr="005C64C0">
              <w:rPr>
                <w:rFonts w:ascii="Times New Roman" w:eastAsia="Times New Roman" w:hAnsi="Times New Roman" w:cs="Times New Roman"/>
                <w:sz w:val="14"/>
                <w:szCs w:val="14"/>
              </w:rPr>
              <w:lastRenderedPageBreak/>
              <w:t>RDS 6.3</w:t>
            </w:r>
          </w:p>
        </w:tc>
        <w:tc>
          <w:tcPr>
            <w:tcW w:w="2372" w:type="dxa"/>
            <w:tcBorders>
              <w:top w:val="single" w:sz="5" w:space="0" w:color="000000"/>
              <w:left w:val="single" w:sz="5" w:space="0" w:color="000000"/>
              <w:bottom w:val="single" w:sz="5" w:space="0" w:color="000000"/>
              <w:right w:val="single" w:sz="5" w:space="0" w:color="000000"/>
            </w:tcBorders>
            <w:vAlign w:val="center"/>
          </w:tcPr>
          <w:p w14:paraId="216366F7"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Risklere karşı alınacak önlemler belirlenerek eylem planları oluşturulmalıdır.</w:t>
            </w:r>
          </w:p>
        </w:tc>
        <w:tc>
          <w:tcPr>
            <w:tcW w:w="3048" w:type="dxa"/>
            <w:tcBorders>
              <w:top w:val="single" w:sz="5" w:space="0" w:color="000000"/>
              <w:left w:val="single" w:sz="5" w:space="0" w:color="000000"/>
              <w:bottom w:val="single" w:sz="5" w:space="0" w:color="000000"/>
              <w:right w:val="single" w:sz="5" w:space="0" w:color="000000"/>
            </w:tcBorders>
          </w:tcPr>
          <w:p w14:paraId="7D71D576" w14:textId="77777777" w:rsidR="009431F4" w:rsidRPr="005C64C0" w:rsidRDefault="009431F4" w:rsidP="006603C7">
            <w:pPr>
              <w:rPr>
                <w:rFonts w:ascii="Times New Roman" w:eastAsia="Times New Roman" w:hAnsi="Times New Roman" w:cs="Times New Roman"/>
                <w:sz w:val="14"/>
                <w:szCs w:val="14"/>
              </w:rPr>
            </w:pPr>
          </w:p>
          <w:p w14:paraId="131717DD" w14:textId="77777777" w:rsidR="009431F4" w:rsidRPr="005C64C0" w:rsidRDefault="009431F4" w:rsidP="006603C7">
            <w:pPr>
              <w:rPr>
                <w:rFonts w:ascii="Times New Roman" w:eastAsia="Times New Roman" w:hAnsi="Times New Roman" w:cs="Times New Roman"/>
                <w:sz w:val="14"/>
                <w:szCs w:val="14"/>
              </w:rPr>
            </w:pPr>
          </w:p>
          <w:p w14:paraId="77FB46D5"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t>Risklere yönelik eylem planı hazırlanmaktadır.</w:t>
            </w:r>
          </w:p>
        </w:tc>
        <w:tc>
          <w:tcPr>
            <w:tcW w:w="1560" w:type="dxa"/>
            <w:tcBorders>
              <w:top w:val="single" w:sz="5" w:space="0" w:color="000000"/>
              <w:left w:val="single" w:sz="5" w:space="0" w:color="000000"/>
              <w:bottom w:val="single" w:sz="5" w:space="0" w:color="000000"/>
              <w:right w:val="single" w:sz="5" w:space="0" w:color="000000"/>
            </w:tcBorders>
          </w:tcPr>
          <w:p w14:paraId="7DD95981" w14:textId="77777777" w:rsidR="009431F4" w:rsidRPr="005C64C0" w:rsidRDefault="009431F4" w:rsidP="006603C7">
            <w:pPr>
              <w:rPr>
                <w:rFonts w:ascii="Times New Roman" w:eastAsia="Times New Roman" w:hAnsi="Times New Roman" w:cs="Times New Roman"/>
                <w:sz w:val="14"/>
                <w:szCs w:val="14"/>
              </w:rPr>
            </w:pPr>
          </w:p>
          <w:p w14:paraId="164B9B15" w14:textId="77777777" w:rsidR="009431F4" w:rsidRPr="005C64C0" w:rsidRDefault="009431F4" w:rsidP="006603C7">
            <w:pPr>
              <w:rPr>
                <w:rFonts w:ascii="Times New Roman" w:eastAsia="Times New Roman" w:hAnsi="Times New Roman" w:cs="Times New Roman"/>
                <w:sz w:val="14"/>
                <w:szCs w:val="14"/>
              </w:rPr>
            </w:pPr>
          </w:p>
          <w:p w14:paraId="6D8939C9"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t>RDS 6.3.1</w:t>
            </w:r>
          </w:p>
        </w:tc>
        <w:tc>
          <w:tcPr>
            <w:tcW w:w="2317" w:type="dxa"/>
            <w:tcBorders>
              <w:top w:val="single" w:sz="5" w:space="0" w:color="000000"/>
              <w:left w:val="single" w:sz="5" w:space="0" w:color="000000"/>
              <w:bottom w:val="single" w:sz="5" w:space="0" w:color="000000"/>
              <w:right w:val="single" w:sz="5" w:space="0" w:color="000000"/>
            </w:tcBorders>
          </w:tcPr>
          <w:p w14:paraId="447AC6F6"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t>Faaliyet raporlarında ve Stratejik Plan raporları gibi çeşitli raporlarda risklere karşı alınacak önlemlerin belirlenmesi ve eylem planlarının oluşturulması</w:t>
            </w:r>
          </w:p>
        </w:tc>
        <w:tc>
          <w:tcPr>
            <w:tcW w:w="930" w:type="dxa"/>
            <w:tcBorders>
              <w:top w:val="single" w:sz="5" w:space="0" w:color="000000"/>
              <w:left w:val="single" w:sz="5" w:space="0" w:color="000000"/>
              <w:bottom w:val="single" w:sz="5" w:space="0" w:color="000000"/>
              <w:right w:val="single" w:sz="5" w:space="0" w:color="000000"/>
            </w:tcBorders>
          </w:tcPr>
          <w:p w14:paraId="352F976C"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hAnsi="Times New Roman" w:cs="Times New Roman"/>
                <w:sz w:val="14"/>
                <w:szCs w:val="14"/>
              </w:rPr>
              <w:t>Kütüphane ve Dokümantasyon Daire Başkanlığı</w:t>
            </w:r>
          </w:p>
        </w:tc>
        <w:tc>
          <w:tcPr>
            <w:tcW w:w="712" w:type="dxa"/>
            <w:tcBorders>
              <w:top w:val="single" w:sz="5" w:space="0" w:color="000000"/>
              <w:left w:val="single" w:sz="5" w:space="0" w:color="000000"/>
              <w:bottom w:val="single" w:sz="5" w:space="0" w:color="000000"/>
              <w:right w:val="single" w:sz="5" w:space="0" w:color="000000"/>
            </w:tcBorders>
          </w:tcPr>
          <w:p w14:paraId="7DD0CBB8"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067" w:type="dxa"/>
            <w:tcBorders>
              <w:top w:val="single" w:sz="5" w:space="0" w:color="000000"/>
              <w:left w:val="single" w:sz="5" w:space="0" w:color="000000"/>
              <w:bottom w:val="single" w:sz="5" w:space="0" w:color="000000"/>
              <w:right w:val="single" w:sz="5" w:space="0" w:color="000000"/>
            </w:tcBorders>
          </w:tcPr>
          <w:p w14:paraId="4E24489B" w14:textId="77777777" w:rsidR="009431F4" w:rsidRPr="005C64C0" w:rsidRDefault="009431F4" w:rsidP="006603C7">
            <w:pPr>
              <w:rPr>
                <w:sz w:val="14"/>
                <w:szCs w:val="14"/>
              </w:rPr>
            </w:pPr>
            <w:r w:rsidRPr="005C64C0">
              <w:rPr>
                <w:rFonts w:ascii="Times New Roman" w:hAnsi="Times New Roman" w:cs="Times New Roman"/>
                <w:sz w:val="14"/>
                <w:szCs w:val="14"/>
              </w:rPr>
              <w:t>Mevzuata ilişkin çeşitli Raporlar</w:t>
            </w:r>
          </w:p>
        </w:tc>
        <w:tc>
          <w:tcPr>
            <w:tcW w:w="773" w:type="dxa"/>
            <w:tcBorders>
              <w:top w:val="single" w:sz="5" w:space="0" w:color="000000"/>
              <w:left w:val="single" w:sz="5" w:space="0" w:color="000000"/>
              <w:bottom w:val="single" w:sz="5" w:space="0" w:color="000000"/>
              <w:right w:val="single" w:sz="5" w:space="0" w:color="000000"/>
            </w:tcBorders>
          </w:tcPr>
          <w:p w14:paraId="61023866" w14:textId="77777777" w:rsidR="009431F4" w:rsidRPr="005C64C0" w:rsidRDefault="009431F4" w:rsidP="006603C7">
            <w:pPr>
              <w:rPr>
                <w:sz w:val="14"/>
                <w:szCs w:val="14"/>
              </w:rPr>
            </w:pPr>
            <w:r w:rsidRPr="005C64C0">
              <w:rPr>
                <w:rFonts w:ascii="Times New Roman" w:hAnsi="Times New Roman" w:cs="Times New Roman"/>
                <w:sz w:val="14"/>
                <w:szCs w:val="14"/>
              </w:rPr>
              <w:t>31 Aralık 2026</w:t>
            </w:r>
          </w:p>
        </w:tc>
        <w:tc>
          <w:tcPr>
            <w:tcW w:w="993" w:type="dxa"/>
            <w:tcBorders>
              <w:top w:val="single" w:sz="5" w:space="0" w:color="000000"/>
              <w:left w:val="single" w:sz="5" w:space="0" w:color="000000"/>
              <w:bottom w:val="single" w:sz="5" w:space="0" w:color="000000"/>
              <w:right w:val="single" w:sz="5" w:space="0" w:color="000000"/>
            </w:tcBorders>
          </w:tcPr>
          <w:p w14:paraId="2D3A95F2" w14:textId="77777777" w:rsidR="009431F4" w:rsidRPr="005C64C0" w:rsidRDefault="009431F4" w:rsidP="006603C7">
            <w:pPr>
              <w:rPr>
                <w:sz w:val="14"/>
                <w:szCs w:val="14"/>
              </w:rPr>
            </w:pPr>
          </w:p>
        </w:tc>
      </w:tr>
    </w:tbl>
    <w:p w14:paraId="30A06E35" w14:textId="77777777" w:rsidR="009431F4" w:rsidRDefault="009431F4" w:rsidP="009431F4">
      <w:pPr>
        <w:sectPr w:rsidR="009431F4" w:rsidSect="009431F4">
          <w:headerReference w:type="even" r:id="rId8"/>
          <w:headerReference w:type="default" r:id="rId9"/>
          <w:footerReference w:type="even" r:id="rId10"/>
          <w:footerReference w:type="default" r:id="rId11"/>
          <w:headerReference w:type="first" r:id="rId12"/>
          <w:footerReference w:type="first" r:id="rId13"/>
          <w:pgSz w:w="16834" w:h="11909" w:orient="landscape"/>
          <w:pgMar w:top="850" w:right="1440" w:bottom="1440" w:left="1440" w:header="708" w:footer="80" w:gutter="0"/>
          <w:cols w:space="708"/>
        </w:sectPr>
      </w:pPr>
    </w:p>
    <w:p w14:paraId="15B0A346" w14:textId="77777777" w:rsidR="009431F4" w:rsidRDefault="009431F4" w:rsidP="009431F4">
      <w:pPr>
        <w:spacing w:after="0"/>
        <w:ind w:left="-1245" w:hanging="10"/>
      </w:pPr>
      <w:r>
        <w:rPr>
          <w:rFonts w:ascii="Arial" w:eastAsia="Arial" w:hAnsi="Arial" w:cs="Arial"/>
          <w:b/>
          <w:color w:val="A9A9A9"/>
          <w:sz w:val="20"/>
        </w:rPr>
        <w:lastRenderedPageBreak/>
        <w:t xml:space="preserve">Bu </w:t>
      </w:r>
      <w:proofErr w:type="spellStart"/>
      <w:proofErr w:type="gramStart"/>
      <w:r>
        <w:rPr>
          <w:rFonts w:ascii="Arial" w:eastAsia="Arial" w:hAnsi="Arial" w:cs="Arial"/>
          <w:b/>
          <w:color w:val="A9A9A9"/>
          <w:sz w:val="20"/>
        </w:rPr>
        <w:t>belge,güvenli</w:t>
      </w:r>
      <w:proofErr w:type="spellEnd"/>
      <w:proofErr w:type="gramEnd"/>
      <w:r>
        <w:rPr>
          <w:rFonts w:ascii="Arial" w:eastAsia="Arial" w:hAnsi="Arial" w:cs="Arial"/>
          <w:b/>
          <w:color w:val="A9A9A9"/>
          <w:sz w:val="20"/>
        </w:rPr>
        <w:t xml:space="preserve"> elektronik imza ile imzalanmıştır.</w:t>
      </w:r>
    </w:p>
    <w:p w14:paraId="34747ADD" w14:textId="77777777" w:rsidR="009431F4" w:rsidRDefault="009431F4" w:rsidP="009431F4">
      <w:pPr>
        <w:spacing w:after="0"/>
        <w:ind w:left="-1440" w:right="15394"/>
      </w:pPr>
    </w:p>
    <w:tbl>
      <w:tblPr>
        <w:tblStyle w:val="TableGrid"/>
        <w:tblW w:w="14582" w:type="dxa"/>
        <w:tblInd w:w="-363" w:type="dxa"/>
        <w:tblCellMar>
          <w:top w:w="80" w:type="dxa"/>
          <w:left w:w="20" w:type="dxa"/>
          <w:right w:w="20" w:type="dxa"/>
        </w:tblCellMar>
        <w:tblLook w:val="04A0" w:firstRow="1" w:lastRow="0" w:firstColumn="1" w:lastColumn="0" w:noHBand="0" w:noVBand="1"/>
      </w:tblPr>
      <w:tblGrid>
        <w:gridCol w:w="723"/>
        <w:gridCol w:w="2111"/>
        <w:gridCol w:w="3731"/>
        <w:gridCol w:w="915"/>
        <w:gridCol w:w="1623"/>
        <w:gridCol w:w="958"/>
        <w:gridCol w:w="652"/>
        <w:gridCol w:w="1349"/>
        <w:gridCol w:w="1158"/>
        <w:gridCol w:w="1362"/>
      </w:tblGrid>
      <w:tr w:rsidR="009431F4" w14:paraId="6E992FEC" w14:textId="77777777" w:rsidTr="006603C7">
        <w:trPr>
          <w:trHeight w:val="590"/>
        </w:trPr>
        <w:tc>
          <w:tcPr>
            <w:tcW w:w="9171" w:type="dxa"/>
            <w:gridSpan w:val="5"/>
            <w:tcBorders>
              <w:top w:val="single" w:sz="4" w:space="0" w:color="000000"/>
              <w:left w:val="single" w:sz="4" w:space="0" w:color="000000"/>
              <w:bottom w:val="single" w:sz="4" w:space="0" w:color="000000"/>
              <w:right w:val="nil"/>
            </w:tcBorders>
            <w:vAlign w:val="center"/>
          </w:tcPr>
          <w:p w14:paraId="739A403B" w14:textId="77777777" w:rsidR="009431F4" w:rsidRDefault="009431F4" w:rsidP="006603C7">
            <w:pPr>
              <w:ind w:left="6462"/>
            </w:pPr>
            <w:r>
              <w:rPr>
                <w:rFonts w:ascii="Times New Roman" w:eastAsia="Times New Roman" w:hAnsi="Times New Roman" w:cs="Times New Roman"/>
                <w:b/>
                <w:sz w:val="12"/>
              </w:rPr>
              <w:t>3- KONTROL FAALİYETLERİ</w:t>
            </w:r>
          </w:p>
        </w:tc>
        <w:tc>
          <w:tcPr>
            <w:tcW w:w="827" w:type="dxa"/>
            <w:tcBorders>
              <w:top w:val="single" w:sz="4" w:space="0" w:color="000000"/>
              <w:left w:val="nil"/>
              <w:bottom w:val="single" w:sz="4" w:space="0" w:color="000000"/>
              <w:right w:val="nil"/>
            </w:tcBorders>
          </w:tcPr>
          <w:p w14:paraId="7F9F105D" w14:textId="77777777" w:rsidR="009431F4" w:rsidRDefault="009431F4" w:rsidP="006603C7"/>
        </w:tc>
        <w:tc>
          <w:tcPr>
            <w:tcW w:w="652" w:type="dxa"/>
            <w:tcBorders>
              <w:top w:val="single" w:sz="4" w:space="0" w:color="000000"/>
              <w:left w:val="nil"/>
              <w:bottom w:val="single" w:sz="4" w:space="0" w:color="000000"/>
              <w:right w:val="nil"/>
            </w:tcBorders>
          </w:tcPr>
          <w:p w14:paraId="1443C696" w14:textId="77777777" w:rsidR="009431F4" w:rsidRDefault="009431F4" w:rsidP="006603C7"/>
        </w:tc>
        <w:tc>
          <w:tcPr>
            <w:tcW w:w="1377" w:type="dxa"/>
            <w:tcBorders>
              <w:top w:val="single" w:sz="4" w:space="0" w:color="000000"/>
              <w:left w:val="nil"/>
              <w:bottom w:val="single" w:sz="4" w:space="0" w:color="000000"/>
              <w:right w:val="nil"/>
            </w:tcBorders>
          </w:tcPr>
          <w:p w14:paraId="07261348" w14:textId="77777777" w:rsidR="009431F4" w:rsidRDefault="009431F4" w:rsidP="006603C7"/>
        </w:tc>
        <w:tc>
          <w:tcPr>
            <w:tcW w:w="1174" w:type="dxa"/>
            <w:tcBorders>
              <w:top w:val="single" w:sz="4" w:space="0" w:color="000000"/>
              <w:left w:val="nil"/>
              <w:bottom w:val="single" w:sz="4" w:space="0" w:color="000000"/>
              <w:right w:val="nil"/>
            </w:tcBorders>
          </w:tcPr>
          <w:p w14:paraId="5ABE59C4" w14:textId="77777777" w:rsidR="009431F4" w:rsidRDefault="009431F4" w:rsidP="006603C7"/>
        </w:tc>
        <w:tc>
          <w:tcPr>
            <w:tcW w:w="1381" w:type="dxa"/>
            <w:tcBorders>
              <w:top w:val="single" w:sz="4" w:space="0" w:color="000000"/>
              <w:left w:val="nil"/>
              <w:bottom w:val="single" w:sz="4" w:space="0" w:color="000000"/>
              <w:right w:val="single" w:sz="4" w:space="0" w:color="000000"/>
            </w:tcBorders>
          </w:tcPr>
          <w:p w14:paraId="53869F46" w14:textId="77777777" w:rsidR="009431F4" w:rsidRDefault="009431F4" w:rsidP="006603C7"/>
        </w:tc>
      </w:tr>
      <w:tr w:rsidR="009431F4" w14:paraId="4F744CC8" w14:textId="77777777" w:rsidTr="006603C7">
        <w:trPr>
          <w:trHeight w:val="725"/>
        </w:trPr>
        <w:tc>
          <w:tcPr>
            <w:tcW w:w="723" w:type="dxa"/>
            <w:tcBorders>
              <w:top w:val="single" w:sz="4" w:space="0" w:color="000000"/>
              <w:left w:val="single" w:sz="9" w:space="0" w:color="000000"/>
              <w:bottom w:val="single" w:sz="4" w:space="0" w:color="000000"/>
              <w:right w:val="single" w:sz="9" w:space="0" w:color="000000"/>
            </w:tcBorders>
            <w:shd w:val="clear" w:color="auto" w:fill="FFCC99"/>
            <w:vAlign w:val="center"/>
          </w:tcPr>
          <w:p w14:paraId="05D0555E" w14:textId="77777777" w:rsidR="009431F4" w:rsidRDefault="009431F4" w:rsidP="006603C7">
            <w:pPr>
              <w:jc w:val="center"/>
            </w:pPr>
            <w:r>
              <w:rPr>
                <w:rFonts w:ascii="Times New Roman" w:eastAsia="Times New Roman" w:hAnsi="Times New Roman" w:cs="Times New Roman"/>
                <w:b/>
                <w:sz w:val="12"/>
              </w:rPr>
              <w:t>Standart Kod No</w:t>
            </w:r>
          </w:p>
        </w:tc>
        <w:tc>
          <w:tcPr>
            <w:tcW w:w="2114" w:type="dxa"/>
            <w:tcBorders>
              <w:top w:val="single" w:sz="4" w:space="0" w:color="000000"/>
              <w:left w:val="single" w:sz="9" w:space="0" w:color="000000"/>
              <w:bottom w:val="single" w:sz="4" w:space="0" w:color="000000"/>
              <w:right w:val="single" w:sz="9" w:space="0" w:color="000000"/>
            </w:tcBorders>
            <w:shd w:val="clear" w:color="auto" w:fill="FFCC99"/>
            <w:vAlign w:val="center"/>
          </w:tcPr>
          <w:p w14:paraId="2467A887" w14:textId="77777777" w:rsidR="009431F4" w:rsidRDefault="009431F4" w:rsidP="006603C7">
            <w:r>
              <w:rPr>
                <w:rFonts w:ascii="Times New Roman" w:eastAsia="Times New Roman" w:hAnsi="Times New Roman" w:cs="Times New Roman"/>
                <w:b/>
                <w:sz w:val="12"/>
              </w:rPr>
              <w:t>Kamu İç Kontrol Standardı ve Genel Şartı</w:t>
            </w:r>
          </w:p>
        </w:tc>
        <w:tc>
          <w:tcPr>
            <w:tcW w:w="3789" w:type="dxa"/>
            <w:tcBorders>
              <w:top w:val="single" w:sz="4" w:space="0" w:color="000000"/>
              <w:left w:val="single" w:sz="9" w:space="0" w:color="000000"/>
              <w:bottom w:val="single" w:sz="4" w:space="0" w:color="000000"/>
              <w:right w:val="single" w:sz="4" w:space="0" w:color="000000"/>
            </w:tcBorders>
            <w:shd w:val="clear" w:color="auto" w:fill="FFCC99"/>
            <w:vAlign w:val="center"/>
          </w:tcPr>
          <w:p w14:paraId="37B9116B" w14:textId="77777777" w:rsidR="009431F4" w:rsidRDefault="009431F4" w:rsidP="006603C7">
            <w:pPr>
              <w:jc w:val="center"/>
            </w:pPr>
            <w:r>
              <w:rPr>
                <w:rFonts w:ascii="Times New Roman" w:eastAsia="Times New Roman" w:hAnsi="Times New Roman" w:cs="Times New Roman"/>
                <w:b/>
                <w:sz w:val="12"/>
              </w:rPr>
              <w:t>Mevcut Durum</w:t>
            </w:r>
          </w:p>
        </w:tc>
        <w:tc>
          <w:tcPr>
            <w:tcW w:w="919"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51DE0F8F" w14:textId="77777777" w:rsidR="009431F4" w:rsidRDefault="009431F4" w:rsidP="006603C7">
            <w:pPr>
              <w:jc w:val="center"/>
            </w:pPr>
            <w:r>
              <w:rPr>
                <w:rFonts w:ascii="Times New Roman" w:eastAsia="Times New Roman" w:hAnsi="Times New Roman" w:cs="Times New Roman"/>
                <w:b/>
                <w:sz w:val="12"/>
              </w:rPr>
              <w:t>Eylem Kod No</w:t>
            </w:r>
          </w:p>
        </w:tc>
        <w:tc>
          <w:tcPr>
            <w:tcW w:w="1626"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F07CB0C" w14:textId="77777777" w:rsidR="009431F4" w:rsidRDefault="009431F4" w:rsidP="006603C7">
            <w:pPr>
              <w:jc w:val="center"/>
            </w:pPr>
            <w:r>
              <w:rPr>
                <w:rFonts w:ascii="Times New Roman" w:eastAsia="Times New Roman" w:hAnsi="Times New Roman" w:cs="Times New Roman"/>
                <w:b/>
                <w:sz w:val="12"/>
              </w:rPr>
              <w:t>Öngörülen Eylem veya Eylemler</w:t>
            </w:r>
          </w:p>
        </w:tc>
        <w:tc>
          <w:tcPr>
            <w:tcW w:w="827" w:type="dxa"/>
            <w:tcBorders>
              <w:top w:val="single" w:sz="4" w:space="0" w:color="000000"/>
              <w:left w:val="single" w:sz="4" w:space="0" w:color="000000"/>
              <w:bottom w:val="single" w:sz="4" w:space="0" w:color="000000"/>
              <w:right w:val="single" w:sz="4" w:space="0" w:color="000000"/>
            </w:tcBorders>
            <w:shd w:val="clear" w:color="auto" w:fill="FFCC99"/>
          </w:tcPr>
          <w:p w14:paraId="79056CFD" w14:textId="77777777" w:rsidR="009431F4" w:rsidRDefault="009431F4" w:rsidP="006603C7">
            <w:pPr>
              <w:jc w:val="center"/>
            </w:pPr>
            <w:r>
              <w:rPr>
                <w:rFonts w:ascii="Times New Roman" w:eastAsia="Times New Roman" w:hAnsi="Times New Roman" w:cs="Times New Roman"/>
                <w:b/>
                <w:sz w:val="12"/>
              </w:rPr>
              <w:t>Sorumlu</w:t>
            </w:r>
          </w:p>
          <w:p w14:paraId="603319BF" w14:textId="77777777" w:rsidR="009431F4" w:rsidRDefault="009431F4" w:rsidP="006603C7">
            <w:pPr>
              <w:jc w:val="center"/>
            </w:pPr>
            <w:r>
              <w:rPr>
                <w:rFonts w:ascii="Times New Roman" w:eastAsia="Times New Roman" w:hAnsi="Times New Roman" w:cs="Times New Roman"/>
                <w:b/>
                <w:sz w:val="12"/>
              </w:rPr>
              <w:t>Birim veya</w:t>
            </w:r>
          </w:p>
          <w:p w14:paraId="236FADB3" w14:textId="77777777" w:rsidR="009431F4" w:rsidRDefault="009431F4" w:rsidP="006603C7">
            <w:pPr>
              <w:jc w:val="center"/>
            </w:pPr>
            <w:r>
              <w:rPr>
                <w:rFonts w:ascii="Times New Roman" w:eastAsia="Times New Roman" w:hAnsi="Times New Roman" w:cs="Times New Roman"/>
                <w:b/>
                <w:sz w:val="12"/>
              </w:rPr>
              <w:t>Çalışma grubu üyeleri</w:t>
            </w:r>
          </w:p>
        </w:tc>
        <w:tc>
          <w:tcPr>
            <w:tcW w:w="652"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E67626E" w14:textId="77777777" w:rsidR="009431F4" w:rsidRDefault="009431F4" w:rsidP="006603C7">
            <w:pPr>
              <w:jc w:val="center"/>
            </w:pPr>
            <w:proofErr w:type="gramStart"/>
            <w:r>
              <w:rPr>
                <w:rFonts w:ascii="Times New Roman" w:eastAsia="Times New Roman" w:hAnsi="Times New Roman" w:cs="Times New Roman"/>
                <w:b/>
                <w:sz w:val="12"/>
              </w:rPr>
              <w:t>İşbirliği</w:t>
            </w:r>
            <w:proofErr w:type="gramEnd"/>
          </w:p>
          <w:p w14:paraId="2F37C47E" w14:textId="77777777" w:rsidR="009431F4" w:rsidRDefault="009431F4" w:rsidP="006603C7">
            <w:pPr>
              <w:jc w:val="center"/>
            </w:pPr>
            <w:r>
              <w:rPr>
                <w:rFonts w:ascii="Times New Roman" w:eastAsia="Times New Roman" w:hAnsi="Times New Roman" w:cs="Times New Roman"/>
                <w:b/>
                <w:sz w:val="12"/>
              </w:rPr>
              <w:t>Yapılacak Birim</w:t>
            </w:r>
          </w:p>
        </w:tc>
        <w:tc>
          <w:tcPr>
            <w:tcW w:w="1377"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979E7E6" w14:textId="77777777" w:rsidR="009431F4" w:rsidRDefault="009431F4" w:rsidP="006603C7">
            <w:pPr>
              <w:jc w:val="center"/>
            </w:pPr>
            <w:r>
              <w:rPr>
                <w:rFonts w:ascii="Times New Roman" w:eastAsia="Times New Roman" w:hAnsi="Times New Roman" w:cs="Times New Roman"/>
                <w:b/>
                <w:sz w:val="12"/>
              </w:rPr>
              <w:t>Çıktı/ Sonuç</w:t>
            </w:r>
          </w:p>
        </w:tc>
        <w:tc>
          <w:tcPr>
            <w:tcW w:w="117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4C21908" w14:textId="77777777" w:rsidR="009431F4" w:rsidRDefault="009431F4" w:rsidP="006603C7">
            <w:pPr>
              <w:jc w:val="center"/>
            </w:pPr>
            <w:r>
              <w:rPr>
                <w:rFonts w:ascii="Times New Roman" w:eastAsia="Times New Roman" w:hAnsi="Times New Roman" w:cs="Times New Roman"/>
                <w:b/>
                <w:sz w:val="12"/>
              </w:rPr>
              <w:t>Tamamlanma Tarihi</w:t>
            </w:r>
          </w:p>
        </w:tc>
        <w:tc>
          <w:tcPr>
            <w:tcW w:w="138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546FD68" w14:textId="77777777" w:rsidR="009431F4" w:rsidRDefault="009431F4" w:rsidP="006603C7">
            <w:pPr>
              <w:jc w:val="center"/>
            </w:pPr>
            <w:r>
              <w:rPr>
                <w:rFonts w:ascii="Times New Roman" w:eastAsia="Times New Roman" w:hAnsi="Times New Roman" w:cs="Times New Roman"/>
                <w:b/>
                <w:sz w:val="12"/>
              </w:rPr>
              <w:t>Açıklama</w:t>
            </w:r>
          </w:p>
        </w:tc>
      </w:tr>
      <w:tr w:rsidR="009431F4" w14:paraId="1B604CAA" w14:textId="77777777" w:rsidTr="006603C7">
        <w:trPr>
          <w:trHeight w:val="725"/>
        </w:trPr>
        <w:tc>
          <w:tcPr>
            <w:tcW w:w="723"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3BB271DE" w14:textId="77777777" w:rsidR="009431F4" w:rsidRDefault="009431F4" w:rsidP="006603C7">
            <w:r>
              <w:rPr>
                <w:rFonts w:ascii="Times New Roman" w:eastAsia="Times New Roman" w:hAnsi="Times New Roman" w:cs="Times New Roman"/>
                <w:b/>
                <w:sz w:val="12"/>
              </w:rPr>
              <w:t>KFS7</w:t>
            </w:r>
          </w:p>
        </w:tc>
        <w:tc>
          <w:tcPr>
            <w:tcW w:w="8448" w:type="dxa"/>
            <w:gridSpan w:val="4"/>
            <w:tcBorders>
              <w:top w:val="single" w:sz="4" w:space="0" w:color="000000"/>
              <w:left w:val="single" w:sz="4" w:space="0" w:color="000000"/>
              <w:bottom w:val="single" w:sz="4" w:space="0" w:color="000000"/>
              <w:right w:val="nil"/>
            </w:tcBorders>
            <w:shd w:val="clear" w:color="auto" w:fill="CCFFCC"/>
            <w:vAlign w:val="center"/>
          </w:tcPr>
          <w:p w14:paraId="47C729FD" w14:textId="77777777" w:rsidR="009431F4" w:rsidRDefault="009431F4" w:rsidP="006603C7">
            <w:pPr>
              <w:ind w:left="12"/>
            </w:pPr>
            <w:r>
              <w:rPr>
                <w:rFonts w:ascii="Times New Roman" w:eastAsia="Times New Roman" w:hAnsi="Times New Roman" w:cs="Times New Roman"/>
                <w:b/>
                <w:sz w:val="12"/>
              </w:rPr>
              <w:t xml:space="preserve">Kontrol stratejileri ve yöntemleri: </w:t>
            </w:r>
            <w:r>
              <w:rPr>
                <w:rFonts w:ascii="Times New Roman" w:eastAsia="Times New Roman" w:hAnsi="Times New Roman" w:cs="Times New Roman"/>
                <w:sz w:val="12"/>
              </w:rPr>
              <w:t>İdareler, hedeflerine ulaşmayı amaçlayan ve riskleri karşılamaya uygun kontrol strateji ve yöntemlerini belirlemeli ve uygulamalıdır.</w:t>
            </w:r>
          </w:p>
        </w:tc>
        <w:tc>
          <w:tcPr>
            <w:tcW w:w="827" w:type="dxa"/>
            <w:tcBorders>
              <w:top w:val="single" w:sz="4" w:space="0" w:color="000000"/>
              <w:left w:val="nil"/>
              <w:bottom w:val="single" w:sz="4" w:space="0" w:color="000000"/>
              <w:right w:val="nil"/>
            </w:tcBorders>
            <w:shd w:val="clear" w:color="auto" w:fill="CCFFCC"/>
          </w:tcPr>
          <w:p w14:paraId="3EA2AEAB" w14:textId="77777777" w:rsidR="009431F4" w:rsidRDefault="009431F4" w:rsidP="006603C7"/>
        </w:tc>
        <w:tc>
          <w:tcPr>
            <w:tcW w:w="652" w:type="dxa"/>
            <w:tcBorders>
              <w:top w:val="single" w:sz="4" w:space="0" w:color="000000"/>
              <w:left w:val="nil"/>
              <w:bottom w:val="single" w:sz="4" w:space="0" w:color="000000"/>
              <w:right w:val="nil"/>
            </w:tcBorders>
            <w:shd w:val="clear" w:color="auto" w:fill="CCFFCC"/>
          </w:tcPr>
          <w:p w14:paraId="0213B536" w14:textId="77777777" w:rsidR="009431F4" w:rsidRDefault="009431F4" w:rsidP="006603C7"/>
        </w:tc>
        <w:tc>
          <w:tcPr>
            <w:tcW w:w="1377" w:type="dxa"/>
            <w:tcBorders>
              <w:top w:val="single" w:sz="4" w:space="0" w:color="000000"/>
              <w:left w:val="nil"/>
              <w:bottom w:val="single" w:sz="4" w:space="0" w:color="000000"/>
              <w:right w:val="nil"/>
            </w:tcBorders>
            <w:shd w:val="clear" w:color="auto" w:fill="CCFFCC"/>
          </w:tcPr>
          <w:p w14:paraId="491B78FC" w14:textId="77777777" w:rsidR="009431F4" w:rsidRDefault="009431F4" w:rsidP="006603C7"/>
        </w:tc>
        <w:tc>
          <w:tcPr>
            <w:tcW w:w="1174" w:type="dxa"/>
            <w:tcBorders>
              <w:top w:val="single" w:sz="4" w:space="0" w:color="000000"/>
              <w:left w:val="nil"/>
              <w:bottom w:val="single" w:sz="4" w:space="0" w:color="000000"/>
              <w:right w:val="nil"/>
            </w:tcBorders>
            <w:shd w:val="clear" w:color="auto" w:fill="CCFFCC"/>
          </w:tcPr>
          <w:p w14:paraId="3DFD475F" w14:textId="77777777" w:rsidR="009431F4" w:rsidRDefault="009431F4" w:rsidP="006603C7"/>
        </w:tc>
        <w:tc>
          <w:tcPr>
            <w:tcW w:w="1381" w:type="dxa"/>
            <w:tcBorders>
              <w:top w:val="single" w:sz="4" w:space="0" w:color="000000"/>
              <w:left w:val="nil"/>
              <w:bottom w:val="single" w:sz="4" w:space="0" w:color="000000"/>
              <w:right w:val="single" w:sz="4" w:space="0" w:color="000000"/>
            </w:tcBorders>
            <w:shd w:val="clear" w:color="auto" w:fill="CCFFCC"/>
          </w:tcPr>
          <w:p w14:paraId="38A7E09A" w14:textId="77777777" w:rsidR="009431F4" w:rsidRDefault="009431F4" w:rsidP="006603C7"/>
        </w:tc>
      </w:tr>
      <w:tr w:rsidR="009431F4" w14:paraId="08B00988" w14:textId="77777777" w:rsidTr="006603C7">
        <w:trPr>
          <w:trHeight w:val="1593"/>
        </w:trPr>
        <w:tc>
          <w:tcPr>
            <w:tcW w:w="723" w:type="dxa"/>
            <w:tcBorders>
              <w:top w:val="single" w:sz="4" w:space="0" w:color="000000"/>
              <w:left w:val="single" w:sz="9" w:space="0" w:color="000000"/>
              <w:bottom w:val="single" w:sz="4" w:space="0" w:color="000000"/>
              <w:right w:val="single" w:sz="4" w:space="0" w:color="000000"/>
            </w:tcBorders>
            <w:vAlign w:val="center"/>
          </w:tcPr>
          <w:p w14:paraId="5869CBA1"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7.1</w:t>
            </w:r>
          </w:p>
        </w:tc>
        <w:tc>
          <w:tcPr>
            <w:tcW w:w="2114" w:type="dxa"/>
            <w:tcBorders>
              <w:top w:val="single" w:sz="4" w:space="0" w:color="000000"/>
              <w:left w:val="single" w:sz="4" w:space="0" w:color="000000"/>
              <w:bottom w:val="single" w:sz="4" w:space="0" w:color="000000"/>
              <w:right w:val="single" w:sz="4" w:space="0" w:color="000000"/>
            </w:tcBorders>
            <w:vAlign w:val="center"/>
          </w:tcPr>
          <w:p w14:paraId="6DB5D054"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 xml:space="preserve">Her bir faaliyet ve riskleri için uygun kontrol strateji ve yöntemleri (düzenli gözden geçirme, örnekleme yoluyla kontrol, karşılaştırma, onaylama, raporlama, koordinasyon, doğrulama, analiz etme, yetkilendirme, gözetim, inceleme, izleme </w:t>
            </w:r>
            <w:proofErr w:type="spellStart"/>
            <w:r w:rsidRPr="005C64C0">
              <w:rPr>
                <w:rFonts w:ascii="Times New Roman" w:eastAsia="Times New Roman" w:hAnsi="Times New Roman" w:cs="Times New Roman"/>
                <w:sz w:val="14"/>
                <w:szCs w:val="14"/>
              </w:rPr>
              <w:t>v.b</w:t>
            </w:r>
            <w:proofErr w:type="spellEnd"/>
            <w:r w:rsidRPr="005C64C0">
              <w:rPr>
                <w:rFonts w:ascii="Times New Roman" w:eastAsia="Times New Roman" w:hAnsi="Times New Roman" w:cs="Times New Roman"/>
                <w:sz w:val="14"/>
                <w:szCs w:val="14"/>
              </w:rPr>
              <w:t>.) belirlenmeli ve uygulanmalıdır.</w:t>
            </w:r>
          </w:p>
        </w:tc>
        <w:tc>
          <w:tcPr>
            <w:tcW w:w="3789" w:type="dxa"/>
            <w:tcBorders>
              <w:top w:val="single" w:sz="4" w:space="0" w:color="000000"/>
              <w:left w:val="single" w:sz="4" w:space="0" w:color="000000"/>
              <w:bottom w:val="single" w:sz="4" w:space="0" w:color="000000"/>
              <w:right w:val="single" w:sz="4" w:space="0" w:color="000000"/>
            </w:tcBorders>
          </w:tcPr>
          <w:p w14:paraId="7306157B"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br/>
              <w:t>5018 Sayılı Kamu Mali Yönetimi ve Kontrol Kanunu,</w:t>
            </w:r>
            <w:r w:rsidRPr="005C64C0">
              <w:rPr>
                <w:rFonts w:ascii="Times New Roman" w:eastAsia="Times New Roman" w:hAnsi="Times New Roman" w:cs="Times New Roman"/>
                <w:sz w:val="14"/>
                <w:szCs w:val="14"/>
              </w:rPr>
              <w:br/>
              <w:t xml:space="preserve">İç Kontrol ve Ön Mali Kontrole İlişkin Usul ve Esaslar, </w:t>
            </w:r>
          </w:p>
          <w:p w14:paraId="4B731056" w14:textId="77777777" w:rsidR="009431F4" w:rsidRPr="005C64C0" w:rsidRDefault="009431F4" w:rsidP="006603C7">
            <w:pPr>
              <w:rPr>
                <w:rFonts w:ascii="Times New Roman" w:eastAsia="Times New Roman" w:hAnsi="Times New Roman" w:cs="Times New Roman"/>
                <w:sz w:val="14"/>
                <w:szCs w:val="14"/>
              </w:rPr>
            </w:pPr>
            <w:r w:rsidRPr="005C64C0">
              <w:rPr>
                <w:rFonts w:ascii="Times New Roman" w:eastAsia="Times New Roman" w:hAnsi="Times New Roman" w:cs="Times New Roman"/>
                <w:sz w:val="14"/>
                <w:szCs w:val="14"/>
              </w:rPr>
              <w:t>Bilecik Şeyh Edebali Üniversitesi Kütüphane Yönergesi</w:t>
            </w:r>
          </w:p>
          <w:p w14:paraId="18468870" w14:textId="77777777" w:rsidR="009431F4" w:rsidRPr="005C64C0" w:rsidRDefault="009431F4" w:rsidP="006603C7">
            <w:pPr>
              <w:pStyle w:val="NormalWeb"/>
              <w:spacing w:before="0" w:beforeAutospacing="0" w:line="256" w:lineRule="auto"/>
              <w:ind w:left="23"/>
              <w:rPr>
                <w:sz w:val="14"/>
                <w:szCs w:val="14"/>
              </w:rPr>
            </w:pPr>
            <w:r w:rsidRPr="005C64C0">
              <w:rPr>
                <w:sz w:val="14"/>
                <w:szCs w:val="14"/>
              </w:rPr>
              <w:t>Bilecik Şeyh Edebali Üniversitesi Kurumsal Akademik Arşiv ve Açık Erişim Yönergesi</w:t>
            </w:r>
          </w:p>
          <w:p w14:paraId="64ECF851" w14:textId="77777777" w:rsidR="009431F4" w:rsidRPr="005C64C0" w:rsidRDefault="009431F4" w:rsidP="006603C7">
            <w:pPr>
              <w:pStyle w:val="NormalWeb"/>
              <w:spacing w:before="0" w:beforeAutospacing="0" w:line="256" w:lineRule="auto"/>
              <w:ind w:left="23"/>
              <w:rPr>
                <w:sz w:val="14"/>
                <w:szCs w:val="14"/>
              </w:rPr>
            </w:pPr>
            <w:r w:rsidRPr="005C64C0">
              <w:rPr>
                <w:sz w:val="14"/>
                <w:szCs w:val="14"/>
              </w:rPr>
              <w:t>Bilecik Şeyh Edebali Üniversitesi Arşiv Yönergesi</w:t>
            </w:r>
          </w:p>
          <w:p w14:paraId="71FF2E23"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br/>
            </w:r>
          </w:p>
        </w:tc>
        <w:tc>
          <w:tcPr>
            <w:tcW w:w="919" w:type="dxa"/>
            <w:tcBorders>
              <w:top w:val="single" w:sz="4" w:space="0" w:color="000000"/>
              <w:left w:val="single" w:sz="4" w:space="0" w:color="000000"/>
              <w:bottom w:val="single" w:sz="4" w:space="0" w:color="000000"/>
              <w:right w:val="single" w:sz="4" w:space="0" w:color="000000"/>
            </w:tcBorders>
          </w:tcPr>
          <w:p w14:paraId="6599F870"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7.1.1</w:t>
            </w:r>
          </w:p>
        </w:tc>
        <w:tc>
          <w:tcPr>
            <w:tcW w:w="1626" w:type="dxa"/>
            <w:tcBorders>
              <w:top w:val="single" w:sz="4" w:space="0" w:color="000000"/>
              <w:left w:val="single" w:sz="4" w:space="0" w:color="000000"/>
              <w:bottom w:val="single" w:sz="4" w:space="0" w:color="000000"/>
              <w:right w:val="single" w:sz="4" w:space="0" w:color="000000"/>
            </w:tcBorders>
          </w:tcPr>
          <w:p w14:paraId="5EDCC71D"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Faaliyet bazlı kontrol stratejilerinin belirlenerek yazılı hale getirilmesi</w:t>
            </w:r>
          </w:p>
        </w:tc>
        <w:tc>
          <w:tcPr>
            <w:tcW w:w="827" w:type="dxa"/>
            <w:tcBorders>
              <w:top w:val="single" w:sz="4" w:space="0" w:color="000000"/>
              <w:left w:val="single" w:sz="4" w:space="0" w:color="000000"/>
              <w:bottom w:val="single" w:sz="4" w:space="0" w:color="000000"/>
              <w:right w:val="single" w:sz="4" w:space="0" w:color="000000"/>
            </w:tcBorders>
          </w:tcPr>
          <w:p w14:paraId="56CF88FD" w14:textId="77777777" w:rsidR="009431F4" w:rsidRPr="005C64C0" w:rsidRDefault="009431F4" w:rsidP="006603C7">
            <w:pPr>
              <w:rPr>
                <w:sz w:val="14"/>
                <w:szCs w:val="14"/>
              </w:rPr>
            </w:pPr>
            <w:r w:rsidRPr="005C64C0">
              <w:rPr>
                <w:rFonts w:ascii="Times New Roman" w:hAnsi="Times New Roman" w:cs="Times New Roman"/>
                <w:sz w:val="14"/>
                <w:szCs w:val="14"/>
              </w:rPr>
              <w:t>Kütüphane ve Dokümantasyon Daire Başkanlığı</w:t>
            </w:r>
          </w:p>
        </w:tc>
        <w:tc>
          <w:tcPr>
            <w:tcW w:w="652" w:type="dxa"/>
            <w:tcBorders>
              <w:top w:val="single" w:sz="4" w:space="0" w:color="000000"/>
              <w:left w:val="single" w:sz="4" w:space="0" w:color="000000"/>
              <w:bottom w:val="single" w:sz="4" w:space="0" w:color="000000"/>
              <w:right w:val="single" w:sz="4" w:space="0" w:color="000000"/>
            </w:tcBorders>
          </w:tcPr>
          <w:p w14:paraId="72C72980"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377" w:type="dxa"/>
            <w:tcBorders>
              <w:top w:val="single" w:sz="4" w:space="0" w:color="000000"/>
              <w:left w:val="single" w:sz="4" w:space="0" w:color="000000"/>
              <w:bottom w:val="single" w:sz="4" w:space="0" w:color="000000"/>
              <w:right w:val="single" w:sz="4" w:space="0" w:color="000000"/>
            </w:tcBorders>
          </w:tcPr>
          <w:p w14:paraId="5D8FFA4D" w14:textId="77777777" w:rsidR="009431F4" w:rsidRPr="005C64C0" w:rsidRDefault="009431F4" w:rsidP="006603C7">
            <w:pPr>
              <w:rPr>
                <w:sz w:val="14"/>
                <w:szCs w:val="14"/>
              </w:rPr>
            </w:pPr>
            <w:r w:rsidRPr="005C64C0">
              <w:rPr>
                <w:rFonts w:ascii="Times New Roman" w:hAnsi="Times New Roman" w:cs="Times New Roman"/>
                <w:sz w:val="14"/>
                <w:szCs w:val="14"/>
              </w:rPr>
              <w:t>Çeşitli raporlar</w:t>
            </w:r>
          </w:p>
        </w:tc>
        <w:tc>
          <w:tcPr>
            <w:tcW w:w="1174" w:type="dxa"/>
            <w:tcBorders>
              <w:top w:val="single" w:sz="4" w:space="0" w:color="000000"/>
              <w:left w:val="single" w:sz="4" w:space="0" w:color="000000"/>
              <w:bottom w:val="single" w:sz="4" w:space="0" w:color="000000"/>
              <w:right w:val="single" w:sz="4" w:space="0" w:color="000000"/>
            </w:tcBorders>
          </w:tcPr>
          <w:p w14:paraId="77823DE7" w14:textId="77777777" w:rsidR="009431F4" w:rsidRPr="005C64C0" w:rsidRDefault="009431F4" w:rsidP="006603C7">
            <w:pPr>
              <w:rPr>
                <w:sz w:val="14"/>
                <w:szCs w:val="14"/>
              </w:rPr>
            </w:pPr>
            <w:r w:rsidRPr="005C64C0">
              <w:rPr>
                <w:rFonts w:ascii="Times New Roman" w:hAnsi="Times New Roman" w:cs="Times New Roman"/>
                <w:sz w:val="14"/>
                <w:szCs w:val="14"/>
              </w:rPr>
              <w:t>31 Aralık 2026</w:t>
            </w:r>
          </w:p>
        </w:tc>
        <w:tc>
          <w:tcPr>
            <w:tcW w:w="1381" w:type="dxa"/>
            <w:tcBorders>
              <w:top w:val="single" w:sz="4" w:space="0" w:color="000000"/>
              <w:left w:val="single" w:sz="4" w:space="0" w:color="000000"/>
              <w:bottom w:val="single" w:sz="4" w:space="0" w:color="000000"/>
              <w:right w:val="single" w:sz="4" w:space="0" w:color="000000"/>
            </w:tcBorders>
          </w:tcPr>
          <w:p w14:paraId="5A8DB044"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Mevcut durumda belirtilen düzenlemeler bulunmakla birlikte bu şart için makul güvence sağlanmasını teminen eylem öngörülmüştür.</w:t>
            </w:r>
          </w:p>
        </w:tc>
      </w:tr>
      <w:tr w:rsidR="009431F4" w14:paraId="749931E4" w14:textId="77777777" w:rsidTr="006603C7">
        <w:trPr>
          <w:trHeight w:val="894"/>
        </w:trPr>
        <w:tc>
          <w:tcPr>
            <w:tcW w:w="723" w:type="dxa"/>
            <w:tcBorders>
              <w:top w:val="single" w:sz="4" w:space="0" w:color="000000"/>
              <w:left w:val="single" w:sz="9" w:space="0" w:color="000000"/>
              <w:bottom w:val="single" w:sz="4" w:space="0" w:color="000000"/>
              <w:right w:val="single" w:sz="4" w:space="0" w:color="000000"/>
            </w:tcBorders>
            <w:vAlign w:val="center"/>
          </w:tcPr>
          <w:p w14:paraId="646A5E4D"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7.2</w:t>
            </w:r>
          </w:p>
        </w:tc>
        <w:tc>
          <w:tcPr>
            <w:tcW w:w="2114" w:type="dxa"/>
            <w:tcBorders>
              <w:top w:val="single" w:sz="4" w:space="0" w:color="000000"/>
              <w:left w:val="single" w:sz="4" w:space="0" w:color="000000"/>
              <w:bottom w:val="single" w:sz="4" w:space="0" w:color="000000"/>
              <w:right w:val="single" w:sz="4" w:space="0" w:color="000000"/>
            </w:tcBorders>
            <w:vAlign w:val="center"/>
          </w:tcPr>
          <w:p w14:paraId="5FB09D24" w14:textId="77777777" w:rsidR="009431F4" w:rsidRPr="005C64C0" w:rsidRDefault="009431F4" w:rsidP="006603C7">
            <w:pPr>
              <w:jc w:val="both"/>
              <w:rPr>
                <w:sz w:val="14"/>
                <w:szCs w:val="14"/>
              </w:rPr>
            </w:pPr>
            <w:r w:rsidRPr="005C64C0">
              <w:rPr>
                <w:rFonts w:ascii="Times New Roman" w:eastAsia="Times New Roman" w:hAnsi="Times New Roman" w:cs="Times New Roman"/>
                <w:sz w:val="14"/>
                <w:szCs w:val="14"/>
              </w:rPr>
              <w:t>Kontroller, gerekli hallerde, işlem öncesi kontrol, süreç kontrolü ve işlem sonrası kontrolleri de kapsamalıdır.</w:t>
            </w:r>
          </w:p>
        </w:tc>
        <w:tc>
          <w:tcPr>
            <w:tcW w:w="3789" w:type="dxa"/>
            <w:tcBorders>
              <w:top w:val="single" w:sz="4" w:space="0" w:color="000000"/>
              <w:left w:val="single" w:sz="4" w:space="0" w:color="000000"/>
              <w:bottom w:val="single" w:sz="4" w:space="0" w:color="000000"/>
              <w:right w:val="single" w:sz="4" w:space="0" w:color="000000"/>
            </w:tcBorders>
          </w:tcPr>
          <w:p w14:paraId="158960DF" w14:textId="77777777" w:rsidR="009431F4" w:rsidRPr="005C64C0" w:rsidRDefault="009431F4" w:rsidP="006603C7">
            <w:pPr>
              <w:rPr>
                <w:sz w:val="14"/>
                <w:szCs w:val="14"/>
              </w:rPr>
            </w:pPr>
            <w:r w:rsidRPr="005C64C0">
              <w:rPr>
                <w:rFonts w:ascii="Times New Roman" w:eastAsia="Times New Roman" w:hAnsi="Times New Roman" w:cs="Times New Roman"/>
                <w:color w:val="auto"/>
                <w:kern w:val="0"/>
                <w:sz w:val="14"/>
                <w:szCs w:val="14"/>
                <w14:ligatures w14:val="none"/>
              </w:rPr>
              <w:t>Ödemeye bağlı tüm evraklar usul ve mevzuat açısından incelenmektedir. Harcama öncesi kontrol Strateji Geliştirme Daire Başkanlığı Raporlama ve İç Kontrol Şube Müdürlüğü tarafından Üniversitemiz Ön Mali Kontrol İşlemleri Yönergesi kapsamında yapılmaktadır. Süreç kontrolü kapsamında tüm birimlere ait iş akış şemaları oluşturulmuştur.</w:t>
            </w:r>
          </w:p>
        </w:tc>
        <w:tc>
          <w:tcPr>
            <w:tcW w:w="919" w:type="dxa"/>
            <w:tcBorders>
              <w:top w:val="single" w:sz="4" w:space="0" w:color="000000"/>
              <w:left w:val="single" w:sz="4" w:space="0" w:color="000000"/>
              <w:bottom w:val="single" w:sz="4" w:space="0" w:color="000000"/>
              <w:right w:val="single" w:sz="4" w:space="0" w:color="000000"/>
            </w:tcBorders>
          </w:tcPr>
          <w:p w14:paraId="525608FA"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7.2.1</w:t>
            </w:r>
          </w:p>
        </w:tc>
        <w:tc>
          <w:tcPr>
            <w:tcW w:w="1626" w:type="dxa"/>
            <w:tcBorders>
              <w:top w:val="single" w:sz="4" w:space="0" w:color="000000"/>
              <w:left w:val="single" w:sz="4" w:space="0" w:color="000000"/>
              <w:bottom w:val="single" w:sz="4" w:space="0" w:color="000000"/>
              <w:right w:val="single" w:sz="4" w:space="0" w:color="000000"/>
            </w:tcBorders>
            <w:vAlign w:val="center"/>
          </w:tcPr>
          <w:p w14:paraId="49A340FA" w14:textId="77777777" w:rsidR="009431F4" w:rsidRPr="005C64C0" w:rsidRDefault="009431F4" w:rsidP="006603C7">
            <w:pPr>
              <w:rPr>
                <w:sz w:val="14"/>
                <w:szCs w:val="14"/>
              </w:rPr>
            </w:pPr>
            <w:r w:rsidRPr="005C64C0">
              <w:rPr>
                <w:rFonts w:ascii="Times New Roman" w:eastAsia="Times New Roman" w:hAnsi="Times New Roman" w:cs="Times New Roman"/>
                <w:color w:val="auto"/>
                <w:kern w:val="0"/>
                <w:sz w:val="14"/>
                <w:szCs w:val="14"/>
                <w14:ligatures w14:val="none"/>
              </w:rPr>
              <w:t xml:space="preserve">KFS 7.1.1’de öngörülen eylem gerçekleştirilirken bu şarta yönelik düzenlemelere de yer verilmesi. Varsa </w:t>
            </w:r>
            <w:proofErr w:type="gramStart"/>
            <w:r w:rsidRPr="005C64C0">
              <w:rPr>
                <w:rFonts w:ascii="Times New Roman" w:eastAsia="Times New Roman" w:hAnsi="Times New Roman" w:cs="Times New Roman"/>
                <w:color w:val="auto"/>
                <w:kern w:val="0"/>
                <w:sz w:val="14"/>
                <w:szCs w:val="14"/>
                <w14:ligatures w14:val="none"/>
              </w:rPr>
              <w:t>gerekli  güncellemelerin</w:t>
            </w:r>
            <w:proofErr w:type="gramEnd"/>
            <w:r w:rsidRPr="005C64C0">
              <w:rPr>
                <w:rFonts w:ascii="Times New Roman" w:eastAsia="Times New Roman" w:hAnsi="Times New Roman" w:cs="Times New Roman"/>
                <w:color w:val="auto"/>
                <w:kern w:val="0"/>
                <w:sz w:val="14"/>
                <w:szCs w:val="14"/>
                <w14:ligatures w14:val="none"/>
              </w:rPr>
              <w:t xml:space="preserve"> yapılması.</w:t>
            </w:r>
          </w:p>
        </w:tc>
        <w:tc>
          <w:tcPr>
            <w:tcW w:w="827" w:type="dxa"/>
            <w:tcBorders>
              <w:top w:val="single" w:sz="4" w:space="0" w:color="000000"/>
              <w:left w:val="single" w:sz="4" w:space="0" w:color="000000"/>
              <w:bottom w:val="single" w:sz="4" w:space="0" w:color="000000"/>
              <w:right w:val="single" w:sz="4" w:space="0" w:color="000000"/>
            </w:tcBorders>
          </w:tcPr>
          <w:p w14:paraId="17008EB7" w14:textId="77777777" w:rsidR="009431F4" w:rsidRPr="005C64C0" w:rsidRDefault="009431F4" w:rsidP="006603C7">
            <w:pPr>
              <w:rPr>
                <w:sz w:val="14"/>
                <w:szCs w:val="14"/>
              </w:rPr>
            </w:pPr>
            <w:r w:rsidRPr="005C64C0">
              <w:rPr>
                <w:rFonts w:ascii="Times New Roman" w:hAnsi="Times New Roman" w:cs="Times New Roman"/>
                <w:sz w:val="14"/>
                <w:szCs w:val="14"/>
              </w:rPr>
              <w:t>Kütüphane ve Dokümantasyon Daire Başkanlığı</w:t>
            </w:r>
          </w:p>
        </w:tc>
        <w:tc>
          <w:tcPr>
            <w:tcW w:w="652" w:type="dxa"/>
            <w:tcBorders>
              <w:top w:val="single" w:sz="4" w:space="0" w:color="000000"/>
              <w:left w:val="single" w:sz="4" w:space="0" w:color="000000"/>
              <w:bottom w:val="single" w:sz="4" w:space="0" w:color="000000"/>
              <w:right w:val="single" w:sz="4" w:space="0" w:color="000000"/>
            </w:tcBorders>
          </w:tcPr>
          <w:p w14:paraId="0B6FB86F"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377" w:type="dxa"/>
            <w:tcBorders>
              <w:top w:val="single" w:sz="4" w:space="0" w:color="000000"/>
              <w:left w:val="single" w:sz="4" w:space="0" w:color="000000"/>
              <w:bottom w:val="single" w:sz="4" w:space="0" w:color="000000"/>
              <w:right w:val="single" w:sz="4" w:space="0" w:color="000000"/>
            </w:tcBorders>
          </w:tcPr>
          <w:p w14:paraId="58032568" w14:textId="77777777" w:rsidR="009431F4" w:rsidRPr="005C64C0" w:rsidRDefault="009431F4" w:rsidP="006603C7">
            <w:pPr>
              <w:rPr>
                <w:sz w:val="14"/>
                <w:szCs w:val="14"/>
              </w:rPr>
            </w:pPr>
            <w:r w:rsidRPr="005C64C0">
              <w:rPr>
                <w:rFonts w:ascii="Times New Roman" w:hAnsi="Times New Roman" w:cs="Times New Roman"/>
                <w:sz w:val="14"/>
                <w:szCs w:val="14"/>
              </w:rPr>
              <w:t>Çeşitli raporlar</w:t>
            </w:r>
          </w:p>
        </w:tc>
        <w:tc>
          <w:tcPr>
            <w:tcW w:w="1174" w:type="dxa"/>
            <w:tcBorders>
              <w:top w:val="single" w:sz="4" w:space="0" w:color="000000"/>
              <w:left w:val="single" w:sz="4" w:space="0" w:color="000000"/>
              <w:bottom w:val="single" w:sz="4" w:space="0" w:color="000000"/>
              <w:right w:val="single" w:sz="4" w:space="0" w:color="000000"/>
            </w:tcBorders>
          </w:tcPr>
          <w:p w14:paraId="0BBEF1A2" w14:textId="77777777" w:rsidR="009431F4" w:rsidRPr="005C64C0" w:rsidRDefault="009431F4" w:rsidP="006603C7">
            <w:pPr>
              <w:rPr>
                <w:sz w:val="14"/>
                <w:szCs w:val="14"/>
              </w:rPr>
            </w:pPr>
            <w:r w:rsidRPr="005C64C0">
              <w:rPr>
                <w:rFonts w:ascii="Times New Roman" w:hAnsi="Times New Roman" w:cs="Times New Roman"/>
                <w:sz w:val="14"/>
                <w:szCs w:val="14"/>
              </w:rPr>
              <w:t>31 Aralık 2026</w:t>
            </w:r>
          </w:p>
        </w:tc>
        <w:tc>
          <w:tcPr>
            <w:tcW w:w="1381" w:type="dxa"/>
            <w:tcBorders>
              <w:top w:val="single" w:sz="4" w:space="0" w:color="000000"/>
              <w:left w:val="single" w:sz="4" w:space="0" w:color="000000"/>
              <w:bottom w:val="single" w:sz="4" w:space="0" w:color="000000"/>
              <w:right w:val="single" w:sz="4" w:space="0" w:color="000000"/>
            </w:tcBorders>
          </w:tcPr>
          <w:p w14:paraId="37488814"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Mevcut durumda belirtilen düzenlemeler bulunmakla birlikte bu şart için makul güvence sağlanmasını teminen eylem öngörülmüştür.</w:t>
            </w:r>
          </w:p>
        </w:tc>
      </w:tr>
      <w:tr w:rsidR="009431F4" w14:paraId="2C541E53" w14:textId="77777777" w:rsidTr="006603C7">
        <w:trPr>
          <w:trHeight w:val="835"/>
        </w:trPr>
        <w:tc>
          <w:tcPr>
            <w:tcW w:w="723" w:type="dxa"/>
            <w:tcBorders>
              <w:top w:val="single" w:sz="4" w:space="0" w:color="000000"/>
              <w:left w:val="single" w:sz="9" w:space="0" w:color="000000"/>
              <w:bottom w:val="single" w:sz="4" w:space="0" w:color="000000"/>
              <w:right w:val="single" w:sz="4" w:space="0" w:color="000000"/>
            </w:tcBorders>
            <w:vAlign w:val="center"/>
          </w:tcPr>
          <w:p w14:paraId="341BF4BC"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7.3</w:t>
            </w:r>
          </w:p>
        </w:tc>
        <w:tc>
          <w:tcPr>
            <w:tcW w:w="2114" w:type="dxa"/>
            <w:tcBorders>
              <w:top w:val="single" w:sz="4" w:space="0" w:color="000000"/>
              <w:left w:val="single" w:sz="4" w:space="0" w:color="000000"/>
              <w:bottom w:val="single" w:sz="4" w:space="0" w:color="000000"/>
              <w:right w:val="single" w:sz="4" w:space="0" w:color="000000"/>
            </w:tcBorders>
            <w:vAlign w:val="center"/>
          </w:tcPr>
          <w:p w14:paraId="2F88A258"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Kontrol faaliyetleri, varlıkların dönemsel kontrolünü ve güvenliğinin sağlanmasını kapsamalıdır.</w:t>
            </w:r>
          </w:p>
        </w:tc>
        <w:tc>
          <w:tcPr>
            <w:tcW w:w="3789" w:type="dxa"/>
            <w:tcBorders>
              <w:top w:val="single" w:sz="4" w:space="0" w:color="000000"/>
              <w:left w:val="single" w:sz="4" w:space="0" w:color="000000"/>
              <w:bottom w:val="single" w:sz="4" w:space="0" w:color="000000"/>
              <w:right w:val="single" w:sz="4" w:space="0" w:color="000000"/>
            </w:tcBorders>
          </w:tcPr>
          <w:p w14:paraId="27C8DFD7" w14:textId="77777777" w:rsidR="009431F4" w:rsidRPr="005C64C0" w:rsidRDefault="009431F4" w:rsidP="006603C7">
            <w:pPr>
              <w:rPr>
                <w:rFonts w:ascii="Times New Roman" w:eastAsia="Times New Roman" w:hAnsi="Times New Roman" w:cs="Times New Roman"/>
                <w:color w:val="auto"/>
                <w:kern w:val="0"/>
                <w:sz w:val="14"/>
                <w:szCs w:val="14"/>
                <w14:ligatures w14:val="none"/>
              </w:rPr>
            </w:pPr>
            <w:r w:rsidRPr="005C64C0">
              <w:rPr>
                <w:rFonts w:ascii="Times New Roman" w:eastAsia="Times New Roman" w:hAnsi="Times New Roman" w:cs="Times New Roman"/>
                <w:color w:val="auto"/>
                <w:kern w:val="0"/>
                <w:sz w:val="14"/>
                <w:szCs w:val="14"/>
                <w14:ligatures w14:val="none"/>
              </w:rPr>
              <w:t>5018 Sayılı Kamu Mali Yönetimi ve Kontrol Kanunu, Taşınır Mal Yönetmeliği dikkate alınmakta ve Taşınır Kayıt ve Kontrol İşlemleri Hazine ve Maliye Bakanlığı tarafından Kamu kurumlarının kullanımına açılan TKYS üzerinden yürütülmektedir.</w:t>
            </w:r>
          </w:p>
        </w:tc>
        <w:tc>
          <w:tcPr>
            <w:tcW w:w="919" w:type="dxa"/>
            <w:tcBorders>
              <w:top w:val="single" w:sz="4" w:space="0" w:color="000000"/>
              <w:left w:val="single" w:sz="4" w:space="0" w:color="000000"/>
              <w:bottom w:val="single" w:sz="4" w:space="0" w:color="000000"/>
              <w:right w:val="single" w:sz="4" w:space="0" w:color="000000"/>
            </w:tcBorders>
          </w:tcPr>
          <w:p w14:paraId="603FF4B9" w14:textId="77777777" w:rsidR="009431F4" w:rsidRPr="005C64C0" w:rsidRDefault="009431F4" w:rsidP="006603C7">
            <w:pPr>
              <w:rPr>
                <w:rFonts w:ascii="Times New Roman" w:hAnsi="Times New Roman" w:cs="Times New Roman"/>
                <w:sz w:val="14"/>
                <w:szCs w:val="14"/>
              </w:rPr>
            </w:pPr>
            <w:r w:rsidRPr="005C64C0">
              <w:rPr>
                <w:rFonts w:ascii="Times New Roman" w:hAnsi="Times New Roman" w:cs="Times New Roman"/>
                <w:sz w:val="14"/>
                <w:szCs w:val="14"/>
              </w:rPr>
              <w:t>KFS 7.3.1</w:t>
            </w:r>
          </w:p>
        </w:tc>
        <w:tc>
          <w:tcPr>
            <w:tcW w:w="1626" w:type="dxa"/>
            <w:tcBorders>
              <w:top w:val="single" w:sz="4" w:space="0" w:color="000000"/>
              <w:left w:val="single" w:sz="4" w:space="0" w:color="000000"/>
              <w:bottom w:val="single" w:sz="4" w:space="0" w:color="000000"/>
              <w:right w:val="single" w:sz="4" w:space="0" w:color="000000"/>
            </w:tcBorders>
          </w:tcPr>
          <w:p w14:paraId="109C5133" w14:textId="77777777" w:rsidR="009431F4" w:rsidRPr="005C64C0" w:rsidRDefault="009431F4" w:rsidP="006603C7">
            <w:pPr>
              <w:rPr>
                <w:rFonts w:ascii="Times New Roman" w:eastAsia="Times New Roman" w:hAnsi="Times New Roman" w:cs="Times New Roman"/>
                <w:color w:val="auto"/>
                <w:kern w:val="0"/>
                <w:sz w:val="14"/>
                <w:szCs w:val="14"/>
                <w14:ligatures w14:val="none"/>
              </w:rPr>
            </w:pPr>
            <w:r w:rsidRPr="005C64C0">
              <w:rPr>
                <w:rFonts w:ascii="Times New Roman" w:eastAsia="Times New Roman" w:hAnsi="Times New Roman" w:cs="Times New Roman"/>
                <w:color w:val="auto"/>
                <w:kern w:val="0"/>
                <w:sz w:val="14"/>
                <w:szCs w:val="14"/>
                <w14:ligatures w14:val="none"/>
              </w:rPr>
              <w:t>Taşınır ve diğer varlıkların periyodik kontrolün ve sayımın sağlanması</w:t>
            </w:r>
          </w:p>
        </w:tc>
        <w:tc>
          <w:tcPr>
            <w:tcW w:w="827" w:type="dxa"/>
            <w:tcBorders>
              <w:top w:val="single" w:sz="4" w:space="0" w:color="000000"/>
              <w:left w:val="single" w:sz="4" w:space="0" w:color="000000"/>
              <w:bottom w:val="single" w:sz="4" w:space="0" w:color="000000"/>
              <w:right w:val="single" w:sz="4" w:space="0" w:color="000000"/>
            </w:tcBorders>
          </w:tcPr>
          <w:p w14:paraId="57E3CBE5" w14:textId="77777777" w:rsidR="009431F4" w:rsidRPr="005C64C0" w:rsidRDefault="009431F4" w:rsidP="006603C7">
            <w:pPr>
              <w:rPr>
                <w:sz w:val="14"/>
                <w:szCs w:val="14"/>
              </w:rPr>
            </w:pPr>
            <w:r w:rsidRPr="005C64C0">
              <w:rPr>
                <w:rFonts w:ascii="Times New Roman" w:hAnsi="Times New Roman" w:cs="Times New Roman"/>
                <w:sz w:val="14"/>
                <w:szCs w:val="14"/>
              </w:rPr>
              <w:t>Kütüphane ve Dokümantasyon Daire Başkanlığı</w:t>
            </w:r>
          </w:p>
        </w:tc>
        <w:tc>
          <w:tcPr>
            <w:tcW w:w="652" w:type="dxa"/>
            <w:tcBorders>
              <w:top w:val="single" w:sz="4" w:space="0" w:color="000000"/>
              <w:left w:val="single" w:sz="4" w:space="0" w:color="000000"/>
              <w:bottom w:val="single" w:sz="4" w:space="0" w:color="000000"/>
              <w:right w:val="single" w:sz="4" w:space="0" w:color="000000"/>
            </w:tcBorders>
          </w:tcPr>
          <w:p w14:paraId="5911FD23" w14:textId="77777777" w:rsidR="009431F4" w:rsidRPr="005C64C0" w:rsidRDefault="009431F4" w:rsidP="006603C7">
            <w:pPr>
              <w:rPr>
                <w:sz w:val="14"/>
                <w:szCs w:val="14"/>
              </w:rPr>
            </w:pPr>
            <w:r w:rsidRPr="005C64C0">
              <w:rPr>
                <w:rFonts w:ascii="Times New Roman" w:hAnsi="Times New Roman" w:cs="Times New Roman"/>
                <w:sz w:val="14"/>
                <w:szCs w:val="14"/>
              </w:rPr>
              <w:t>Strateji Geliştirme Daire Başkanlığı</w:t>
            </w:r>
          </w:p>
        </w:tc>
        <w:tc>
          <w:tcPr>
            <w:tcW w:w="1377" w:type="dxa"/>
            <w:tcBorders>
              <w:top w:val="single" w:sz="4" w:space="0" w:color="000000"/>
              <w:left w:val="single" w:sz="4" w:space="0" w:color="000000"/>
              <w:bottom w:val="single" w:sz="4" w:space="0" w:color="000000"/>
              <w:right w:val="single" w:sz="4" w:space="0" w:color="000000"/>
            </w:tcBorders>
          </w:tcPr>
          <w:p w14:paraId="2229059A" w14:textId="77777777" w:rsidR="009431F4" w:rsidRPr="005C64C0" w:rsidRDefault="009431F4" w:rsidP="006603C7">
            <w:pPr>
              <w:rPr>
                <w:sz w:val="14"/>
                <w:szCs w:val="14"/>
              </w:rPr>
            </w:pPr>
            <w:r w:rsidRPr="005C64C0">
              <w:rPr>
                <w:rFonts w:ascii="Times New Roman" w:hAnsi="Times New Roman" w:cs="Times New Roman"/>
                <w:sz w:val="14"/>
                <w:szCs w:val="14"/>
              </w:rPr>
              <w:t>Sayım ve kontrol tutanakları</w:t>
            </w:r>
          </w:p>
        </w:tc>
        <w:tc>
          <w:tcPr>
            <w:tcW w:w="1174" w:type="dxa"/>
            <w:tcBorders>
              <w:top w:val="single" w:sz="4" w:space="0" w:color="000000"/>
              <w:left w:val="single" w:sz="4" w:space="0" w:color="000000"/>
              <w:bottom w:val="single" w:sz="4" w:space="0" w:color="000000"/>
              <w:right w:val="single" w:sz="4" w:space="0" w:color="000000"/>
            </w:tcBorders>
          </w:tcPr>
          <w:p w14:paraId="1AC8AF47" w14:textId="77777777" w:rsidR="009431F4" w:rsidRPr="005C64C0" w:rsidRDefault="009431F4" w:rsidP="006603C7">
            <w:pPr>
              <w:rPr>
                <w:sz w:val="14"/>
                <w:szCs w:val="14"/>
              </w:rPr>
            </w:pPr>
            <w:r w:rsidRPr="005C64C0">
              <w:rPr>
                <w:rFonts w:ascii="Times New Roman" w:hAnsi="Times New Roman" w:cs="Times New Roman"/>
                <w:sz w:val="14"/>
                <w:szCs w:val="14"/>
              </w:rPr>
              <w:t>Sürekli</w:t>
            </w:r>
          </w:p>
        </w:tc>
        <w:tc>
          <w:tcPr>
            <w:tcW w:w="1381" w:type="dxa"/>
            <w:tcBorders>
              <w:top w:val="single" w:sz="4" w:space="0" w:color="000000"/>
              <w:left w:val="single" w:sz="4" w:space="0" w:color="000000"/>
              <w:bottom w:val="single" w:sz="4" w:space="0" w:color="000000"/>
              <w:right w:val="single" w:sz="4" w:space="0" w:color="000000"/>
            </w:tcBorders>
          </w:tcPr>
          <w:p w14:paraId="1FF8F177" w14:textId="77777777" w:rsidR="009431F4" w:rsidRPr="005C64C0" w:rsidRDefault="009431F4" w:rsidP="006603C7">
            <w:pPr>
              <w:rPr>
                <w:sz w:val="14"/>
                <w:szCs w:val="14"/>
              </w:rPr>
            </w:pPr>
          </w:p>
        </w:tc>
      </w:tr>
      <w:tr w:rsidR="009431F4" w14:paraId="1FC78238" w14:textId="77777777" w:rsidTr="006603C7">
        <w:trPr>
          <w:trHeight w:val="826"/>
        </w:trPr>
        <w:tc>
          <w:tcPr>
            <w:tcW w:w="723" w:type="dxa"/>
            <w:tcBorders>
              <w:top w:val="single" w:sz="4" w:space="0" w:color="000000"/>
              <w:left w:val="single" w:sz="9" w:space="0" w:color="000000"/>
              <w:bottom w:val="single" w:sz="4" w:space="0" w:color="000000"/>
              <w:right w:val="single" w:sz="4" w:space="0" w:color="000000"/>
            </w:tcBorders>
            <w:vAlign w:val="center"/>
          </w:tcPr>
          <w:p w14:paraId="321C238E"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KFS 7.4</w:t>
            </w:r>
          </w:p>
        </w:tc>
        <w:tc>
          <w:tcPr>
            <w:tcW w:w="2114" w:type="dxa"/>
            <w:tcBorders>
              <w:top w:val="single" w:sz="4" w:space="0" w:color="000000"/>
              <w:left w:val="single" w:sz="4" w:space="0" w:color="000000"/>
              <w:bottom w:val="single" w:sz="4" w:space="0" w:color="000000"/>
              <w:right w:val="single" w:sz="4" w:space="0" w:color="000000"/>
            </w:tcBorders>
            <w:vAlign w:val="center"/>
          </w:tcPr>
          <w:p w14:paraId="7C8CCA69" w14:textId="77777777" w:rsidR="009431F4" w:rsidRPr="005C64C0" w:rsidRDefault="009431F4" w:rsidP="006603C7">
            <w:pPr>
              <w:rPr>
                <w:sz w:val="14"/>
                <w:szCs w:val="14"/>
              </w:rPr>
            </w:pPr>
            <w:r w:rsidRPr="005C64C0">
              <w:rPr>
                <w:rFonts w:ascii="Times New Roman" w:eastAsia="Times New Roman" w:hAnsi="Times New Roman" w:cs="Times New Roman"/>
                <w:sz w:val="14"/>
                <w:szCs w:val="14"/>
              </w:rPr>
              <w:t>Belirlenen kontrol yönteminin maliyeti beklenen faydayı aşmamalıdır.</w:t>
            </w:r>
          </w:p>
        </w:tc>
        <w:tc>
          <w:tcPr>
            <w:tcW w:w="3789" w:type="dxa"/>
            <w:tcBorders>
              <w:top w:val="single" w:sz="4" w:space="0" w:color="000000"/>
              <w:left w:val="single" w:sz="4" w:space="0" w:color="000000"/>
              <w:bottom w:val="single" w:sz="4" w:space="0" w:color="000000"/>
              <w:right w:val="single" w:sz="4" w:space="0" w:color="000000"/>
            </w:tcBorders>
          </w:tcPr>
          <w:p w14:paraId="403E1774" w14:textId="77777777" w:rsidR="009431F4" w:rsidRPr="005C64C0" w:rsidRDefault="009431F4" w:rsidP="006603C7">
            <w:pPr>
              <w:rPr>
                <w:sz w:val="14"/>
                <w:szCs w:val="14"/>
              </w:rPr>
            </w:pPr>
            <w:r w:rsidRPr="005C64C0">
              <w:rPr>
                <w:rFonts w:ascii="Times New Roman" w:eastAsia="Times New Roman" w:hAnsi="Times New Roman" w:cs="Times New Roman"/>
                <w:color w:val="auto"/>
                <w:kern w:val="0"/>
                <w:sz w:val="14"/>
                <w:szCs w:val="14"/>
                <w14:ligatures w14:val="none"/>
              </w:rPr>
              <w:t>Üniversitemizde Genel Yönetim Muhasebe Yönetmeliği, Merkezi Yönetim Muhasebe Yönetmeliği, Merkezi Yönetim Harcama Belgeleri Yönetmeliği ve Taşınır Mal Yönetmeliği hükümleri gereği varlıkların dönemsel kontrolleri yapılmakta ve karşılaştırma, onaylama, raporlama ve doğrulama gibi maliyeti az olan kontrol yöntemleri kullanıldığından maliyetin beklenen faydayı aşmamaktadır.</w:t>
            </w:r>
          </w:p>
        </w:tc>
        <w:tc>
          <w:tcPr>
            <w:tcW w:w="919" w:type="dxa"/>
            <w:tcBorders>
              <w:top w:val="single" w:sz="4" w:space="0" w:color="000000"/>
              <w:left w:val="single" w:sz="4" w:space="0" w:color="000000"/>
              <w:bottom w:val="single" w:sz="4" w:space="0" w:color="000000"/>
              <w:right w:val="single" w:sz="4" w:space="0" w:color="000000"/>
            </w:tcBorders>
          </w:tcPr>
          <w:p w14:paraId="291699FA" w14:textId="77777777" w:rsidR="009431F4" w:rsidRPr="005C64C0" w:rsidRDefault="009431F4" w:rsidP="006603C7">
            <w:pPr>
              <w:rPr>
                <w:sz w:val="14"/>
                <w:szCs w:val="14"/>
              </w:rPr>
            </w:pPr>
          </w:p>
        </w:tc>
        <w:tc>
          <w:tcPr>
            <w:tcW w:w="1626" w:type="dxa"/>
            <w:tcBorders>
              <w:top w:val="single" w:sz="4" w:space="0" w:color="000000"/>
              <w:left w:val="single" w:sz="4" w:space="0" w:color="000000"/>
              <w:bottom w:val="single" w:sz="4" w:space="0" w:color="000000"/>
              <w:right w:val="single" w:sz="4" w:space="0" w:color="000000"/>
            </w:tcBorders>
          </w:tcPr>
          <w:p w14:paraId="631DE7AE" w14:textId="77777777" w:rsidR="009431F4" w:rsidRPr="005C64C0" w:rsidRDefault="009431F4" w:rsidP="006603C7">
            <w:pPr>
              <w:rPr>
                <w:sz w:val="14"/>
                <w:szCs w:val="14"/>
              </w:rPr>
            </w:pPr>
          </w:p>
        </w:tc>
        <w:tc>
          <w:tcPr>
            <w:tcW w:w="827" w:type="dxa"/>
            <w:tcBorders>
              <w:top w:val="single" w:sz="4" w:space="0" w:color="000000"/>
              <w:left w:val="single" w:sz="4" w:space="0" w:color="000000"/>
              <w:bottom w:val="single" w:sz="4" w:space="0" w:color="000000"/>
              <w:right w:val="single" w:sz="4" w:space="0" w:color="000000"/>
            </w:tcBorders>
          </w:tcPr>
          <w:p w14:paraId="0D4DF294" w14:textId="77777777" w:rsidR="009431F4" w:rsidRPr="005C64C0" w:rsidRDefault="009431F4" w:rsidP="006603C7">
            <w:pPr>
              <w:rPr>
                <w:sz w:val="14"/>
                <w:szCs w:val="14"/>
              </w:rPr>
            </w:pPr>
          </w:p>
        </w:tc>
        <w:tc>
          <w:tcPr>
            <w:tcW w:w="652" w:type="dxa"/>
            <w:tcBorders>
              <w:top w:val="single" w:sz="4" w:space="0" w:color="000000"/>
              <w:left w:val="single" w:sz="4" w:space="0" w:color="000000"/>
              <w:bottom w:val="single" w:sz="4" w:space="0" w:color="000000"/>
              <w:right w:val="single" w:sz="4" w:space="0" w:color="000000"/>
            </w:tcBorders>
          </w:tcPr>
          <w:p w14:paraId="025FCE9E" w14:textId="77777777" w:rsidR="009431F4" w:rsidRPr="005C64C0" w:rsidRDefault="009431F4" w:rsidP="006603C7">
            <w:pPr>
              <w:rPr>
                <w:sz w:val="14"/>
                <w:szCs w:val="14"/>
              </w:rPr>
            </w:pPr>
          </w:p>
        </w:tc>
        <w:tc>
          <w:tcPr>
            <w:tcW w:w="1377" w:type="dxa"/>
            <w:tcBorders>
              <w:top w:val="single" w:sz="4" w:space="0" w:color="000000"/>
              <w:left w:val="single" w:sz="4" w:space="0" w:color="000000"/>
              <w:bottom w:val="single" w:sz="4" w:space="0" w:color="000000"/>
              <w:right w:val="single" w:sz="4" w:space="0" w:color="000000"/>
            </w:tcBorders>
          </w:tcPr>
          <w:p w14:paraId="30863560" w14:textId="77777777" w:rsidR="009431F4" w:rsidRPr="005C64C0" w:rsidRDefault="009431F4" w:rsidP="006603C7">
            <w:pPr>
              <w:rPr>
                <w:sz w:val="14"/>
                <w:szCs w:val="14"/>
              </w:rPr>
            </w:pPr>
          </w:p>
        </w:tc>
        <w:tc>
          <w:tcPr>
            <w:tcW w:w="1174" w:type="dxa"/>
            <w:tcBorders>
              <w:top w:val="single" w:sz="4" w:space="0" w:color="000000"/>
              <w:left w:val="single" w:sz="4" w:space="0" w:color="000000"/>
              <w:bottom w:val="single" w:sz="4" w:space="0" w:color="000000"/>
              <w:right w:val="single" w:sz="4" w:space="0" w:color="000000"/>
            </w:tcBorders>
          </w:tcPr>
          <w:p w14:paraId="27BA83A3" w14:textId="77777777" w:rsidR="009431F4" w:rsidRPr="005C64C0" w:rsidRDefault="009431F4" w:rsidP="006603C7">
            <w:pPr>
              <w:rPr>
                <w:sz w:val="14"/>
                <w:szCs w:val="14"/>
              </w:rPr>
            </w:pPr>
          </w:p>
        </w:tc>
        <w:tc>
          <w:tcPr>
            <w:tcW w:w="1381" w:type="dxa"/>
            <w:tcBorders>
              <w:top w:val="single" w:sz="4" w:space="0" w:color="000000"/>
              <w:left w:val="single" w:sz="4" w:space="0" w:color="000000"/>
              <w:bottom w:val="single" w:sz="4" w:space="0" w:color="000000"/>
              <w:right w:val="single" w:sz="4" w:space="0" w:color="000000"/>
            </w:tcBorders>
          </w:tcPr>
          <w:p w14:paraId="3958D3F0" w14:textId="77777777" w:rsidR="009431F4" w:rsidRPr="005C64C0" w:rsidRDefault="009431F4" w:rsidP="006603C7">
            <w:pPr>
              <w:rPr>
                <w:sz w:val="14"/>
                <w:szCs w:val="14"/>
              </w:rPr>
            </w:pPr>
          </w:p>
        </w:tc>
      </w:tr>
    </w:tbl>
    <w:p w14:paraId="43DB64A0" w14:textId="77777777" w:rsidR="009431F4" w:rsidRDefault="009431F4" w:rsidP="009431F4">
      <w:pPr>
        <w:spacing w:after="0"/>
        <w:ind w:left="-1440" w:right="15394"/>
      </w:pPr>
    </w:p>
    <w:tbl>
      <w:tblPr>
        <w:tblStyle w:val="TableGrid"/>
        <w:tblW w:w="14582" w:type="dxa"/>
        <w:tblInd w:w="-363" w:type="dxa"/>
        <w:tblCellMar>
          <w:left w:w="20" w:type="dxa"/>
          <w:right w:w="20" w:type="dxa"/>
        </w:tblCellMar>
        <w:tblLook w:val="04A0" w:firstRow="1" w:lastRow="0" w:firstColumn="1" w:lastColumn="0" w:noHBand="0" w:noVBand="1"/>
      </w:tblPr>
      <w:tblGrid>
        <w:gridCol w:w="719"/>
        <w:gridCol w:w="2207"/>
        <w:gridCol w:w="4033"/>
        <w:gridCol w:w="958"/>
        <w:gridCol w:w="1591"/>
        <w:gridCol w:w="769"/>
        <w:gridCol w:w="669"/>
        <w:gridCol w:w="1085"/>
        <w:gridCol w:w="1267"/>
        <w:gridCol w:w="1284"/>
      </w:tblGrid>
      <w:tr w:rsidR="009431F4" w14:paraId="054A879A" w14:textId="77777777" w:rsidTr="006603C7">
        <w:trPr>
          <w:trHeight w:val="1164"/>
        </w:trPr>
        <w:tc>
          <w:tcPr>
            <w:tcW w:w="719"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52B03680" w14:textId="77777777" w:rsidR="009431F4" w:rsidRDefault="009431F4" w:rsidP="006603C7">
            <w:r>
              <w:rPr>
                <w:rFonts w:ascii="Times New Roman" w:eastAsia="Times New Roman" w:hAnsi="Times New Roman" w:cs="Times New Roman"/>
                <w:b/>
                <w:sz w:val="12"/>
              </w:rPr>
              <w:lastRenderedPageBreak/>
              <w:t>KFS8</w:t>
            </w:r>
          </w:p>
        </w:tc>
        <w:tc>
          <w:tcPr>
            <w:tcW w:w="13863"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4D27A750" w14:textId="77777777" w:rsidR="009431F4" w:rsidRDefault="009431F4" w:rsidP="006603C7">
            <w:pPr>
              <w:ind w:left="12"/>
            </w:pPr>
            <w:r>
              <w:rPr>
                <w:rFonts w:ascii="Times New Roman" w:eastAsia="Times New Roman" w:hAnsi="Times New Roman" w:cs="Times New Roman"/>
                <w:b/>
                <w:sz w:val="12"/>
              </w:rPr>
              <w:t>Prosedürlerin belirlenmesi ve belgelendirilmesi: İ</w:t>
            </w:r>
            <w:r>
              <w:rPr>
                <w:rFonts w:ascii="Times New Roman" w:eastAsia="Times New Roman" w:hAnsi="Times New Roman" w:cs="Times New Roman"/>
                <w:sz w:val="12"/>
              </w:rPr>
              <w:t>dareler, faaliyetleri ile mali karar ve işlemleri için gerekli yazılı prosedürleri ve bu alanlara ilişkin düzenlemeleri hazırlamalı, güncellemeli ve ilgili personelin erişimine sunmalıdır.</w:t>
            </w:r>
          </w:p>
        </w:tc>
      </w:tr>
      <w:tr w:rsidR="009431F4" w14:paraId="248CD212" w14:textId="77777777" w:rsidTr="006603C7">
        <w:trPr>
          <w:trHeight w:val="1045"/>
        </w:trPr>
        <w:tc>
          <w:tcPr>
            <w:tcW w:w="719" w:type="dxa"/>
            <w:tcBorders>
              <w:top w:val="single" w:sz="4" w:space="0" w:color="000000"/>
              <w:left w:val="single" w:sz="9" w:space="0" w:color="000000"/>
              <w:bottom w:val="single" w:sz="4" w:space="0" w:color="000000"/>
              <w:right w:val="single" w:sz="4" w:space="0" w:color="000000"/>
            </w:tcBorders>
            <w:vAlign w:val="center"/>
          </w:tcPr>
          <w:p w14:paraId="1740C2C4" w14:textId="77777777" w:rsidR="009431F4" w:rsidRDefault="009431F4" w:rsidP="006603C7">
            <w:r>
              <w:rPr>
                <w:rFonts w:ascii="Times New Roman" w:eastAsia="Times New Roman" w:hAnsi="Times New Roman" w:cs="Times New Roman"/>
                <w:sz w:val="12"/>
              </w:rPr>
              <w:t>KFS 8.1</w:t>
            </w:r>
          </w:p>
        </w:tc>
        <w:tc>
          <w:tcPr>
            <w:tcW w:w="2207" w:type="dxa"/>
            <w:tcBorders>
              <w:top w:val="single" w:sz="4" w:space="0" w:color="000000"/>
              <w:left w:val="single" w:sz="4" w:space="0" w:color="000000"/>
              <w:bottom w:val="single" w:sz="4" w:space="0" w:color="000000"/>
              <w:right w:val="single" w:sz="4" w:space="0" w:color="000000"/>
            </w:tcBorders>
            <w:vAlign w:val="center"/>
          </w:tcPr>
          <w:p w14:paraId="2A7C85F0" w14:textId="77777777" w:rsidR="009431F4" w:rsidRDefault="009431F4" w:rsidP="006603C7">
            <w:pPr>
              <w:jc w:val="both"/>
            </w:pPr>
            <w:r>
              <w:rPr>
                <w:rFonts w:ascii="Times New Roman" w:eastAsia="Times New Roman" w:hAnsi="Times New Roman" w:cs="Times New Roman"/>
                <w:sz w:val="12"/>
              </w:rPr>
              <w:t>İdareler, faaliyetleri ile mali karar ve işlemleri hakkında yazılı prosedürler belirlemelidir.</w:t>
            </w:r>
          </w:p>
        </w:tc>
        <w:tc>
          <w:tcPr>
            <w:tcW w:w="4033" w:type="dxa"/>
            <w:vMerge w:val="restart"/>
            <w:tcBorders>
              <w:top w:val="single" w:sz="4" w:space="0" w:color="000000"/>
              <w:left w:val="single" w:sz="4" w:space="0" w:color="000000"/>
              <w:right w:val="single" w:sz="4" w:space="0" w:color="000000"/>
            </w:tcBorders>
          </w:tcPr>
          <w:p w14:paraId="062B0C87" w14:textId="77777777" w:rsidR="009431F4" w:rsidRDefault="009431F4" w:rsidP="006603C7">
            <w:pPr>
              <w:jc w:val="both"/>
              <w:rPr>
                <w:rFonts w:ascii="Times New Roman" w:eastAsia="Times New Roman" w:hAnsi="Times New Roman" w:cs="Times New Roman"/>
                <w:sz w:val="12"/>
              </w:rPr>
            </w:pPr>
          </w:p>
          <w:p w14:paraId="3C8C3D55" w14:textId="77777777" w:rsidR="009431F4" w:rsidRDefault="009431F4" w:rsidP="006603C7">
            <w:pPr>
              <w:jc w:val="both"/>
              <w:rPr>
                <w:rFonts w:ascii="Times New Roman" w:eastAsia="Times New Roman" w:hAnsi="Times New Roman" w:cs="Times New Roman"/>
                <w:sz w:val="12"/>
              </w:rPr>
            </w:pPr>
          </w:p>
          <w:p w14:paraId="6B19B8BF" w14:textId="77777777" w:rsidR="009431F4" w:rsidRDefault="009431F4" w:rsidP="006603C7">
            <w:pPr>
              <w:jc w:val="both"/>
              <w:rPr>
                <w:rFonts w:ascii="Times New Roman" w:eastAsia="Times New Roman" w:hAnsi="Times New Roman" w:cs="Times New Roman"/>
                <w:sz w:val="12"/>
              </w:rPr>
            </w:pPr>
          </w:p>
          <w:p w14:paraId="54D1738B" w14:textId="77777777" w:rsidR="009431F4" w:rsidRDefault="009431F4" w:rsidP="006603C7">
            <w:pPr>
              <w:jc w:val="both"/>
              <w:rPr>
                <w:rFonts w:ascii="Times New Roman" w:eastAsia="Times New Roman" w:hAnsi="Times New Roman" w:cs="Times New Roman"/>
                <w:sz w:val="12"/>
              </w:rPr>
            </w:pPr>
          </w:p>
          <w:p w14:paraId="024A7497" w14:textId="77777777" w:rsidR="009431F4" w:rsidRDefault="009431F4" w:rsidP="006603C7">
            <w:pPr>
              <w:jc w:val="both"/>
              <w:rPr>
                <w:rFonts w:ascii="Times New Roman" w:eastAsia="Times New Roman" w:hAnsi="Times New Roman" w:cs="Times New Roman"/>
                <w:sz w:val="12"/>
              </w:rPr>
            </w:pPr>
          </w:p>
          <w:p w14:paraId="7D677734" w14:textId="77777777" w:rsidR="009431F4" w:rsidRDefault="009431F4" w:rsidP="006603C7">
            <w:pPr>
              <w:jc w:val="both"/>
              <w:rPr>
                <w:rFonts w:ascii="Times New Roman" w:eastAsia="Times New Roman" w:hAnsi="Times New Roman" w:cs="Times New Roman"/>
                <w:sz w:val="12"/>
              </w:rPr>
            </w:pPr>
          </w:p>
          <w:p w14:paraId="0555087F" w14:textId="77777777" w:rsidR="009431F4" w:rsidRDefault="009431F4" w:rsidP="006603C7">
            <w:pPr>
              <w:jc w:val="both"/>
              <w:rPr>
                <w:rFonts w:ascii="Times New Roman" w:eastAsia="Times New Roman" w:hAnsi="Times New Roman" w:cs="Times New Roman"/>
                <w:sz w:val="12"/>
              </w:rPr>
            </w:pPr>
          </w:p>
          <w:p w14:paraId="2A33AB42" w14:textId="77777777" w:rsidR="009431F4" w:rsidRDefault="009431F4" w:rsidP="006603C7">
            <w:pPr>
              <w:jc w:val="both"/>
              <w:rPr>
                <w:rFonts w:ascii="Times New Roman" w:eastAsia="Times New Roman" w:hAnsi="Times New Roman" w:cs="Times New Roman"/>
                <w:sz w:val="12"/>
              </w:rPr>
            </w:pPr>
          </w:p>
          <w:p w14:paraId="1B3DC285" w14:textId="77777777" w:rsidR="009431F4" w:rsidRDefault="009431F4" w:rsidP="006603C7">
            <w:pPr>
              <w:jc w:val="both"/>
              <w:rPr>
                <w:rFonts w:ascii="Times New Roman" w:eastAsia="Times New Roman" w:hAnsi="Times New Roman" w:cs="Times New Roman"/>
                <w:sz w:val="12"/>
              </w:rPr>
            </w:pPr>
          </w:p>
          <w:p w14:paraId="2B5C1CFE" w14:textId="77777777" w:rsidR="009431F4" w:rsidRDefault="009431F4" w:rsidP="006603C7">
            <w:pPr>
              <w:jc w:val="both"/>
              <w:rPr>
                <w:rFonts w:ascii="Times New Roman" w:eastAsia="Times New Roman" w:hAnsi="Times New Roman" w:cs="Times New Roman"/>
                <w:sz w:val="12"/>
              </w:rPr>
            </w:pPr>
          </w:p>
          <w:p w14:paraId="07D10A5A" w14:textId="77777777" w:rsidR="009431F4" w:rsidRDefault="009431F4" w:rsidP="006603C7">
            <w:pPr>
              <w:jc w:val="both"/>
              <w:rPr>
                <w:rFonts w:ascii="Times New Roman" w:eastAsia="Times New Roman" w:hAnsi="Times New Roman" w:cs="Times New Roman"/>
                <w:sz w:val="12"/>
              </w:rPr>
            </w:pPr>
          </w:p>
          <w:p w14:paraId="7986DC82" w14:textId="77777777" w:rsidR="009431F4" w:rsidRDefault="009431F4" w:rsidP="006603C7">
            <w:pPr>
              <w:jc w:val="both"/>
            </w:pPr>
            <w:r w:rsidRPr="00FD5DD0">
              <w:rPr>
                <w:rFonts w:ascii="Times New Roman" w:eastAsia="Times New Roman" w:hAnsi="Times New Roman" w:cs="Times New Roman"/>
                <w:sz w:val="12"/>
              </w:rPr>
              <w:t>5018 Sayılı Kamu Mali Yönetim ve Kontrol Kanun, 4734 Sayılı Kamu İhale Kanunu, Muhasebe Yönetmelikleri, Merkezi Yönetim Harcama Belgeleri Yönetmeliği, Taşınır Mal Yönetmeliği uygulanmaktadır.</w:t>
            </w:r>
            <w:r>
              <w:rPr>
                <w:rFonts w:ascii="Times New Roman" w:eastAsia="Times New Roman" w:hAnsi="Times New Roman" w:cs="Times New Roman"/>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5C661CF" w14:textId="77777777" w:rsidR="009431F4" w:rsidRDefault="009431F4" w:rsidP="006603C7"/>
        </w:tc>
        <w:tc>
          <w:tcPr>
            <w:tcW w:w="1591" w:type="dxa"/>
            <w:tcBorders>
              <w:top w:val="single" w:sz="4" w:space="0" w:color="000000"/>
              <w:left w:val="single" w:sz="4" w:space="0" w:color="000000"/>
              <w:bottom w:val="single" w:sz="4" w:space="0" w:color="000000"/>
              <w:right w:val="single" w:sz="4" w:space="0" w:color="000000"/>
            </w:tcBorders>
          </w:tcPr>
          <w:p w14:paraId="66A32255"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1B68F272"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2429B18B" w14:textId="77777777" w:rsidR="009431F4" w:rsidRDefault="009431F4" w:rsidP="006603C7"/>
        </w:tc>
        <w:tc>
          <w:tcPr>
            <w:tcW w:w="1085" w:type="dxa"/>
            <w:tcBorders>
              <w:top w:val="single" w:sz="4" w:space="0" w:color="000000"/>
              <w:left w:val="single" w:sz="4" w:space="0" w:color="000000"/>
              <w:bottom w:val="single" w:sz="4" w:space="0" w:color="000000"/>
              <w:right w:val="single" w:sz="4" w:space="0" w:color="000000"/>
            </w:tcBorders>
          </w:tcPr>
          <w:p w14:paraId="6E8CE8D3" w14:textId="77777777" w:rsidR="009431F4" w:rsidRDefault="009431F4" w:rsidP="006603C7"/>
        </w:tc>
        <w:tc>
          <w:tcPr>
            <w:tcW w:w="1267" w:type="dxa"/>
            <w:tcBorders>
              <w:top w:val="single" w:sz="4" w:space="0" w:color="000000"/>
              <w:left w:val="single" w:sz="4" w:space="0" w:color="000000"/>
              <w:bottom w:val="single" w:sz="4" w:space="0" w:color="000000"/>
              <w:right w:val="single" w:sz="4" w:space="0" w:color="000000"/>
            </w:tcBorders>
          </w:tcPr>
          <w:p w14:paraId="2ECCE3DC" w14:textId="77777777" w:rsidR="009431F4" w:rsidRDefault="009431F4" w:rsidP="006603C7"/>
        </w:tc>
        <w:tc>
          <w:tcPr>
            <w:tcW w:w="1284" w:type="dxa"/>
            <w:tcBorders>
              <w:top w:val="single" w:sz="4" w:space="0" w:color="000000"/>
              <w:left w:val="single" w:sz="4" w:space="0" w:color="000000"/>
              <w:bottom w:val="single" w:sz="4" w:space="0" w:color="000000"/>
              <w:right w:val="single" w:sz="4" w:space="0" w:color="000000"/>
            </w:tcBorders>
          </w:tcPr>
          <w:p w14:paraId="054E367B" w14:textId="77777777" w:rsidR="009431F4" w:rsidRDefault="009431F4" w:rsidP="006603C7"/>
        </w:tc>
      </w:tr>
      <w:tr w:rsidR="009431F4" w14:paraId="16E23767" w14:textId="77777777" w:rsidTr="006603C7">
        <w:trPr>
          <w:trHeight w:val="1104"/>
        </w:trPr>
        <w:tc>
          <w:tcPr>
            <w:tcW w:w="719" w:type="dxa"/>
            <w:tcBorders>
              <w:top w:val="single" w:sz="4" w:space="0" w:color="000000"/>
              <w:left w:val="single" w:sz="9" w:space="0" w:color="000000"/>
              <w:bottom w:val="single" w:sz="4" w:space="0" w:color="000000"/>
              <w:right w:val="single" w:sz="4" w:space="0" w:color="000000"/>
            </w:tcBorders>
            <w:vAlign w:val="center"/>
          </w:tcPr>
          <w:p w14:paraId="4963B7A8" w14:textId="77777777" w:rsidR="009431F4" w:rsidRDefault="009431F4" w:rsidP="006603C7">
            <w:r>
              <w:rPr>
                <w:rFonts w:ascii="Times New Roman" w:eastAsia="Times New Roman" w:hAnsi="Times New Roman" w:cs="Times New Roman"/>
                <w:sz w:val="12"/>
              </w:rPr>
              <w:t>KFS 8.2</w:t>
            </w:r>
          </w:p>
        </w:tc>
        <w:tc>
          <w:tcPr>
            <w:tcW w:w="2207" w:type="dxa"/>
            <w:tcBorders>
              <w:top w:val="single" w:sz="4" w:space="0" w:color="000000"/>
              <w:left w:val="single" w:sz="4" w:space="0" w:color="000000"/>
              <w:bottom w:val="single" w:sz="4" w:space="0" w:color="000000"/>
              <w:right w:val="single" w:sz="4" w:space="0" w:color="000000"/>
            </w:tcBorders>
            <w:vAlign w:val="center"/>
          </w:tcPr>
          <w:p w14:paraId="11898DF0" w14:textId="77777777" w:rsidR="009431F4" w:rsidRDefault="009431F4" w:rsidP="006603C7">
            <w:pPr>
              <w:jc w:val="both"/>
            </w:pPr>
            <w:r>
              <w:rPr>
                <w:rFonts w:ascii="Times New Roman" w:eastAsia="Times New Roman" w:hAnsi="Times New Roman" w:cs="Times New Roman"/>
                <w:sz w:val="12"/>
              </w:rPr>
              <w:t>Prosedürler ve ilgili dokümanlar, faaliyet veya mali karar ve işlemin başlaması, uygulanması ve sonuçlandırılması aşamalarını kapsamalıdır.</w:t>
            </w:r>
          </w:p>
        </w:tc>
        <w:tc>
          <w:tcPr>
            <w:tcW w:w="4033" w:type="dxa"/>
            <w:vMerge/>
            <w:tcBorders>
              <w:left w:val="single" w:sz="4" w:space="0" w:color="000000"/>
              <w:right w:val="single" w:sz="4" w:space="0" w:color="000000"/>
            </w:tcBorders>
          </w:tcPr>
          <w:p w14:paraId="6516E4DC"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3A56C05C" w14:textId="77777777" w:rsidR="009431F4" w:rsidRDefault="009431F4" w:rsidP="006603C7"/>
        </w:tc>
        <w:tc>
          <w:tcPr>
            <w:tcW w:w="1591" w:type="dxa"/>
            <w:tcBorders>
              <w:top w:val="single" w:sz="4" w:space="0" w:color="000000"/>
              <w:left w:val="single" w:sz="4" w:space="0" w:color="000000"/>
              <w:bottom w:val="single" w:sz="4" w:space="0" w:color="000000"/>
              <w:right w:val="single" w:sz="4" w:space="0" w:color="000000"/>
            </w:tcBorders>
          </w:tcPr>
          <w:p w14:paraId="2D1E6D9A"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035F812B"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01EB0865" w14:textId="77777777" w:rsidR="009431F4" w:rsidRDefault="009431F4" w:rsidP="006603C7"/>
        </w:tc>
        <w:tc>
          <w:tcPr>
            <w:tcW w:w="1085" w:type="dxa"/>
            <w:tcBorders>
              <w:top w:val="single" w:sz="4" w:space="0" w:color="000000"/>
              <w:left w:val="single" w:sz="4" w:space="0" w:color="000000"/>
              <w:bottom w:val="single" w:sz="4" w:space="0" w:color="000000"/>
              <w:right w:val="single" w:sz="4" w:space="0" w:color="000000"/>
            </w:tcBorders>
          </w:tcPr>
          <w:p w14:paraId="30ADBFE4" w14:textId="77777777" w:rsidR="009431F4" w:rsidRDefault="009431F4" w:rsidP="006603C7"/>
        </w:tc>
        <w:tc>
          <w:tcPr>
            <w:tcW w:w="1267" w:type="dxa"/>
            <w:tcBorders>
              <w:top w:val="single" w:sz="4" w:space="0" w:color="000000"/>
              <w:left w:val="single" w:sz="4" w:space="0" w:color="000000"/>
              <w:bottom w:val="single" w:sz="4" w:space="0" w:color="000000"/>
              <w:right w:val="single" w:sz="4" w:space="0" w:color="000000"/>
            </w:tcBorders>
          </w:tcPr>
          <w:p w14:paraId="14A76653" w14:textId="77777777" w:rsidR="009431F4" w:rsidRDefault="009431F4" w:rsidP="006603C7"/>
        </w:tc>
        <w:tc>
          <w:tcPr>
            <w:tcW w:w="1284" w:type="dxa"/>
            <w:tcBorders>
              <w:top w:val="single" w:sz="4" w:space="0" w:color="000000"/>
              <w:left w:val="single" w:sz="4" w:space="0" w:color="000000"/>
              <w:bottom w:val="single" w:sz="4" w:space="0" w:color="000000"/>
              <w:right w:val="single" w:sz="4" w:space="0" w:color="000000"/>
            </w:tcBorders>
          </w:tcPr>
          <w:p w14:paraId="750D361F" w14:textId="77777777" w:rsidR="009431F4" w:rsidRDefault="009431F4" w:rsidP="006603C7"/>
        </w:tc>
      </w:tr>
      <w:tr w:rsidR="009431F4" w14:paraId="5F81F1F2" w14:textId="77777777" w:rsidTr="006603C7">
        <w:trPr>
          <w:trHeight w:val="1189"/>
        </w:trPr>
        <w:tc>
          <w:tcPr>
            <w:tcW w:w="719" w:type="dxa"/>
            <w:tcBorders>
              <w:top w:val="single" w:sz="4" w:space="0" w:color="000000"/>
              <w:left w:val="single" w:sz="9" w:space="0" w:color="000000"/>
              <w:bottom w:val="nil"/>
              <w:right w:val="single" w:sz="4" w:space="0" w:color="000000"/>
            </w:tcBorders>
            <w:vAlign w:val="center"/>
          </w:tcPr>
          <w:p w14:paraId="7F7432DF" w14:textId="77777777" w:rsidR="009431F4" w:rsidRDefault="009431F4" w:rsidP="006603C7">
            <w:r>
              <w:rPr>
                <w:rFonts w:ascii="Times New Roman" w:eastAsia="Times New Roman" w:hAnsi="Times New Roman" w:cs="Times New Roman"/>
                <w:sz w:val="12"/>
              </w:rPr>
              <w:t>KFS 8.3</w:t>
            </w:r>
          </w:p>
        </w:tc>
        <w:tc>
          <w:tcPr>
            <w:tcW w:w="2207" w:type="dxa"/>
            <w:tcBorders>
              <w:top w:val="single" w:sz="4" w:space="0" w:color="000000"/>
              <w:left w:val="single" w:sz="4" w:space="0" w:color="000000"/>
              <w:bottom w:val="nil"/>
              <w:right w:val="single" w:sz="4" w:space="0" w:color="000000"/>
            </w:tcBorders>
            <w:vAlign w:val="center"/>
          </w:tcPr>
          <w:p w14:paraId="27D087A7" w14:textId="77777777" w:rsidR="009431F4" w:rsidRDefault="009431F4" w:rsidP="006603C7">
            <w:pPr>
              <w:jc w:val="both"/>
            </w:pPr>
            <w:r>
              <w:rPr>
                <w:rFonts w:ascii="Times New Roman" w:eastAsia="Times New Roman" w:hAnsi="Times New Roman" w:cs="Times New Roman"/>
                <w:sz w:val="12"/>
              </w:rPr>
              <w:t>Prosedürler ve ilgili dokümanlar, güncel, kapsamlı, mevzuata uygun ve ilgili personel tarafından anlaşılabilir ve ulaşılabilir olmalıdır.</w:t>
            </w:r>
          </w:p>
        </w:tc>
        <w:tc>
          <w:tcPr>
            <w:tcW w:w="4033" w:type="dxa"/>
            <w:vMerge/>
            <w:tcBorders>
              <w:left w:val="single" w:sz="4" w:space="0" w:color="000000"/>
              <w:bottom w:val="nil"/>
              <w:right w:val="single" w:sz="4" w:space="0" w:color="000000"/>
            </w:tcBorders>
          </w:tcPr>
          <w:p w14:paraId="05F0E837"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06093198" w14:textId="77777777" w:rsidR="009431F4" w:rsidRDefault="009431F4" w:rsidP="006603C7"/>
        </w:tc>
        <w:tc>
          <w:tcPr>
            <w:tcW w:w="1591" w:type="dxa"/>
            <w:tcBorders>
              <w:top w:val="single" w:sz="4" w:space="0" w:color="000000"/>
              <w:left w:val="single" w:sz="4" w:space="0" w:color="000000"/>
              <w:bottom w:val="nil"/>
              <w:right w:val="single" w:sz="4" w:space="0" w:color="000000"/>
            </w:tcBorders>
          </w:tcPr>
          <w:p w14:paraId="29C03CC2"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4EE79C38"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2660DD99" w14:textId="77777777" w:rsidR="009431F4" w:rsidRDefault="009431F4" w:rsidP="006603C7"/>
        </w:tc>
        <w:tc>
          <w:tcPr>
            <w:tcW w:w="1085" w:type="dxa"/>
            <w:tcBorders>
              <w:top w:val="single" w:sz="4" w:space="0" w:color="000000"/>
              <w:left w:val="single" w:sz="4" w:space="0" w:color="000000"/>
              <w:bottom w:val="nil"/>
              <w:right w:val="single" w:sz="4" w:space="0" w:color="000000"/>
            </w:tcBorders>
          </w:tcPr>
          <w:p w14:paraId="6D21F478" w14:textId="77777777" w:rsidR="009431F4" w:rsidRDefault="009431F4" w:rsidP="006603C7"/>
        </w:tc>
        <w:tc>
          <w:tcPr>
            <w:tcW w:w="1267" w:type="dxa"/>
            <w:tcBorders>
              <w:top w:val="single" w:sz="4" w:space="0" w:color="000000"/>
              <w:left w:val="single" w:sz="4" w:space="0" w:color="000000"/>
              <w:bottom w:val="single" w:sz="4" w:space="0" w:color="000000"/>
              <w:right w:val="single" w:sz="4" w:space="0" w:color="000000"/>
            </w:tcBorders>
          </w:tcPr>
          <w:p w14:paraId="4AACA125" w14:textId="77777777" w:rsidR="009431F4" w:rsidRDefault="009431F4" w:rsidP="006603C7"/>
        </w:tc>
        <w:tc>
          <w:tcPr>
            <w:tcW w:w="1284" w:type="dxa"/>
            <w:tcBorders>
              <w:top w:val="single" w:sz="4" w:space="0" w:color="000000"/>
              <w:left w:val="single" w:sz="4" w:space="0" w:color="000000"/>
              <w:bottom w:val="nil"/>
              <w:right w:val="single" w:sz="4" w:space="0" w:color="000000"/>
            </w:tcBorders>
          </w:tcPr>
          <w:p w14:paraId="5BAEE487" w14:textId="77777777" w:rsidR="009431F4" w:rsidRDefault="009431F4" w:rsidP="006603C7"/>
        </w:tc>
      </w:tr>
    </w:tbl>
    <w:p w14:paraId="172BC821" w14:textId="77777777" w:rsidR="009431F4" w:rsidRDefault="009431F4" w:rsidP="009431F4">
      <w:r>
        <w:br w:type="page"/>
      </w:r>
    </w:p>
    <w:p w14:paraId="05A94D18" w14:textId="77777777" w:rsidR="009431F4" w:rsidRDefault="009431F4" w:rsidP="009431F4">
      <w:pPr>
        <w:spacing w:after="0"/>
        <w:ind w:left="-1440" w:right="15394"/>
      </w:pPr>
    </w:p>
    <w:tbl>
      <w:tblPr>
        <w:tblStyle w:val="TableGrid"/>
        <w:tblW w:w="14582" w:type="dxa"/>
        <w:tblInd w:w="-363" w:type="dxa"/>
        <w:tblCellMar>
          <w:top w:w="64" w:type="dxa"/>
          <w:left w:w="20" w:type="dxa"/>
          <w:right w:w="17" w:type="dxa"/>
        </w:tblCellMar>
        <w:tblLook w:val="04A0" w:firstRow="1" w:lastRow="0" w:firstColumn="1" w:lastColumn="0" w:noHBand="0" w:noVBand="1"/>
      </w:tblPr>
      <w:tblGrid>
        <w:gridCol w:w="689"/>
        <w:gridCol w:w="2106"/>
        <w:gridCol w:w="3798"/>
        <w:gridCol w:w="887"/>
        <w:gridCol w:w="1606"/>
        <w:gridCol w:w="955"/>
        <w:gridCol w:w="636"/>
        <w:gridCol w:w="1370"/>
        <w:gridCol w:w="1170"/>
        <w:gridCol w:w="1365"/>
      </w:tblGrid>
      <w:tr w:rsidR="009431F4" w14:paraId="139825EA" w14:textId="77777777" w:rsidTr="006603C7">
        <w:trPr>
          <w:trHeight w:val="708"/>
        </w:trPr>
        <w:tc>
          <w:tcPr>
            <w:tcW w:w="696"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4AFF408C" w14:textId="77777777" w:rsidR="009431F4" w:rsidRDefault="009431F4" w:rsidP="006603C7">
            <w:r>
              <w:rPr>
                <w:rFonts w:ascii="Times New Roman" w:eastAsia="Times New Roman" w:hAnsi="Times New Roman" w:cs="Times New Roman"/>
                <w:b/>
                <w:sz w:val="12"/>
              </w:rPr>
              <w:t>KFS9</w:t>
            </w:r>
          </w:p>
        </w:tc>
        <w:tc>
          <w:tcPr>
            <w:tcW w:w="13886"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3D5C28DB" w14:textId="77777777" w:rsidR="009431F4" w:rsidRDefault="009431F4" w:rsidP="006603C7">
            <w:pPr>
              <w:ind w:left="12"/>
            </w:pPr>
            <w:r>
              <w:rPr>
                <w:rFonts w:ascii="Times New Roman" w:eastAsia="Times New Roman" w:hAnsi="Times New Roman" w:cs="Times New Roman"/>
                <w:b/>
                <w:sz w:val="12"/>
              </w:rPr>
              <w:t xml:space="preserve">Görevler </w:t>
            </w:r>
            <w:proofErr w:type="spellStart"/>
            <w:proofErr w:type="gramStart"/>
            <w:r>
              <w:rPr>
                <w:rFonts w:ascii="Times New Roman" w:eastAsia="Times New Roman" w:hAnsi="Times New Roman" w:cs="Times New Roman"/>
                <w:b/>
                <w:sz w:val="12"/>
              </w:rPr>
              <w:t>ayrılığı:</w:t>
            </w:r>
            <w:r>
              <w:rPr>
                <w:rFonts w:ascii="Times New Roman" w:eastAsia="Times New Roman" w:hAnsi="Times New Roman" w:cs="Times New Roman"/>
                <w:sz w:val="12"/>
              </w:rPr>
              <w:t>Hata</w:t>
            </w:r>
            <w:proofErr w:type="spellEnd"/>
            <w:proofErr w:type="gramEnd"/>
            <w:r>
              <w:rPr>
                <w:rFonts w:ascii="Times New Roman" w:eastAsia="Times New Roman" w:hAnsi="Times New Roman" w:cs="Times New Roman"/>
                <w:sz w:val="12"/>
              </w:rPr>
              <w:t>, eksiklik, yanlışlık, usulsüzlük ve yolsuzluk risklerini azaltmak için faaliyetler ile mali karar ve işlemlerin onaylanması, uygulanması, kaydedilmesi ve kontrol edilmesi görevleri personel arasında paylaştırılmalıdır.</w:t>
            </w:r>
          </w:p>
        </w:tc>
      </w:tr>
      <w:tr w:rsidR="009431F4" w14:paraId="32375D1C" w14:textId="77777777" w:rsidTr="006603C7">
        <w:trPr>
          <w:trHeight w:val="902"/>
        </w:trPr>
        <w:tc>
          <w:tcPr>
            <w:tcW w:w="696" w:type="dxa"/>
            <w:tcBorders>
              <w:top w:val="single" w:sz="4" w:space="0" w:color="000000"/>
              <w:left w:val="single" w:sz="9" w:space="0" w:color="000000"/>
              <w:bottom w:val="single" w:sz="4" w:space="0" w:color="000000"/>
              <w:right w:val="single" w:sz="4" w:space="0" w:color="000000"/>
            </w:tcBorders>
            <w:vAlign w:val="center"/>
          </w:tcPr>
          <w:p w14:paraId="4EF33901"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KFS 9.1</w:t>
            </w:r>
          </w:p>
        </w:tc>
        <w:tc>
          <w:tcPr>
            <w:tcW w:w="2124" w:type="dxa"/>
            <w:tcBorders>
              <w:top w:val="single" w:sz="4" w:space="0" w:color="000000"/>
              <w:left w:val="single" w:sz="4" w:space="0" w:color="000000"/>
              <w:bottom w:val="single" w:sz="4" w:space="0" w:color="000000"/>
              <w:right w:val="single" w:sz="4" w:space="0" w:color="000000"/>
            </w:tcBorders>
            <w:vAlign w:val="center"/>
          </w:tcPr>
          <w:p w14:paraId="63DEC1A3" w14:textId="77777777" w:rsidR="009431F4" w:rsidRPr="00064C11" w:rsidRDefault="009431F4" w:rsidP="006603C7">
            <w:pPr>
              <w:ind w:right="3"/>
              <w:jc w:val="both"/>
              <w:rPr>
                <w:sz w:val="14"/>
                <w:szCs w:val="14"/>
              </w:rPr>
            </w:pPr>
            <w:r w:rsidRPr="00064C11">
              <w:rPr>
                <w:rFonts w:ascii="Times New Roman" w:eastAsia="Times New Roman" w:hAnsi="Times New Roman" w:cs="Times New Roman"/>
                <w:sz w:val="14"/>
                <w:szCs w:val="14"/>
              </w:rPr>
              <w:t>Her faaliyet veya mali karar ve işlemin onaylanması, uygulanması, kaydedilmesi ve kontrolü görevleri farklı kişilere verilmelidir.</w:t>
            </w:r>
          </w:p>
        </w:tc>
        <w:tc>
          <w:tcPr>
            <w:tcW w:w="3856" w:type="dxa"/>
            <w:tcBorders>
              <w:top w:val="single" w:sz="4" w:space="0" w:color="000000"/>
              <w:left w:val="single" w:sz="4" w:space="0" w:color="000000"/>
              <w:bottom w:val="single" w:sz="4" w:space="0" w:color="000000"/>
              <w:right w:val="single" w:sz="4" w:space="0" w:color="000000"/>
            </w:tcBorders>
          </w:tcPr>
          <w:p w14:paraId="73B78817" w14:textId="77777777" w:rsidR="009431F4" w:rsidRPr="00064C11" w:rsidRDefault="009431F4" w:rsidP="006603C7">
            <w:pPr>
              <w:jc w:val="both"/>
              <w:rPr>
                <w:sz w:val="14"/>
                <w:szCs w:val="14"/>
              </w:rPr>
            </w:pPr>
            <w:r w:rsidRPr="00064C11">
              <w:rPr>
                <w:rFonts w:ascii="Times New Roman" w:eastAsia="Times New Roman" w:hAnsi="Times New Roman" w:cs="Times New Roman"/>
                <w:sz w:val="14"/>
                <w:szCs w:val="14"/>
              </w:rPr>
              <w:t>MYS, BKMYS ve EBYS kapsamında yürütülen faaliyetlerin ve mali işlemlerin onaylanması, uygulanması, kaydedilmesi ve kontrol edilmesi aşamaları farklı kişilerin yetki ve sorumlulukları kapsamındadır.</w:t>
            </w:r>
          </w:p>
        </w:tc>
        <w:tc>
          <w:tcPr>
            <w:tcW w:w="897" w:type="dxa"/>
            <w:tcBorders>
              <w:top w:val="single" w:sz="4" w:space="0" w:color="000000"/>
              <w:left w:val="single" w:sz="4" w:space="0" w:color="000000"/>
              <w:bottom w:val="single" w:sz="4" w:space="0" w:color="000000"/>
              <w:right w:val="single" w:sz="4" w:space="0" w:color="000000"/>
            </w:tcBorders>
          </w:tcPr>
          <w:p w14:paraId="62ECE08D"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KFS 9.1.1</w:t>
            </w:r>
          </w:p>
        </w:tc>
        <w:tc>
          <w:tcPr>
            <w:tcW w:w="1618" w:type="dxa"/>
            <w:tcBorders>
              <w:top w:val="single" w:sz="4" w:space="0" w:color="000000"/>
              <w:left w:val="single" w:sz="4" w:space="0" w:color="000000"/>
              <w:bottom w:val="single" w:sz="4" w:space="0" w:color="000000"/>
              <w:right w:val="single" w:sz="4" w:space="0" w:color="000000"/>
            </w:tcBorders>
          </w:tcPr>
          <w:p w14:paraId="346F675A" w14:textId="77777777" w:rsidR="009431F4" w:rsidRPr="00064C11" w:rsidRDefault="009431F4" w:rsidP="006603C7">
            <w:pPr>
              <w:rPr>
                <w:sz w:val="14"/>
                <w:szCs w:val="14"/>
              </w:rPr>
            </w:pPr>
            <w:r w:rsidRPr="00064C11">
              <w:rPr>
                <w:sz w:val="14"/>
                <w:szCs w:val="14"/>
              </w:rPr>
              <w:t xml:space="preserve"> </w:t>
            </w:r>
          </w:p>
        </w:tc>
        <w:tc>
          <w:tcPr>
            <w:tcW w:w="824" w:type="dxa"/>
            <w:tcBorders>
              <w:top w:val="single" w:sz="4" w:space="0" w:color="000000"/>
              <w:left w:val="single" w:sz="4" w:space="0" w:color="000000"/>
              <w:bottom w:val="single" w:sz="4" w:space="0" w:color="000000"/>
              <w:right w:val="single" w:sz="4" w:space="0" w:color="000000"/>
            </w:tcBorders>
          </w:tcPr>
          <w:p w14:paraId="30DCB147" w14:textId="77777777" w:rsidR="009431F4" w:rsidRPr="00064C11" w:rsidRDefault="009431F4" w:rsidP="006603C7">
            <w:pPr>
              <w:rPr>
                <w:sz w:val="14"/>
                <w:szCs w:val="14"/>
              </w:rPr>
            </w:pPr>
            <w:r w:rsidRPr="00064C11">
              <w:rPr>
                <w:rFonts w:ascii="Times New Roman" w:hAnsi="Times New Roman" w:cs="Times New Roman"/>
                <w:sz w:val="14"/>
                <w:szCs w:val="14"/>
              </w:rPr>
              <w:t>Kütüphane ve Dokümantasyon Daire Başkanlığı</w:t>
            </w:r>
          </w:p>
        </w:tc>
        <w:tc>
          <w:tcPr>
            <w:tcW w:w="633" w:type="dxa"/>
            <w:tcBorders>
              <w:top w:val="single" w:sz="4" w:space="0" w:color="000000"/>
              <w:left w:val="single" w:sz="4" w:space="0" w:color="000000"/>
              <w:bottom w:val="single" w:sz="4" w:space="0" w:color="000000"/>
              <w:right w:val="single" w:sz="4" w:space="0" w:color="000000"/>
            </w:tcBorders>
          </w:tcPr>
          <w:p w14:paraId="1D89B282" w14:textId="77777777" w:rsidR="009431F4" w:rsidRPr="00064C11" w:rsidRDefault="009431F4" w:rsidP="006603C7">
            <w:pPr>
              <w:rPr>
                <w:sz w:val="14"/>
                <w:szCs w:val="14"/>
              </w:rPr>
            </w:pPr>
            <w:r w:rsidRPr="00064C11">
              <w:rPr>
                <w:rFonts w:ascii="Times New Roman" w:hAnsi="Times New Roman" w:cs="Times New Roman"/>
                <w:sz w:val="14"/>
                <w:szCs w:val="14"/>
              </w:rPr>
              <w:t>Strateji Geliştirme Daire Başkanlığı</w:t>
            </w:r>
          </w:p>
        </w:tc>
        <w:tc>
          <w:tcPr>
            <w:tcW w:w="1377" w:type="dxa"/>
            <w:tcBorders>
              <w:top w:val="single" w:sz="4" w:space="0" w:color="000000"/>
              <w:left w:val="single" w:sz="4" w:space="0" w:color="000000"/>
              <w:bottom w:val="single" w:sz="4" w:space="0" w:color="000000"/>
              <w:right w:val="single" w:sz="4" w:space="0" w:color="000000"/>
            </w:tcBorders>
          </w:tcPr>
          <w:p w14:paraId="4691E42B"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Görev dağılım çizelgesi,</w:t>
            </w:r>
          </w:p>
          <w:p w14:paraId="65EB0F46"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Komisyon görevlendirmeleri</w:t>
            </w:r>
          </w:p>
        </w:tc>
        <w:tc>
          <w:tcPr>
            <w:tcW w:w="1185" w:type="dxa"/>
            <w:tcBorders>
              <w:top w:val="single" w:sz="4" w:space="0" w:color="000000"/>
              <w:left w:val="single" w:sz="4" w:space="0" w:color="000000"/>
              <w:bottom w:val="single" w:sz="4" w:space="0" w:color="000000"/>
              <w:right w:val="single" w:sz="4" w:space="0" w:color="000000"/>
            </w:tcBorders>
          </w:tcPr>
          <w:p w14:paraId="05B5DF7A"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Sürekli</w:t>
            </w:r>
          </w:p>
        </w:tc>
        <w:tc>
          <w:tcPr>
            <w:tcW w:w="1372" w:type="dxa"/>
            <w:tcBorders>
              <w:top w:val="single" w:sz="4" w:space="0" w:color="000000"/>
              <w:left w:val="single" w:sz="4" w:space="0" w:color="000000"/>
              <w:bottom w:val="single" w:sz="4" w:space="0" w:color="000000"/>
              <w:right w:val="single" w:sz="4" w:space="0" w:color="000000"/>
            </w:tcBorders>
          </w:tcPr>
          <w:p w14:paraId="2D4B0624" w14:textId="77777777" w:rsidR="009431F4" w:rsidRDefault="009431F4" w:rsidP="006603C7"/>
        </w:tc>
      </w:tr>
      <w:tr w:rsidR="009431F4" w14:paraId="3A8B8C5F" w14:textId="77777777" w:rsidTr="006603C7">
        <w:trPr>
          <w:trHeight w:val="852"/>
        </w:trPr>
        <w:tc>
          <w:tcPr>
            <w:tcW w:w="696" w:type="dxa"/>
            <w:tcBorders>
              <w:top w:val="single" w:sz="4" w:space="0" w:color="000000"/>
              <w:left w:val="single" w:sz="9" w:space="0" w:color="000000"/>
              <w:bottom w:val="single" w:sz="4" w:space="0" w:color="000000"/>
              <w:right w:val="single" w:sz="4" w:space="0" w:color="000000"/>
            </w:tcBorders>
            <w:vAlign w:val="center"/>
          </w:tcPr>
          <w:p w14:paraId="10FBC055"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KFS 9.2</w:t>
            </w:r>
          </w:p>
        </w:tc>
        <w:tc>
          <w:tcPr>
            <w:tcW w:w="2124" w:type="dxa"/>
            <w:tcBorders>
              <w:top w:val="single" w:sz="4" w:space="0" w:color="000000"/>
              <w:left w:val="single" w:sz="4" w:space="0" w:color="000000"/>
              <w:bottom w:val="single" w:sz="4" w:space="0" w:color="000000"/>
              <w:right w:val="single" w:sz="4" w:space="0" w:color="000000"/>
            </w:tcBorders>
            <w:vAlign w:val="center"/>
          </w:tcPr>
          <w:p w14:paraId="250E4975" w14:textId="77777777" w:rsidR="009431F4" w:rsidRPr="00064C11" w:rsidRDefault="009431F4" w:rsidP="006603C7">
            <w:pPr>
              <w:ind w:right="3"/>
              <w:jc w:val="both"/>
              <w:rPr>
                <w:sz w:val="14"/>
                <w:szCs w:val="14"/>
              </w:rPr>
            </w:pPr>
            <w:r w:rsidRPr="00064C11">
              <w:rPr>
                <w:rFonts w:ascii="Times New Roman" w:eastAsia="Times New Roman" w:hAnsi="Times New Roman" w:cs="Times New Roman"/>
                <w:sz w:val="14"/>
                <w:szCs w:val="14"/>
              </w:rPr>
              <w:t>Personel sayısının yetersizliği nedeniyle görevler ayrılığı ilkesinin tam olarak uygulanamadığı idarelerin yöneticileri risklerin farkında olmalı ve gerekli önlemleri almalıdır.</w:t>
            </w:r>
          </w:p>
        </w:tc>
        <w:tc>
          <w:tcPr>
            <w:tcW w:w="3856" w:type="dxa"/>
            <w:tcBorders>
              <w:top w:val="single" w:sz="4" w:space="0" w:color="000000"/>
              <w:left w:val="single" w:sz="4" w:space="0" w:color="000000"/>
              <w:bottom w:val="single" w:sz="4" w:space="0" w:color="000000"/>
              <w:right w:val="single" w:sz="4" w:space="0" w:color="000000"/>
            </w:tcBorders>
          </w:tcPr>
          <w:p w14:paraId="3024D968" w14:textId="77777777" w:rsidR="009431F4" w:rsidRPr="00064C11" w:rsidRDefault="009431F4" w:rsidP="006603C7">
            <w:pPr>
              <w:rPr>
                <w:sz w:val="14"/>
                <w:szCs w:val="14"/>
              </w:rPr>
            </w:pPr>
          </w:p>
        </w:tc>
        <w:tc>
          <w:tcPr>
            <w:tcW w:w="897" w:type="dxa"/>
            <w:tcBorders>
              <w:top w:val="single" w:sz="4" w:space="0" w:color="000000"/>
              <w:left w:val="single" w:sz="4" w:space="0" w:color="000000"/>
              <w:bottom w:val="single" w:sz="4" w:space="0" w:color="000000"/>
              <w:right w:val="single" w:sz="4" w:space="0" w:color="000000"/>
            </w:tcBorders>
          </w:tcPr>
          <w:p w14:paraId="10B544B3" w14:textId="77777777" w:rsidR="009431F4" w:rsidRPr="00064C11" w:rsidRDefault="009431F4" w:rsidP="006603C7">
            <w:pPr>
              <w:rPr>
                <w:sz w:val="14"/>
                <w:szCs w:val="14"/>
              </w:rPr>
            </w:pPr>
          </w:p>
        </w:tc>
        <w:tc>
          <w:tcPr>
            <w:tcW w:w="1618" w:type="dxa"/>
            <w:tcBorders>
              <w:top w:val="single" w:sz="4" w:space="0" w:color="000000"/>
              <w:left w:val="single" w:sz="4" w:space="0" w:color="000000"/>
              <w:bottom w:val="single" w:sz="4" w:space="0" w:color="000000"/>
              <w:right w:val="single" w:sz="4" w:space="0" w:color="000000"/>
            </w:tcBorders>
          </w:tcPr>
          <w:p w14:paraId="1519394F" w14:textId="77777777" w:rsidR="009431F4" w:rsidRPr="00064C11" w:rsidRDefault="009431F4" w:rsidP="006603C7">
            <w:pPr>
              <w:rPr>
                <w:sz w:val="14"/>
                <w:szCs w:val="14"/>
              </w:rPr>
            </w:pPr>
          </w:p>
        </w:tc>
        <w:tc>
          <w:tcPr>
            <w:tcW w:w="824" w:type="dxa"/>
            <w:tcBorders>
              <w:top w:val="single" w:sz="4" w:space="0" w:color="000000"/>
              <w:left w:val="single" w:sz="4" w:space="0" w:color="000000"/>
              <w:bottom w:val="single" w:sz="4" w:space="0" w:color="000000"/>
              <w:right w:val="single" w:sz="4" w:space="0" w:color="000000"/>
            </w:tcBorders>
          </w:tcPr>
          <w:p w14:paraId="03B83A9C" w14:textId="77777777" w:rsidR="009431F4" w:rsidRPr="00064C11" w:rsidRDefault="009431F4" w:rsidP="006603C7">
            <w:pPr>
              <w:rPr>
                <w:sz w:val="14"/>
                <w:szCs w:val="14"/>
              </w:rPr>
            </w:pPr>
          </w:p>
        </w:tc>
        <w:tc>
          <w:tcPr>
            <w:tcW w:w="633" w:type="dxa"/>
            <w:tcBorders>
              <w:top w:val="single" w:sz="4" w:space="0" w:color="000000"/>
              <w:left w:val="single" w:sz="4" w:space="0" w:color="000000"/>
              <w:bottom w:val="single" w:sz="4" w:space="0" w:color="000000"/>
              <w:right w:val="single" w:sz="4" w:space="0" w:color="000000"/>
            </w:tcBorders>
          </w:tcPr>
          <w:p w14:paraId="4DAD1AE8" w14:textId="77777777" w:rsidR="009431F4" w:rsidRPr="00064C11" w:rsidRDefault="009431F4" w:rsidP="006603C7">
            <w:pPr>
              <w:rPr>
                <w:sz w:val="14"/>
                <w:szCs w:val="14"/>
              </w:rPr>
            </w:pPr>
          </w:p>
        </w:tc>
        <w:tc>
          <w:tcPr>
            <w:tcW w:w="1377" w:type="dxa"/>
            <w:tcBorders>
              <w:top w:val="single" w:sz="4" w:space="0" w:color="000000"/>
              <w:left w:val="single" w:sz="4" w:space="0" w:color="000000"/>
              <w:bottom w:val="single" w:sz="4" w:space="0" w:color="000000"/>
              <w:right w:val="single" w:sz="4" w:space="0" w:color="000000"/>
            </w:tcBorders>
          </w:tcPr>
          <w:p w14:paraId="04EE24E1" w14:textId="77777777" w:rsidR="009431F4" w:rsidRPr="00064C11" w:rsidRDefault="009431F4" w:rsidP="006603C7">
            <w:pPr>
              <w:rPr>
                <w:sz w:val="14"/>
                <w:szCs w:val="14"/>
              </w:rPr>
            </w:pPr>
          </w:p>
        </w:tc>
        <w:tc>
          <w:tcPr>
            <w:tcW w:w="1185" w:type="dxa"/>
            <w:tcBorders>
              <w:top w:val="single" w:sz="4" w:space="0" w:color="000000"/>
              <w:left w:val="single" w:sz="4" w:space="0" w:color="000000"/>
              <w:bottom w:val="single" w:sz="4" w:space="0" w:color="000000"/>
              <w:right w:val="single" w:sz="4" w:space="0" w:color="000000"/>
            </w:tcBorders>
          </w:tcPr>
          <w:p w14:paraId="3F09831C" w14:textId="77777777" w:rsidR="009431F4" w:rsidRPr="00064C11" w:rsidRDefault="009431F4" w:rsidP="006603C7">
            <w:pPr>
              <w:rPr>
                <w:sz w:val="14"/>
                <w:szCs w:val="14"/>
              </w:rPr>
            </w:pPr>
          </w:p>
        </w:tc>
        <w:tc>
          <w:tcPr>
            <w:tcW w:w="1372" w:type="dxa"/>
            <w:tcBorders>
              <w:top w:val="single" w:sz="4" w:space="0" w:color="000000"/>
              <w:left w:val="single" w:sz="4" w:space="0" w:color="000000"/>
              <w:bottom w:val="single" w:sz="4" w:space="0" w:color="000000"/>
              <w:right w:val="single" w:sz="4" w:space="0" w:color="000000"/>
            </w:tcBorders>
          </w:tcPr>
          <w:p w14:paraId="6AF7ABED" w14:textId="77777777" w:rsidR="009431F4" w:rsidRDefault="009431F4" w:rsidP="006603C7"/>
        </w:tc>
      </w:tr>
      <w:tr w:rsidR="009431F4" w14:paraId="44011FF3" w14:textId="77777777" w:rsidTr="006603C7">
        <w:trPr>
          <w:trHeight w:val="666"/>
        </w:trPr>
        <w:tc>
          <w:tcPr>
            <w:tcW w:w="696"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1694FA4C" w14:textId="77777777" w:rsidR="009431F4" w:rsidRDefault="009431F4" w:rsidP="006603C7">
            <w:r>
              <w:rPr>
                <w:rFonts w:ascii="Times New Roman" w:eastAsia="Times New Roman" w:hAnsi="Times New Roman" w:cs="Times New Roman"/>
                <w:b/>
                <w:sz w:val="12"/>
              </w:rPr>
              <w:t>KFS10</w:t>
            </w:r>
          </w:p>
        </w:tc>
        <w:tc>
          <w:tcPr>
            <w:tcW w:w="13886"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6C52EAA8" w14:textId="77777777" w:rsidR="009431F4" w:rsidRDefault="009431F4" w:rsidP="006603C7">
            <w:pPr>
              <w:ind w:left="12"/>
            </w:pPr>
            <w:r>
              <w:rPr>
                <w:rFonts w:ascii="Times New Roman" w:eastAsia="Times New Roman" w:hAnsi="Times New Roman" w:cs="Times New Roman"/>
                <w:b/>
                <w:sz w:val="12"/>
              </w:rPr>
              <w:t xml:space="preserve">Hiyerarşik </w:t>
            </w:r>
            <w:proofErr w:type="spellStart"/>
            <w:proofErr w:type="gramStart"/>
            <w:r>
              <w:rPr>
                <w:rFonts w:ascii="Times New Roman" w:eastAsia="Times New Roman" w:hAnsi="Times New Roman" w:cs="Times New Roman"/>
                <w:b/>
                <w:sz w:val="12"/>
              </w:rPr>
              <w:t>kontroller:</w:t>
            </w:r>
            <w:r>
              <w:rPr>
                <w:rFonts w:ascii="Times New Roman" w:eastAsia="Times New Roman" w:hAnsi="Times New Roman" w:cs="Times New Roman"/>
                <w:sz w:val="12"/>
              </w:rPr>
              <w:t>Yöneticiler</w:t>
            </w:r>
            <w:proofErr w:type="spellEnd"/>
            <w:proofErr w:type="gramEnd"/>
            <w:r>
              <w:rPr>
                <w:rFonts w:ascii="Times New Roman" w:eastAsia="Times New Roman" w:hAnsi="Times New Roman" w:cs="Times New Roman"/>
                <w:sz w:val="12"/>
              </w:rPr>
              <w:t>, iş ve işlemlerin prosedürlere uygunluğunu sistemli bir şekilde kontrol etmelidir.</w:t>
            </w:r>
          </w:p>
        </w:tc>
      </w:tr>
      <w:tr w:rsidR="009431F4" w14:paraId="36AFF5CF" w14:textId="77777777" w:rsidTr="006603C7">
        <w:trPr>
          <w:trHeight w:val="860"/>
        </w:trPr>
        <w:tc>
          <w:tcPr>
            <w:tcW w:w="696" w:type="dxa"/>
            <w:tcBorders>
              <w:top w:val="single" w:sz="4" w:space="0" w:color="000000"/>
              <w:left w:val="single" w:sz="9" w:space="0" w:color="000000"/>
              <w:bottom w:val="single" w:sz="4" w:space="0" w:color="000000"/>
              <w:right w:val="single" w:sz="4" w:space="0" w:color="000000"/>
            </w:tcBorders>
            <w:vAlign w:val="center"/>
          </w:tcPr>
          <w:p w14:paraId="7A337CEC"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KFS 10.1</w:t>
            </w:r>
          </w:p>
        </w:tc>
        <w:tc>
          <w:tcPr>
            <w:tcW w:w="2124" w:type="dxa"/>
            <w:tcBorders>
              <w:top w:val="single" w:sz="4" w:space="0" w:color="000000"/>
              <w:left w:val="single" w:sz="4" w:space="0" w:color="000000"/>
              <w:bottom w:val="single" w:sz="4" w:space="0" w:color="000000"/>
              <w:right w:val="single" w:sz="4" w:space="0" w:color="000000"/>
            </w:tcBorders>
            <w:vAlign w:val="center"/>
          </w:tcPr>
          <w:p w14:paraId="244C6D29" w14:textId="77777777" w:rsidR="009431F4" w:rsidRPr="00064C11" w:rsidRDefault="009431F4" w:rsidP="006603C7">
            <w:pPr>
              <w:ind w:right="3"/>
              <w:jc w:val="both"/>
              <w:rPr>
                <w:sz w:val="14"/>
                <w:szCs w:val="14"/>
              </w:rPr>
            </w:pPr>
            <w:r w:rsidRPr="00064C11">
              <w:rPr>
                <w:rFonts w:ascii="Times New Roman" w:eastAsia="Times New Roman" w:hAnsi="Times New Roman" w:cs="Times New Roman"/>
                <w:sz w:val="14"/>
                <w:szCs w:val="14"/>
              </w:rPr>
              <w:t>Yöneticiler, prosedürlerin etkili ve sürekli bir şekilde uygulanması için gerekli kontrolleri yapmalıdır.</w:t>
            </w:r>
          </w:p>
        </w:tc>
        <w:tc>
          <w:tcPr>
            <w:tcW w:w="3856" w:type="dxa"/>
            <w:tcBorders>
              <w:top w:val="single" w:sz="4" w:space="0" w:color="000000"/>
              <w:left w:val="single" w:sz="4" w:space="0" w:color="000000"/>
              <w:bottom w:val="single" w:sz="4" w:space="0" w:color="000000"/>
              <w:right w:val="single" w:sz="4" w:space="0" w:color="000000"/>
            </w:tcBorders>
          </w:tcPr>
          <w:p w14:paraId="23048873" w14:textId="77777777" w:rsidR="009431F4" w:rsidRPr="00064C11" w:rsidRDefault="009431F4" w:rsidP="006603C7">
            <w:pPr>
              <w:jc w:val="both"/>
              <w:rPr>
                <w:sz w:val="14"/>
                <w:szCs w:val="14"/>
              </w:rPr>
            </w:pPr>
            <w:r w:rsidRPr="00064C11">
              <w:rPr>
                <w:rFonts w:ascii="Times New Roman" w:eastAsia="Times New Roman" w:hAnsi="Times New Roman" w:cs="Times New Roman"/>
                <w:sz w:val="14"/>
                <w:szCs w:val="14"/>
              </w:rPr>
              <w:t>5018 Sayılı Kanun, 657 Sayılı Kanun, Merkezi Yönetim Muhasebe Yönetmeliği, Resmi Yazışmalarda Uygulanacak Usul ve Esaslar Hakkında Yönetmelik, İç Kontrol ve Ön Mali Kontrole İlişkin Usul ve Esaslar dikkate alınmaktadır. Personellerin iş ve işlemleri, süreç kontrolü paraf veya imza yöntemi ile takip edilmektedir. Faaliyetler yürütülürken yapılan iş ve işlemler yöneticiler tarafından hiyerarşik kontroller ve mevzuattaki düzenlemeler dikkate alınarak yapılmaktadır.</w:t>
            </w:r>
          </w:p>
        </w:tc>
        <w:tc>
          <w:tcPr>
            <w:tcW w:w="897" w:type="dxa"/>
            <w:tcBorders>
              <w:top w:val="single" w:sz="4" w:space="0" w:color="000000"/>
              <w:left w:val="single" w:sz="4" w:space="0" w:color="000000"/>
              <w:bottom w:val="single" w:sz="4" w:space="0" w:color="000000"/>
              <w:right w:val="single" w:sz="4" w:space="0" w:color="000000"/>
            </w:tcBorders>
          </w:tcPr>
          <w:p w14:paraId="7FF37359" w14:textId="77777777" w:rsidR="009431F4" w:rsidRPr="00064C11" w:rsidRDefault="009431F4" w:rsidP="006603C7">
            <w:pPr>
              <w:rPr>
                <w:rFonts w:ascii="Times New Roman" w:hAnsi="Times New Roman" w:cs="Times New Roman"/>
                <w:sz w:val="14"/>
                <w:szCs w:val="14"/>
              </w:rPr>
            </w:pPr>
          </w:p>
        </w:tc>
        <w:tc>
          <w:tcPr>
            <w:tcW w:w="1618" w:type="dxa"/>
            <w:tcBorders>
              <w:top w:val="single" w:sz="4" w:space="0" w:color="000000"/>
              <w:left w:val="single" w:sz="4" w:space="0" w:color="000000"/>
              <w:bottom w:val="single" w:sz="4" w:space="0" w:color="000000"/>
              <w:right w:val="single" w:sz="4" w:space="0" w:color="000000"/>
            </w:tcBorders>
          </w:tcPr>
          <w:p w14:paraId="399D19CA" w14:textId="77777777" w:rsidR="009431F4" w:rsidRPr="00064C11" w:rsidRDefault="009431F4" w:rsidP="006603C7">
            <w:pPr>
              <w:rPr>
                <w:sz w:val="14"/>
                <w:szCs w:val="14"/>
              </w:rPr>
            </w:pPr>
          </w:p>
        </w:tc>
        <w:tc>
          <w:tcPr>
            <w:tcW w:w="824" w:type="dxa"/>
            <w:tcBorders>
              <w:top w:val="single" w:sz="4" w:space="0" w:color="000000"/>
              <w:left w:val="single" w:sz="4" w:space="0" w:color="000000"/>
              <w:bottom w:val="single" w:sz="4" w:space="0" w:color="000000"/>
              <w:right w:val="single" w:sz="4" w:space="0" w:color="000000"/>
            </w:tcBorders>
          </w:tcPr>
          <w:p w14:paraId="5AF328FB" w14:textId="77777777" w:rsidR="009431F4" w:rsidRPr="00064C11" w:rsidRDefault="009431F4" w:rsidP="006603C7">
            <w:pPr>
              <w:rPr>
                <w:sz w:val="14"/>
                <w:szCs w:val="14"/>
              </w:rPr>
            </w:pPr>
          </w:p>
        </w:tc>
        <w:tc>
          <w:tcPr>
            <w:tcW w:w="633" w:type="dxa"/>
            <w:tcBorders>
              <w:top w:val="single" w:sz="4" w:space="0" w:color="000000"/>
              <w:left w:val="single" w:sz="4" w:space="0" w:color="000000"/>
              <w:bottom w:val="single" w:sz="4" w:space="0" w:color="000000"/>
              <w:right w:val="single" w:sz="4" w:space="0" w:color="000000"/>
            </w:tcBorders>
          </w:tcPr>
          <w:p w14:paraId="3D7813C7" w14:textId="77777777" w:rsidR="009431F4" w:rsidRPr="00064C11" w:rsidRDefault="009431F4" w:rsidP="006603C7">
            <w:pPr>
              <w:rPr>
                <w:sz w:val="14"/>
                <w:szCs w:val="14"/>
              </w:rPr>
            </w:pPr>
          </w:p>
        </w:tc>
        <w:tc>
          <w:tcPr>
            <w:tcW w:w="1377" w:type="dxa"/>
            <w:tcBorders>
              <w:top w:val="single" w:sz="4" w:space="0" w:color="000000"/>
              <w:left w:val="single" w:sz="4" w:space="0" w:color="000000"/>
              <w:bottom w:val="single" w:sz="4" w:space="0" w:color="000000"/>
              <w:right w:val="single" w:sz="4" w:space="0" w:color="000000"/>
            </w:tcBorders>
          </w:tcPr>
          <w:p w14:paraId="429B9707" w14:textId="77777777" w:rsidR="009431F4" w:rsidRPr="00064C11" w:rsidRDefault="009431F4" w:rsidP="006603C7">
            <w:pPr>
              <w:rPr>
                <w:sz w:val="14"/>
                <w:szCs w:val="14"/>
              </w:rPr>
            </w:pPr>
          </w:p>
        </w:tc>
        <w:tc>
          <w:tcPr>
            <w:tcW w:w="1185" w:type="dxa"/>
            <w:tcBorders>
              <w:top w:val="single" w:sz="4" w:space="0" w:color="000000"/>
              <w:left w:val="single" w:sz="4" w:space="0" w:color="000000"/>
              <w:bottom w:val="single" w:sz="4" w:space="0" w:color="000000"/>
              <w:right w:val="single" w:sz="4" w:space="0" w:color="000000"/>
            </w:tcBorders>
          </w:tcPr>
          <w:p w14:paraId="65FDCA4C" w14:textId="77777777" w:rsidR="009431F4" w:rsidRPr="00064C11" w:rsidRDefault="009431F4" w:rsidP="006603C7">
            <w:pPr>
              <w:rPr>
                <w:sz w:val="14"/>
                <w:szCs w:val="14"/>
              </w:rPr>
            </w:pPr>
          </w:p>
        </w:tc>
        <w:tc>
          <w:tcPr>
            <w:tcW w:w="1372" w:type="dxa"/>
            <w:tcBorders>
              <w:top w:val="single" w:sz="4" w:space="0" w:color="000000"/>
              <w:left w:val="single" w:sz="4" w:space="0" w:color="000000"/>
              <w:bottom w:val="single" w:sz="4" w:space="0" w:color="000000"/>
              <w:right w:val="single" w:sz="4" w:space="0" w:color="000000"/>
            </w:tcBorders>
          </w:tcPr>
          <w:p w14:paraId="5446AEE2"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Mevcut durumda belirtilen</w:t>
            </w:r>
            <w:r w:rsidRPr="00064C11">
              <w:rPr>
                <w:rFonts w:ascii="Times New Roman" w:eastAsia="Times New Roman" w:hAnsi="Times New Roman" w:cs="Times New Roman"/>
                <w:sz w:val="14"/>
                <w:szCs w:val="14"/>
              </w:rPr>
              <w:br/>
              <w:t>mevzuat bu şarta yönelik makul güvence sağladığı için eylem öngörülmemiştir.</w:t>
            </w:r>
          </w:p>
        </w:tc>
      </w:tr>
      <w:tr w:rsidR="009431F4" w14:paraId="0524A480" w14:textId="77777777" w:rsidTr="006603C7">
        <w:trPr>
          <w:trHeight w:val="733"/>
        </w:trPr>
        <w:tc>
          <w:tcPr>
            <w:tcW w:w="696" w:type="dxa"/>
            <w:tcBorders>
              <w:top w:val="single" w:sz="4" w:space="0" w:color="000000"/>
              <w:left w:val="single" w:sz="9" w:space="0" w:color="000000"/>
              <w:bottom w:val="single" w:sz="4" w:space="0" w:color="000000"/>
              <w:right w:val="single" w:sz="4" w:space="0" w:color="000000"/>
            </w:tcBorders>
            <w:vAlign w:val="center"/>
          </w:tcPr>
          <w:p w14:paraId="1775DAA5"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KFS 10.2</w:t>
            </w:r>
          </w:p>
        </w:tc>
        <w:tc>
          <w:tcPr>
            <w:tcW w:w="2124" w:type="dxa"/>
            <w:tcBorders>
              <w:top w:val="single" w:sz="4" w:space="0" w:color="000000"/>
              <w:left w:val="single" w:sz="4" w:space="0" w:color="000000"/>
              <w:bottom w:val="single" w:sz="4" w:space="0" w:color="000000"/>
              <w:right w:val="single" w:sz="4" w:space="0" w:color="000000"/>
            </w:tcBorders>
            <w:vAlign w:val="center"/>
          </w:tcPr>
          <w:p w14:paraId="1F51BA9E" w14:textId="77777777" w:rsidR="009431F4" w:rsidRPr="00064C11" w:rsidRDefault="009431F4" w:rsidP="006603C7">
            <w:pPr>
              <w:ind w:right="3"/>
              <w:jc w:val="both"/>
              <w:rPr>
                <w:sz w:val="14"/>
                <w:szCs w:val="14"/>
              </w:rPr>
            </w:pPr>
            <w:r w:rsidRPr="00064C11">
              <w:rPr>
                <w:rFonts w:ascii="Times New Roman" w:eastAsia="Times New Roman" w:hAnsi="Times New Roman" w:cs="Times New Roman"/>
                <w:sz w:val="14"/>
                <w:szCs w:val="14"/>
              </w:rPr>
              <w:t>Yöneticiler, personelin iş ve işlemlerini izlemeli ve onaylamalı, hata ve usulsüzlüklerin giderilmesi için gerekli talimatları vermelidir.</w:t>
            </w:r>
          </w:p>
        </w:tc>
        <w:tc>
          <w:tcPr>
            <w:tcW w:w="3856" w:type="dxa"/>
            <w:tcBorders>
              <w:top w:val="single" w:sz="4" w:space="0" w:color="000000"/>
              <w:left w:val="single" w:sz="4" w:space="0" w:color="000000"/>
              <w:bottom w:val="single" w:sz="4" w:space="0" w:color="000000"/>
              <w:right w:val="single" w:sz="4" w:space="0" w:color="000000"/>
            </w:tcBorders>
          </w:tcPr>
          <w:p w14:paraId="1D710E9A" w14:textId="77777777" w:rsidR="009431F4" w:rsidRPr="00064C11" w:rsidRDefault="009431F4" w:rsidP="006603C7">
            <w:pPr>
              <w:jc w:val="both"/>
              <w:rPr>
                <w:sz w:val="14"/>
                <w:szCs w:val="14"/>
              </w:rPr>
            </w:pPr>
            <w:r w:rsidRPr="00064C11">
              <w:rPr>
                <w:rFonts w:ascii="Times New Roman" w:eastAsia="Times New Roman" w:hAnsi="Times New Roman" w:cs="Times New Roman"/>
                <w:sz w:val="14"/>
                <w:szCs w:val="14"/>
              </w:rPr>
              <w:t>Üniversitemiz personelleri iş ve işlemleri, süreç kontrolü paraf veya imza yöntemi ile takip edilmektedir.</w:t>
            </w:r>
          </w:p>
        </w:tc>
        <w:tc>
          <w:tcPr>
            <w:tcW w:w="897" w:type="dxa"/>
            <w:tcBorders>
              <w:top w:val="single" w:sz="4" w:space="0" w:color="000000"/>
              <w:left w:val="single" w:sz="4" w:space="0" w:color="000000"/>
              <w:bottom w:val="single" w:sz="4" w:space="0" w:color="000000"/>
              <w:right w:val="single" w:sz="4" w:space="0" w:color="000000"/>
            </w:tcBorders>
          </w:tcPr>
          <w:p w14:paraId="1549DD33" w14:textId="77777777" w:rsidR="009431F4" w:rsidRPr="00064C11" w:rsidRDefault="009431F4" w:rsidP="006603C7">
            <w:pPr>
              <w:rPr>
                <w:sz w:val="14"/>
                <w:szCs w:val="14"/>
              </w:rPr>
            </w:pPr>
          </w:p>
        </w:tc>
        <w:tc>
          <w:tcPr>
            <w:tcW w:w="1618" w:type="dxa"/>
            <w:tcBorders>
              <w:top w:val="single" w:sz="4" w:space="0" w:color="000000"/>
              <w:left w:val="single" w:sz="4" w:space="0" w:color="000000"/>
              <w:bottom w:val="single" w:sz="4" w:space="0" w:color="000000"/>
              <w:right w:val="single" w:sz="4" w:space="0" w:color="000000"/>
            </w:tcBorders>
          </w:tcPr>
          <w:p w14:paraId="4DB7AA4B" w14:textId="77777777" w:rsidR="009431F4" w:rsidRPr="00064C11" w:rsidRDefault="009431F4" w:rsidP="006603C7">
            <w:pPr>
              <w:rPr>
                <w:sz w:val="14"/>
                <w:szCs w:val="14"/>
              </w:rPr>
            </w:pPr>
          </w:p>
        </w:tc>
        <w:tc>
          <w:tcPr>
            <w:tcW w:w="824" w:type="dxa"/>
            <w:tcBorders>
              <w:top w:val="single" w:sz="4" w:space="0" w:color="000000"/>
              <w:left w:val="single" w:sz="4" w:space="0" w:color="000000"/>
              <w:bottom w:val="single" w:sz="4" w:space="0" w:color="000000"/>
              <w:right w:val="single" w:sz="4" w:space="0" w:color="000000"/>
            </w:tcBorders>
          </w:tcPr>
          <w:p w14:paraId="1A0CE500" w14:textId="77777777" w:rsidR="009431F4" w:rsidRPr="00064C11" w:rsidRDefault="009431F4" w:rsidP="006603C7">
            <w:pPr>
              <w:rPr>
                <w:sz w:val="14"/>
                <w:szCs w:val="14"/>
              </w:rPr>
            </w:pPr>
          </w:p>
        </w:tc>
        <w:tc>
          <w:tcPr>
            <w:tcW w:w="633" w:type="dxa"/>
            <w:tcBorders>
              <w:top w:val="single" w:sz="4" w:space="0" w:color="000000"/>
              <w:left w:val="single" w:sz="4" w:space="0" w:color="000000"/>
              <w:bottom w:val="single" w:sz="4" w:space="0" w:color="000000"/>
              <w:right w:val="single" w:sz="4" w:space="0" w:color="000000"/>
            </w:tcBorders>
          </w:tcPr>
          <w:p w14:paraId="7BB9FE19" w14:textId="77777777" w:rsidR="009431F4" w:rsidRPr="00064C11" w:rsidRDefault="009431F4" w:rsidP="006603C7">
            <w:pPr>
              <w:rPr>
                <w:sz w:val="14"/>
                <w:szCs w:val="14"/>
              </w:rPr>
            </w:pPr>
          </w:p>
        </w:tc>
        <w:tc>
          <w:tcPr>
            <w:tcW w:w="1377" w:type="dxa"/>
            <w:tcBorders>
              <w:top w:val="single" w:sz="4" w:space="0" w:color="000000"/>
              <w:left w:val="single" w:sz="4" w:space="0" w:color="000000"/>
              <w:bottom w:val="single" w:sz="4" w:space="0" w:color="000000"/>
              <w:right w:val="single" w:sz="4" w:space="0" w:color="000000"/>
            </w:tcBorders>
          </w:tcPr>
          <w:p w14:paraId="295601C4" w14:textId="77777777" w:rsidR="009431F4" w:rsidRPr="00064C11" w:rsidRDefault="009431F4" w:rsidP="006603C7">
            <w:pPr>
              <w:rPr>
                <w:sz w:val="14"/>
                <w:szCs w:val="14"/>
              </w:rPr>
            </w:pPr>
          </w:p>
        </w:tc>
        <w:tc>
          <w:tcPr>
            <w:tcW w:w="1185" w:type="dxa"/>
            <w:tcBorders>
              <w:top w:val="single" w:sz="4" w:space="0" w:color="000000"/>
              <w:left w:val="single" w:sz="4" w:space="0" w:color="000000"/>
              <w:bottom w:val="single" w:sz="4" w:space="0" w:color="000000"/>
              <w:right w:val="single" w:sz="4" w:space="0" w:color="000000"/>
            </w:tcBorders>
          </w:tcPr>
          <w:p w14:paraId="638E7945" w14:textId="77777777" w:rsidR="009431F4" w:rsidRPr="00064C11" w:rsidRDefault="009431F4" w:rsidP="006603C7">
            <w:pPr>
              <w:rPr>
                <w:sz w:val="14"/>
                <w:szCs w:val="14"/>
              </w:rPr>
            </w:pPr>
          </w:p>
        </w:tc>
        <w:tc>
          <w:tcPr>
            <w:tcW w:w="1372" w:type="dxa"/>
            <w:tcBorders>
              <w:top w:val="single" w:sz="4" w:space="0" w:color="000000"/>
              <w:left w:val="single" w:sz="4" w:space="0" w:color="000000"/>
              <w:bottom w:val="single" w:sz="4" w:space="0" w:color="000000"/>
              <w:right w:val="single" w:sz="4" w:space="0" w:color="000000"/>
            </w:tcBorders>
          </w:tcPr>
          <w:p w14:paraId="6BCF2754"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Mevcut durumda belirtilen</w:t>
            </w:r>
            <w:r w:rsidRPr="00064C11">
              <w:rPr>
                <w:rFonts w:ascii="Times New Roman" w:eastAsia="Times New Roman" w:hAnsi="Times New Roman" w:cs="Times New Roman"/>
                <w:sz w:val="14"/>
                <w:szCs w:val="14"/>
              </w:rPr>
              <w:br/>
              <w:t>mevzuat bu şarta yönelik makul güvence sağladığı için eylem öngörülmemiştir.</w:t>
            </w:r>
          </w:p>
        </w:tc>
      </w:tr>
      <w:tr w:rsidR="009431F4" w14:paraId="59E8FF01" w14:textId="77777777" w:rsidTr="006603C7">
        <w:trPr>
          <w:trHeight w:val="548"/>
        </w:trPr>
        <w:tc>
          <w:tcPr>
            <w:tcW w:w="696" w:type="dxa"/>
            <w:tcBorders>
              <w:top w:val="single" w:sz="4" w:space="0" w:color="000000"/>
              <w:left w:val="single" w:sz="9" w:space="0" w:color="000000"/>
              <w:bottom w:val="single" w:sz="4" w:space="0" w:color="000000"/>
              <w:right w:val="single" w:sz="4" w:space="0" w:color="000000"/>
            </w:tcBorders>
            <w:shd w:val="clear" w:color="auto" w:fill="CCFFCC"/>
            <w:vAlign w:val="center"/>
          </w:tcPr>
          <w:p w14:paraId="69C77406" w14:textId="77777777" w:rsidR="009431F4" w:rsidRDefault="009431F4" w:rsidP="006603C7">
            <w:r>
              <w:rPr>
                <w:rFonts w:ascii="Times New Roman" w:eastAsia="Times New Roman" w:hAnsi="Times New Roman" w:cs="Times New Roman"/>
                <w:b/>
                <w:sz w:val="12"/>
              </w:rPr>
              <w:t>KFS11</w:t>
            </w:r>
          </w:p>
        </w:tc>
        <w:tc>
          <w:tcPr>
            <w:tcW w:w="13886"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23BB0CDB" w14:textId="77777777" w:rsidR="009431F4" w:rsidRDefault="009431F4" w:rsidP="006603C7">
            <w:pPr>
              <w:ind w:left="12"/>
            </w:pPr>
            <w:r>
              <w:rPr>
                <w:rFonts w:ascii="Times New Roman" w:eastAsia="Times New Roman" w:hAnsi="Times New Roman" w:cs="Times New Roman"/>
                <w:b/>
                <w:sz w:val="12"/>
              </w:rPr>
              <w:t xml:space="preserve">Faaliyetlerin </w:t>
            </w:r>
            <w:proofErr w:type="spellStart"/>
            <w:proofErr w:type="gramStart"/>
            <w:r>
              <w:rPr>
                <w:rFonts w:ascii="Times New Roman" w:eastAsia="Times New Roman" w:hAnsi="Times New Roman" w:cs="Times New Roman"/>
                <w:b/>
                <w:sz w:val="12"/>
              </w:rPr>
              <w:t>sürekliliği:</w:t>
            </w:r>
            <w:r>
              <w:rPr>
                <w:rFonts w:ascii="Times New Roman" w:eastAsia="Times New Roman" w:hAnsi="Times New Roman" w:cs="Times New Roman"/>
                <w:sz w:val="12"/>
              </w:rPr>
              <w:t>İdareler</w:t>
            </w:r>
            <w:proofErr w:type="spellEnd"/>
            <w:proofErr w:type="gramEnd"/>
            <w:r>
              <w:rPr>
                <w:rFonts w:ascii="Times New Roman" w:eastAsia="Times New Roman" w:hAnsi="Times New Roman" w:cs="Times New Roman"/>
                <w:sz w:val="12"/>
              </w:rPr>
              <w:t>, faaliyetlerin sürekliliğini sağlamaya yönelik gerekli önlemleri almalıdır.</w:t>
            </w:r>
          </w:p>
        </w:tc>
      </w:tr>
      <w:tr w:rsidR="009431F4" w14:paraId="3422DD9F" w14:textId="77777777" w:rsidTr="006603C7">
        <w:trPr>
          <w:trHeight w:val="978"/>
        </w:trPr>
        <w:tc>
          <w:tcPr>
            <w:tcW w:w="696" w:type="dxa"/>
            <w:tcBorders>
              <w:top w:val="single" w:sz="4" w:space="0" w:color="000000"/>
              <w:left w:val="single" w:sz="9" w:space="0" w:color="000000"/>
              <w:bottom w:val="single" w:sz="4" w:space="0" w:color="000000"/>
              <w:right w:val="single" w:sz="4" w:space="0" w:color="000000"/>
            </w:tcBorders>
            <w:vAlign w:val="center"/>
          </w:tcPr>
          <w:p w14:paraId="5A8BB436" w14:textId="77777777" w:rsidR="009431F4" w:rsidRPr="00064C11" w:rsidRDefault="009431F4" w:rsidP="006603C7">
            <w:pPr>
              <w:ind w:right="3"/>
              <w:jc w:val="center"/>
              <w:rPr>
                <w:sz w:val="14"/>
                <w:szCs w:val="14"/>
              </w:rPr>
            </w:pPr>
            <w:r w:rsidRPr="00064C11">
              <w:rPr>
                <w:rFonts w:ascii="Times New Roman" w:eastAsia="Times New Roman" w:hAnsi="Times New Roman" w:cs="Times New Roman"/>
                <w:sz w:val="14"/>
                <w:szCs w:val="14"/>
              </w:rPr>
              <w:t>KFS 11.1</w:t>
            </w:r>
          </w:p>
        </w:tc>
        <w:tc>
          <w:tcPr>
            <w:tcW w:w="2124" w:type="dxa"/>
            <w:tcBorders>
              <w:top w:val="single" w:sz="4" w:space="0" w:color="000000"/>
              <w:left w:val="single" w:sz="4" w:space="0" w:color="000000"/>
              <w:bottom w:val="single" w:sz="4" w:space="0" w:color="000000"/>
              <w:right w:val="single" w:sz="4" w:space="0" w:color="000000"/>
            </w:tcBorders>
          </w:tcPr>
          <w:p w14:paraId="3C8D5635" w14:textId="77777777" w:rsidR="009431F4" w:rsidRPr="00064C11" w:rsidRDefault="009431F4" w:rsidP="006603C7">
            <w:pPr>
              <w:ind w:left="12"/>
              <w:rPr>
                <w:sz w:val="14"/>
                <w:szCs w:val="14"/>
              </w:rPr>
            </w:pPr>
            <w:r w:rsidRPr="00064C11">
              <w:rPr>
                <w:rFonts w:ascii="Times New Roman" w:eastAsia="Times New Roman" w:hAnsi="Times New Roman" w:cs="Times New Roman"/>
                <w:sz w:val="14"/>
                <w:szCs w:val="14"/>
              </w:rPr>
              <w:t>Personel yetersizliği, geçici veya sürekli olarak görevden ayrılma, yeni bilgi sistemlerine geçiş, yöntem veya mevzuat değişiklikleri ile olağanüstü durumlar gibi faaliyetlerin sürekliliğini etkileyen nedenlere karşı gerekli önlemler alınmalıdır.</w:t>
            </w:r>
          </w:p>
        </w:tc>
        <w:tc>
          <w:tcPr>
            <w:tcW w:w="3856" w:type="dxa"/>
            <w:vMerge w:val="restart"/>
            <w:tcBorders>
              <w:top w:val="single" w:sz="4" w:space="0" w:color="000000"/>
              <w:left w:val="single" w:sz="4" w:space="0" w:color="000000"/>
              <w:right w:val="single" w:sz="4" w:space="0" w:color="000000"/>
            </w:tcBorders>
          </w:tcPr>
          <w:p w14:paraId="1530F9E3" w14:textId="77777777" w:rsidR="009431F4" w:rsidRPr="00064C11" w:rsidRDefault="009431F4" w:rsidP="006603C7">
            <w:pPr>
              <w:jc w:val="both"/>
              <w:rPr>
                <w:rFonts w:ascii="Times New Roman" w:hAnsi="Times New Roman" w:cs="Times New Roman"/>
                <w:color w:val="auto"/>
                <w:sz w:val="14"/>
                <w:szCs w:val="14"/>
              </w:rPr>
            </w:pPr>
            <w:r w:rsidRPr="00064C11">
              <w:rPr>
                <w:rFonts w:ascii="Times New Roman" w:hAnsi="Times New Roman" w:cs="Times New Roman"/>
                <w:color w:val="auto"/>
                <w:sz w:val="14"/>
                <w:szCs w:val="14"/>
              </w:rPr>
              <w:t>Personel görev dağılımı ve görev tanımlamaları asıl ve yedek olarak, faaliyetlerin sürekliliğini etkileyecek olumsuz durumların önüne geçecek şekilde planlanmıştır.</w:t>
            </w:r>
          </w:p>
          <w:p w14:paraId="12EF29A6" w14:textId="77777777" w:rsidR="009431F4" w:rsidRPr="00064C11" w:rsidRDefault="009431F4" w:rsidP="006603C7">
            <w:pPr>
              <w:rPr>
                <w:rFonts w:ascii="Times New Roman" w:hAnsi="Times New Roman" w:cs="Times New Roman"/>
                <w:color w:val="auto"/>
                <w:sz w:val="14"/>
                <w:szCs w:val="14"/>
              </w:rPr>
            </w:pPr>
          </w:p>
          <w:p w14:paraId="7C1D70E9" w14:textId="77777777" w:rsidR="009431F4" w:rsidRPr="00064C11" w:rsidRDefault="009431F4" w:rsidP="006603C7">
            <w:pPr>
              <w:rPr>
                <w:rFonts w:ascii="Times New Roman" w:eastAsia="Times New Roman" w:hAnsi="Times New Roman" w:cs="Times New Roman"/>
                <w:sz w:val="14"/>
                <w:szCs w:val="14"/>
              </w:rPr>
            </w:pPr>
            <w:r w:rsidRPr="00064C11">
              <w:rPr>
                <w:rFonts w:ascii="Times New Roman" w:eastAsia="Times New Roman" w:hAnsi="Times New Roman" w:cs="Times New Roman"/>
                <w:sz w:val="14"/>
                <w:szCs w:val="14"/>
              </w:rPr>
              <w:t>5018 sayılı Kanun</w:t>
            </w:r>
            <w:r w:rsidRPr="00064C11">
              <w:rPr>
                <w:rFonts w:ascii="Times New Roman" w:eastAsia="Times New Roman" w:hAnsi="Times New Roman" w:cs="Times New Roman"/>
                <w:sz w:val="14"/>
                <w:szCs w:val="14"/>
              </w:rPr>
              <w:br/>
              <w:t>657 sayılı Kanun</w:t>
            </w:r>
            <w:r w:rsidRPr="00064C11">
              <w:rPr>
                <w:rFonts w:ascii="Times New Roman" w:eastAsia="Times New Roman" w:hAnsi="Times New Roman" w:cs="Times New Roman"/>
                <w:sz w:val="14"/>
                <w:szCs w:val="14"/>
              </w:rPr>
              <w:br/>
              <w:t xml:space="preserve">Kurumlar Arası Geçici Görevlendirme Yönetmeliği </w:t>
            </w:r>
            <w:r w:rsidRPr="00064C11">
              <w:rPr>
                <w:rFonts w:ascii="Times New Roman" w:eastAsia="Times New Roman" w:hAnsi="Times New Roman" w:cs="Times New Roman"/>
                <w:sz w:val="14"/>
                <w:szCs w:val="14"/>
              </w:rPr>
              <w:br/>
              <w:t xml:space="preserve">Devlet Memurlarının Çekilmelerinde Devir ve Teslim Süreleri </w:t>
            </w:r>
            <w:r w:rsidRPr="00064C11">
              <w:rPr>
                <w:rFonts w:ascii="Times New Roman" w:eastAsia="Times New Roman" w:hAnsi="Times New Roman" w:cs="Times New Roman"/>
                <w:sz w:val="14"/>
                <w:szCs w:val="14"/>
              </w:rPr>
              <w:lastRenderedPageBreak/>
              <w:t>Hakkında Yönetmelik</w:t>
            </w:r>
            <w:r w:rsidRPr="00064C11">
              <w:rPr>
                <w:rFonts w:ascii="Times New Roman" w:eastAsia="Times New Roman" w:hAnsi="Times New Roman" w:cs="Times New Roman"/>
                <w:sz w:val="14"/>
                <w:szCs w:val="14"/>
              </w:rPr>
              <w:br/>
              <w:t>Taşınır Mal Yönetmeliği Hassas Görev Broşürü</w:t>
            </w:r>
            <w:r w:rsidRPr="00064C11">
              <w:rPr>
                <w:rFonts w:ascii="Times New Roman" w:eastAsia="Times New Roman" w:hAnsi="Times New Roman" w:cs="Times New Roman"/>
                <w:sz w:val="14"/>
                <w:szCs w:val="14"/>
              </w:rPr>
              <w:br/>
              <w:t>2547 sayılı Yükseköğretim Kanunu</w:t>
            </w:r>
            <w:r w:rsidRPr="00064C11">
              <w:rPr>
                <w:rFonts w:ascii="Times New Roman" w:eastAsia="Times New Roman" w:hAnsi="Times New Roman" w:cs="Times New Roman"/>
                <w:sz w:val="14"/>
                <w:szCs w:val="14"/>
              </w:rPr>
              <w:br/>
              <w:t>2914 Sayılı Yükseköğretim Personel Kanunu</w:t>
            </w:r>
            <w:r w:rsidRPr="00064C11">
              <w:rPr>
                <w:rFonts w:ascii="Times New Roman" w:eastAsia="Times New Roman" w:hAnsi="Times New Roman" w:cs="Times New Roman"/>
                <w:sz w:val="14"/>
                <w:szCs w:val="14"/>
              </w:rPr>
              <w:br/>
              <w:t>124 sayılı Yükseköğretim Üst</w:t>
            </w:r>
            <w:r w:rsidRPr="00064C11">
              <w:rPr>
                <w:rFonts w:ascii="Times New Roman" w:eastAsia="Times New Roman" w:hAnsi="Times New Roman" w:cs="Times New Roman"/>
                <w:sz w:val="14"/>
                <w:szCs w:val="14"/>
              </w:rPr>
              <w:br/>
              <w:t xml:space="preserve">Kuruluşları ile Yükseköğretim Kurumlarının İdari Teşkilatı Hakkında Kanun Hükmünde Kararname </w:t>
            </w:r>
          </w:p>
          <w:p w14:paraId="10818FE9" w14:textId="77777777" w:rsidR="009431F4" w:rsidRPr="00064C11" w:rsidRDefault="009431F4" w:rsidP="006603C7">
            <w:pPr>
              <w:rPr>
                <w:rFonts w:ascii="Times New Roman" w:hAnsi="Times New Roman" w:cs="Times New Roman"/>
                <w:sz w:val="14"/>
                <w:szCs w:val="14"/>
              </w:rPr>
            </w:pPr>
            <w:r w:rsidRPr="00064C11">
              <w:rPr>
                <w:rFonts w:ascii="Times New Roman" w:eastAsia="Times New Roman" w:hAnsi="Times New Roman" w:cs="Times New Roman"/>
                <w:sz w:val="14"/>
                <w:szCs w:val="14"/>
              </w:rPr>
              <w:t>Üniversitelerde Akademik Teşkilat Yönetmeliği</w:t>
            </w:r>
            <w:r w:rsidRPr="00064C11">
              <w:rPr>
                <w:rFonts w:ascii="Times New Roman" w:eastAsia="Times New Roman" w:hAnsi="Times New Roman" w:cs="Times New Roman"/>
                <w:sz w:val="14"/>
                <w:szCs w:val="14"/>
              </w:rPr>
              <w:br/>
            </w:r>
          </w:p>
        </w:tc>
        <w:tc>
          <w:tcPr>
            <w:tcW w:w="897" w:type="dxa"/>
            <w:tcBorders>
              <w:top w:val="single" w:sz="4" w:space="0" w:color="000000"/>
              <w:left w:val="single" w:sz="4" w:space="0" w:color="000000"/>
              <w:bottom w:val="single" w:sz="4" w:space="0" w:color="000000"/>
              <w:right w:val="single" w:sz="4" w:space="0" w:color="000000"/>
            </w:tcBorders>
          </w:tcPr>
          <w:p w14:paraId="557A9B76" w14:textId="77777777" w:rsidR="009431F4" w:rsidRDefault="009431F4" w:rsidP="006603C7">
            <w:pPr>
              <w:rPr>
                <w:rFonts w:ascii="Times New Roman" w:hAnsi="Times New Roman" w:cs="Times New Roman"/>
                <w:sz w:val="14"/>
                <w:szCs w:val="14"/>
              </w:rPr>
            </w:pPr>
          </w:p>
          <w:p w14:paraId="5BAAD216" w14:textId="77777777" w:rsidR="009431F4" w:rsidRDefault="009431F4" w:rsidP="006603C7">
            <w:pPr>
              <w:rPr>
                <w:rFonts w:ascii="Times New Roman" w:hAnsi="Times New Roman" w:cs="Times New Roman"/>
                <w:sz w:val="14"/>
                <w:szCs w:val="14"/>
              </w:rPr>
            </w:pPr>
          </w:p>
          <w:p w14:paraId="434A7620" w14:textId="77777777" w:rsidR="009431F4" w:rsidRDefault="009431F4" w:rsidP="006603C7">
            <w:pPr>
              <w:rPr>
                <w:rFonts w:ascii="Times New Roman" w:hAnsi="Times New Roman" w:cs="Times New Roman"/>
                <w:sz w:val="14"/>
                <w:szCs w:val="14"/>
              </w:rPr>
            </w:pPr>
          </w:p>
          <w:p w14:paraId="1AA28531" w14:textId="77777777" w:rsidR="009431F4" w:rsidRPr="00064C11" w:rsidRDefault="009431F4" w:rsidP="006603C7">
            <w:pPr>
              <w:rPr>
                <w:sz w:val="14"/>
                <w:szCs w:val="14"/>
              </w:rPr>
            </w:pPr>
            <w:r w:rsidRPr="00064C11">
              <w:rPr>
                <w:rFonts w:ascii="Times New Roman" w:hAnsi="Times New Roman" w:cs="Times New Roman"/>
                <w:sz w:val="14"/>
                <w:szCs w:val="14"/>
              </w:rPr>
              <w:t>KFS 11.1.1</w:t>
            </w:r>
          </w:p>
        </w:tc>
        <w:tc>
          <w:tcPr>
            <w:tcW w:w="1618" w:type="dxa"/>
            <w:vMerge w:val="restart"/>
            <w:tcBorders>
              <w:top w:val="single" w:sz="4" w:space="0" w:color="000000"/>
              <w:left w:val="single" w:sz="4" w:space="0" w:color="000000"/>
              <w:right w:val="single" w:sz="4" w:space="0" w:color="000000"/>
            </w:tcBorders>
          </w:tcPr>
          <w:p w14:paraId="67DC5AED" w14:textId="77777777" w:rsidR="009431F4" w:rsidRPr="00064C11" w:rsidRDefault="009431F4" w:rsidP="006603C7">
            <w:pPr>
              <w:rPr>
                <w:rFonts w:ascii="Times New Roman" w:eastAsia="Times New Roman" w:hAnsi="Times New Roman" w:cs="Times New Roman"/>
                <w:sz w:val="14"/>
                <w:szCs w:val="14"/>
              </w:rPr>
            </w:pPr>
          </w:p>
          <w:p w14:paraId="0B9923CC" w14:textId="77777777" w:rsidR="009431F4" w:rsidRPr="00064C11" w:rsidRDefault="009431F4" w:rsidP="006603C7">
            <w:pPr>
              <w:rPr>
                <w:rFonts w:ascii="Times New Roman" w:eastAsia="Times New Roman" w:hAnsi="Times New Roman" w:cs="Times New Roman"/>
                <w:sz w:val="14"/>
                <w:szCs w:val="14"/>
              </w:rPr>
            </w:pPr>
          </w:p>
          <w:p w14:paraId="0CFEF997" w14:textId="77777777" w:rsidR="009431F4" w:rsidRPr="00064C11" w:rsidRDefault="009431F4" w:rsidP="006603C7">
            <w:pPr>
              <w:rPr>
                <w:rFonts w:ascii="Times New Roman" w:eastAsia="Times New Roman" w:hAnsi="Times New Roman" w:cs="Times New Roman"/>
                <w:sz w:val="14"/>
                <w:szCs w:val="14"/>
              </w:rPr>
            </w:pPr>
          </w:p>
          <w:p w14:paraId="2CB9DD57" w14:textId="77777777" w:rsidR="009431F4" w:rsidRPr="00064C11" w:rsidRDefault="009431F4" w:rsidP="006603C7">
            <w:pPr>
              <w:rPr>
                <w:rFonts w:ascii="Times New Roman" w:eastAsia="Times New Roman" w:hAnsi="Times New Roman" w:cs="Times New Roman"/>
                <w:sz w:val="14"/>
                <w:szCs w:val="14"/>
              </w:rPr>
            </w:pPr>
          </w:p>
          <w:p w14:paraId="716D1105" w14:textId="77777777" w:rsidR="009431F4" w:rsidRPr="00064C11" w:rsidRDefault="009431F4" w:rsidP="006603C7">
            <w:pPr>
              <w:rPr>
                <w:rFonts w:ascii="Times New Roman" w:eastAsia="Times New Roman" w:hAnsi="Times New Roman" w:cs="Times New Roman"/>
                <w:sz w:val="14"/>
                <w:szCs w:val="14"/>
              </w:rPr>
            </w:pPr>
          </w:p>
          <w:p w14:paraId="0032D26C" w14:textId="77777777" w:rsidR="009431F4" w:rsidRPr="00064C11" w:rsidRDefault="009431F4" w:rsidP="006603C7">
            <w:pPr>
              <w:rPr>
                <w:rFonts w:ascii="Times New Roman" w:eastAsia="Times New Roman" w:hAnsi="Times New Roman" w:cs="Times New Roman"/>
                <w:sz w:val="14"/>
                <w:szCs w:val="14"/>
              </w:rPr>
            </w:pPr>
          </w:p>
          <w:p w14:paraId="38BF3866"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 xml:space="preserve">Personel yetersizliği, geçici veya sürekli olarak </w:t>
            </w:r>
            <w:r w:rsidRPr="00064C11">
              <w:rPr>
                <w:rFonts w:ascii="Times New Roman" w:eastAsia="Times New Roman" w:hAnsi="Times New Roman" w:cs="Times New Roman"/>
                <w:sz w:val="14"/>
                <w:szCs w:val="14"/>
              </w:rPr>
              <w:lastRenderedPageBreak/>
              <w:t>görevden ayrılma, yeni bilgi sistemlerine geçiş gibi durumlarda görev dağılımları güncellenecektir.</w:t>
            </w:r>
          </w:p>
        </w:tc>
        <w:tc>
          <w:tcPr>
            <w:tcW w:w="824" w:type="dxa"/>
            <w:tcBorders>
              <w:top w:val="single" w:sz="4" w:space="0" w:color="000000"/>
              <w:left w:val="single" w:sz="4" w:space="0" w:color="000000"/>
              <w:bottom w:val="single" w:sz="4" w:space="0" w:color="000000"/>
              <w:right w:val="single" w:sz="4" w:space="0" w:color="000000"/>
            </w:tcBorders>
          </w:tcPr>
          <w:p w14:paraId="1AE37F9E" w14:textId="77777777" w:rsidR="009431F4" w:rsidRPr="00064C11" w:rsidRDefault="009431F4" w:rsidP="006603C7">
            <w:pPr>
              <w:rPr>
                <w:sz w:val="14"/>
                <w:szCs w:val="14"/>
              </w:rPr>
            </w:pPr>
            <w:r w:rsidRPr="00064C11">
              <w:rPr>
                <w:rFonts w:ascii="Times New Roman" w:hAnsi="Times New Roman" w:cs="Times New Roman"/>
                <w:sz w:val="14"/>
                <w:szCs w:val="14"/>
              </w:rPr>
              <w:lastRenderedPageBreak/>
              <w:t>Kütüphane ve Dokümantasyon Daire Başkanlığı</w:t>
            </w:r>
          </w:p>
        </w:tc>
        <w:tc>
          <w:tcPr>
            <w:tcW w:w="633" w:type="dxa"/>
            <w:tcBorders>
              <w:top w:val="single" w:sz="4" w:space="0" w:color="000000"/>
              <w:left w:val="single" w:sz="4" w:space="0" w:color="000000"/>
              <w:bottom w:val="single" w:sz="4" w:space="0" w:color="000000"/>
              <w:right w:val="single" w:sz="4" w:space="0" w:color="000000"/>
            </w:tcBorders>
          </w:tcPr>
          <w:p w14:paraId="24A39B1B" w14:textId="77777777" w:rsidR="009431F4" w:rsidRPr="00064C11" w:rsidRDefault="009431F4" w:rsidP="006603C7">
            <w:pPr>
              <w:rPr>
                <w:sz w:val="14"/>
                <w:szCs w:val="14"/>
              </w:rPr>
            </w:pPr>
          </w:p>
        </w:tc>
        <w:tc>
          <w:tcPr>
            <w:tcW w:w="1377" w:type="dxa"/>
            <w:vMerge w:val="restart"/>
            <w:tcBorders>
              <w:top w:val="single" w:sz="4" w:space="0" w:color="000000"/>
              <w:left w:val="single" w:sz="4" w:space="0" w:color="000000"/>
              <w:right w:val="single" w:sz="4" w:space="0" w:color="000000"/>
            </w:tcBorders>
          </w:tcPr>
          <w:p w14:paraId="338211F5" w14:textId="77777777" w:rsidR="009431F4" w:rsidRPr="00064C11" w:rsidRDefault="009431F4" w:rsidP="006603C7">
            <w:pPr>
              <w:rPr>
                <w:rFonts w:ascii="Times New Roman" w:hAnsi="Times New Roman" w:cs="Times New Roman"/>
                <w:sz w:val="14"/>
                <w:szCs w:val="14"/>
              </w:rPr>
            </w:pPr>
          </w:p>
          <w:p w14:paraId="1FF7B1DB" w14:textId="77777777" w:rsidR="009431F4" w:rsidRPr="00064C11" w:rsidRDefault="009431F4" w:rsidP="006603C7">
            <w:pPr>
              <w:rPr>
                <w:rFonts w:ascii="Times New Roman" w:hAnsi="Times New Roman" w:cs="Times New Roman"/>
                <w:sz w:val="14"/>
                <w:szCs w:val="14"/>
              </w:rPr>
            </w:pPr>
          </w:p>
          <w:p w14:paraId="7C6EEDD4" w14:textId="77777777" w:rsidR="009431F4" w:rsidRPr="00064C11" w:rsidRDefault="009431F4" w:rsidP="006603C7">
            <w:pPr>
              <w:rPr>
                <w:rFonts w:ascii="Times New Roman" w:hAnsi="Times New Roman" w:cs="Times New Roman"/>
                <w:sz w:val="14"/>
                <w:szCs w:val="14"/>
              </w:rPr>
            </w:pPr>
          </w:p>
          <w:p w14:paraId="46A6E4F6" w14:textId="77777777" w:rsidR="009431F4" w:rsidRPr="00064C11" w:rsidRDefault="009431F4" w:rsidP="006603C7">
            <w:pPr>
              <w:rPr>
                <w:rFonts w:ascii="Times New Roman" w:hAnsi="Times New Roman" w:cs="Times New Roman"/>
                <w:sz w:val="14"/>
                <w:szCs w:val="14"/>
              </w:rPr>
            </w:pPr>
          </w:p>
          <w:p w14:paraId="0BAA9074" w14:textId="77777777" w:rsidR="009431F4" w:rsidRPr="00064C11" w:rsidRDefault="009431F4" w:rsidP="006603C7">
            <w:pPr>
              <w:rPr>
                <w:rFonts w:ascii="Times New Roman" w:hAnsi="Times New Roman" w:cs="Times New Roman"/>
                <w:sz w:val="14"/>
                <w:szCs w:val="14"/>
              </w:rPr>
            </w:pPr>
          </w:p>
          <w:p w14:paraId="297478E0" w14:textId="77777777" w:rsidR="009431F4" w:rsidRPr="00064C11" w:rsidRDefault="009431F4" w:rsidP="006603C7">
            <w:pPr>
              <w:rPr>
                <w:rFonts w:ascii="Times New Roman" w:hAnsi="Times New Roman" w:cs="Times New Roman"/>
                <w:sz w:val="14"/>
                <w:szCs w:val="14"/>
              </w:rPr>
            </w:pPr>
          </w:p>
          <w:p w14:paraId="744DEED5" w14:textId="77777777" w:rsidR="009431F4" w:rsidRPr="00064C11" w:rsidRDefault="009431F4" w:rsidP="006603C7">
            <w:pPr>
              <w:rPr>
                <w:rFonts w:ascii="Times New Roman" w:hAnsi="Times New Roman" w:cs="Times New Roman"/>
                <w:sz w:val="14"/>
                <w:szCs w:val="14"/>
              </w:rPr>
            </w:pPr>
          </w:p>
          <w:p w14:paraId="6CD049D4"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lastRenderedPageBreak/>
              <w:t>KAYSİS Belgeleri, Görev Dağılımları Tablosu,</w:t>
            </w:r>
          </w:p>
          <w:p w14:paraId="0DAD2BF3"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Görevlendirme yazıları,</w:t>
            </w:r>
          </w:p>
          <w:p w14:paraId="477BCC57"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Devir teslim tutanakları</w:t>
            </w:r>
          </w:p>
        </w:tc>
        <w:tc>
          <w:tcPr>
            <w:tcW w:w="1185" w:type="dxa"/>
            <w:tcBorders>
              <w:top w:val="single" w:sz="4" w:space="0" w:color="000000"/>
              <w:left w:val="single" w:sz="4" w:space="0" w:color="000000"/>
              <w:bottom w:val="single" w:sz="4" w:space="0" w:color="000000"/>
              <w:right w:val="single" w:sz="4" w:space="0" w:color="000000"/>
            </w:tcBorders>
          </w:tcPr>
          <w:p w14:paraId="735AEEE2" w14:textId="77777777" w:rsidR="009431F4" w:rsidRPr="00064C11" w:rsidRDefault="009431F4" w:rsidP="006603C7">
            <w:pPr>
              <w:rPr>
                <w:sz w:val="14"/>
                <w:szCs w:val="14"/>
              </w:rPr>
            </w:pPr>
            <w:r w:rsidRPr="00064C11">
              <w:rPr>
                <w:rFonts w:ascii="Times New Roman" w:hAnsi="Times New Roman" w:cs="Times New Roman"/>
                <w:sz w:val="14"/>
                <w:szCs w:val="14"/>
              </w:rPr>
              <w:lastRenderedPageBreak/>
              <w:t>Sürekli</w:t>
            </w:r>
          </w:p>
        </w:tc>
        <w:tc>
          <w:tcPr>
            <w:tcW w:w="1372" w:type="dxa"/>
            <w:tcBorders>
              <w:top w:val="single" w:sz="4" w:space="0" w:color="000000"/>
              <w:left w:val="single" w:sz="4" w:space="0" w:color="000000"/>
              <w:bottom w:val="single" w:sz="4" w:space="0" w:color="000000"/>
              <w:right w:val="single" w:sz="4" w:space="0" w:color="000000"/>
            </w:tcBorders>
          </w:tcPr>
          <w:p w14:paraId="028B46AC" w14:textId="77777777" w:rsidR="009431F4" w:rsidRPr="00064C11" w:rsidRDefault="009431F4" w:rsidP="006603C7">
            <w:pPr>
              <w:rPr>
                <w:sz w:val="14"/>
                <w:szCs w:val="14"/>
              </w:rPr>
            </w:pPr>
          </w:p>
        </w:tc>
      </w:tr>
      <w:tr w:rsidR="009431F4" w14:paraId="7A7FC8FE" w14:textId="77777777" w:rsidTr="006603C7">
        <w:trPr>
          <w:trHeight w:val="708"/>
        </w:trPr>
        <w:tc>
          <w:tcPr>
            <w:tcW w:w="696" w:type="dxa"/>
            <w:tcBorders>
              <w:top w:val="single" w:sz="4" w:space="0" w:color="000000"/>
              <w:left w:val="single" w:sz="9" w:space="0" w:color="000000"/>
              <w:bottom w:val="single" w:sz="4" w:space="0" w:color="000000"/>
              <w:right w:val="single" w:sz="4" w:space="0" w:color="000000"/>
            </w:tcBorders>
            <w:vAlign w:val="center"/>
          </w:tcPr>
          <w:p w14:paraId="389CEBE4"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lastRenderedPageBreak/>
              <w:t>KFS 11.2</w:t>
            </w:r>
          </w:p>
        </w:tc>
        <w:tc>
          <w:tcPr>
            <w:tcW w:w="2124" w:type="dxa"/>
            <w:tcBorders>
              <w:top w:val="single" w:sz="4" w:space="0" w:color="000000"/>
              <w:left w:val="single" w:sz="4" w:space="0" w:color="000000"/>
              <w:bottom w:val="single" w:sz="4" w:space="0" w:color="000000"/>
              <w:right w:val="single" w:sz="4" w:space="0" w:color="000000"/>
            </w:tcBorders>
            <w:vAlign w:val="center"/>
          </w:tcPr>
          <w:p w14:paraId="77124D1C" w14:textId="77777777" w:rsidR="009431F4" w:rsidRPr="00064C11" w:rsidRDefault="009431F4" w:rsidP="006603C7">
            <w:pPr>
              <w:jc w:val="both"/>
              <w:rPr>
                <w:sz w:val="14"/>
                <w:szCs w:val="14"/>
              </w:rPr>
            </w:pPr>
            <w:r w:rsidRPr="00064C11">
              <w:rPr>
                <w:rFonts w:ascii="Times New Roman" w:eastAsia="Times New Roman" w:hAnsi="Times New Roman" w:cs="Times New Roman"/>
                <w:sz w:val="14"/>
                <w:szCs w:val="14"/>
              </w:rPr>
              <w:t>Gerekli hallerde usulüne uygun olarak vekil personel görevlendirilmelidir.</w:t>
            </w:r>
          </w:p>
        </w:tc>
        <w:tc>
          <w:tcPr>
            <w:tcW w:w="3856" w:type="dxa"/>
            <w:vMerge/>
            <w:tcBorders>
              <w:left w:val="single" w:sz="4" w:space="0" w:color="000000"/>
              <w:right w:val="single" w:sz="4" w:space="0" w:color="000000"/>
            </w:tcBorders>
          </w:tcPr>
          <w:p w14:paraId="14252FB9" w14:textId="77777777" w:rsidR="009431F4" w:rsidRPr="00064C11" w:rsidRDefault="009431F4" w:rsidP="006603C7">
            <w:pPr>
              <w:rPr>
                <w:sz w:val="14"/>
                <w:szCs w:val="14"/>
              </w:rPr>
            </w:pPr>
          </w:p>
        </w:tc>
        <w:tc>
          <w:tcPr>
            <w:tcW w:w="897" w:type="dxa"/>
            <w:tcBorders>
              <w:top w:val="single" w:sz="4" w:space="0" w:color="000000"/>
              <w:left w:val="single" w:sz="4" w:space="0" w:color="000000"/>
              <w:bottom w:val="single" w:sz="4" w:space="0" w:color="000000"/>
              <w:right w:val="single" w:sz="4" w:space="0" w:color="000000"/>
            </w:tcBorders>
          </w:tcPr>
          <w:p w14:paraId="71A48C1E" w14:textId="77777777" w:rsidR="009431F4" w:rsidRPr="00064C11" w:rsidRDefault="009431F4" w:rsidP="006603C7">
            <w:pPr>
              <w:rPr>
                <w:sz w:val="14"/>
                <w:szCs w:val="14"/>
              </w:rPr>
            </w:pPr>
            <w:r w:rsidRPr="00064C11">
              <w:rPr>
                <w:rFonts w:ascii="Times New Roman" w:hAnsi="Times New Roman" w:cs="Times New Roman"/>
                <w:sz w:val="14"/>
                <w:szCs w:val="14"/>
              </w:rPr>
              <w:t>KFS 11.2.1</w:t>
            </w:r>
          </w:p>
        </w:tc>
        <w:tc>
          <w:tcPr>
            <w:tcW w:w="1618" w:type="dxa"/>
            <w:vMerge/>
            <w:tcBorders>
              <w:left w:val="single" w:sz="4" w:space="0" w:color="000000"/>
              <w:right w:val="single" w:sz="4" w:space="0" w:color="000000"/>
            </w:tcBorders>
          </w:tcPr>
          <w:p w14:paraId="50A058C7" w14:textId="77777777" w:rsidR="009431F4" w:rsidRPr="00064C11" w:rsidRDefault="009431F4" w:rsidP="006603C7">
            <w:pPr>
              <w:rPr>
                <w:sz w:val="14"/>
                <w:szCs w:val="14"/>
              </w:rPr>
            </w:pPr>
          </w:p>
        </w:tc>
        <w:tc>
          <w:tcPr>
            <w:tcW w:w="824" w:type="dxa"/>
            <w:tcBorders>
              <w:top w:val="single" w:sz="4" w:space="0" w:color="000000"/>
              <w:left w:val="single" w:sz="4" w:space="0" w:color="000000"/>
              <w:bottom w:val="single" w:sz="4" w:space="0" w:color="000000"/>
              <w:right w:val="single" w:sz="4" w:space="0" w:color="000000"/>
            </w:tcBorders>
          </w:tcPr>
          <w:p w14:paraId="327AAA21" w14:textId="77777777" w:rsidR="009431F4" w:rsidRPr="00064C11" w:rsidRDefault="009431F4" w:rsidP="006603C7">
            <w:pPr>
              <w:rPr>
                <w:sz w:val="14"/>
                <w:szCs w:val="14"/>
              </w:rPr>
            </w:pPr>
            <w:r w:rsidRPr="00064C11">
              <w:rPr>
                <w:rFonts w:ascii="Times New Roman" w:hAnsi="Times New Roman" w:cs="Times New Roman"/>
                <w:sz w:val="14"/>
                <w:szCs w:val="14"/>
              </w:rPr>
              <w:t>Kütüphane ve Dokümantasyon Daire Başkanlığı</w:t>
            </w:r>
          </w:p>
        </w:tc>
        <w:tc>
          <w:tcPr>
            <w:tcW w:w="633" w:type="dxa"/>
            <w:tcBorders>
              <w:top w:val="single" w:sz="4" w:space="0" w:color="000000"/>
              <w:left w:val="single" w:sz="4" w:space="0" w:color="000000"/>
              <w:bottom w:val="single" w:sz="4" w:space="0" w:color="000000"/>
              <w:right w:val="single" w:sz="4" w:space="0" w:color="000000"/>
            </w:tcBorders>
          </w:tcPr>
          <w:p w14:paraId="26DD73AE" w14:textId="77777777" w:rsidR="009431F4" w:rsidRPr="00064C11" w:rsidRDefault="009431F4" w:rsidP="006603C7">
            <w:pPr>
              <w:rPr>
                <w:sz w:val="14"/>
                <w:szCs w:val="14"/>
              </w:rPr>
            </w:pPr>
          </w:p>
        </w:tc>
        <w:tc>
          <w:tcPr>
            <w:tcW w:w="1377" w:type="dxa"/>
            <w:vMerge/>
            <w:tcBorders>
              <w:left w:val="single" w:sz="4" w:space="0" w:color="000000"/>
              <w:right w:val="single" w:sz="4" w:space="0" w:color="000000"/>
            </w:tcBorders>
          </w:tcPr>
          <w:p w14:paraId="18AB9CD3" w14:textId="77777777" w:rsidR="009431F4" w:rsidRPr="00064C11" w:rsidRDefault="009431F4" w:rsidP="006603C7">
            <w:pPr>
              <w:rPr>
                <w:sz w:val="14"/>
                <w:szCs w:val="14"/>
              </w:rPr>
            </w:pPr>
          </w:p>
        </w:tc>
        <w:tc>
          <w:tcPr>
            <w:tcW w:w="1185" w:type="dxa"/>
            <w:tcBorders>
              <w:top w:val="single" w:sz="4" w:space="0" w:color="000000"/>
              <w:left w:val="single" w:sz="4" w:space="0" w:color="000000"/>
              <w:bottom w:val="single" w:sz="4" w:space="0" w:color="000000"/>
              <w:right w:val="single" w:sz="4" w:space="0" w:color="000000"/>
            </w:tcBorders>
          </w:tcPr>
          <w:p w14:paraId="0AAC107D" w14:textId="77777777" w:rsidR="009431F4" w:rsidRPr="00064C11" w:rsidRDefault="009431F4" w:rsidP="006603C7">
            <w:pPr>
              <w:rPr>
                <w:sz w:val="14"/>
                <w:szCs w:val="14"/>
              </w:rPr>
            </w:pPr>
            <w:r w:rsidRPr="00064C11">
              <w:rPr>
                <w:rFonts w:ascii="Times New Roman" w:hAnsi="Times New Roman" w:cs="Times New Roman"/>
                <w:sz w:val="14"/>
                <w:szCs w:val="14"/>
              </w:rPr>
              <w:t>Sürekli</w:t>
            </w:r>
          </w:p>
        </w:tc>
        <w:tc>
          <w:tcPr>
            <w:tcW w:w="1372" w:type="dxa"/>
            <w:tcBorders>
              <w:top w:val="single" w:sz="4" w:space="0" w:color="000000"/>
              <w:left w:val="single" w:sz="4" w:space="0" w:color="000000"/>
              <w:bottom w:val="single" w:sz="4" w:space="0" w:color="000000"/>
              <w:right w:val="single" w:sz="4" w:space="0" w:color="000000"/>
            </w:tcBorders>
          </w:tcPr>
          <w:p w14:paraId="060149FB" w14:textId="77777777" w:rsidR="009431F4" w:rsidRPr="00064C11" w:rsidRDefault="009431F4" w:rsidP="006603C7">
            <w:pPr>
              <w:rPr>
                <w:sz w:val="14"/>
                <w:szCs w:val="14"/>
              </w:rPr>
            </w:pPr>
          </w:p>
        </w:tc>
      </w:tr>
      <w:tr w:rsidR="009431F4" w14:paraId="2D90123B" w14:textId="77777777" w:rsidTr="006603C7">
        <w:trPr>
          <w:trHeight w:val="902"/>
        </w:trPr>
        <w:tc>
          <w:tcPr>
            <w:tcW w:w="696" w:type="dxa"/>
            <w:tcBorders>
              <w:top w:val="single" w:sz="4" w:space="0" w:color="000000"/>
              <w:left w:val="single" w:sz="9" w:space="0" w:color="000000"/>
              <w:bottom w:val="single" w:sz="4" w:space="0" w:color="000000"/>
              <w:right w:val="single" w:sz="4" w:space="0" w:color="000000"/>
            </w:tcBorders>
            <w:vAlign w:val="center"/>
          </w:tcPr>
          <w:p w14:paraId="134EBBED" w14:textId="77777777" w:rsidR="009431F4" w:rsidRDefault="009431F4" w:rsidP="006603C7">
            <w:r>
              <w:rPr>
                <w:rFonts w:ascii="Times New Roman" w:eastAsia="Times New Roman" w:hAnsi="Times New Roman" w:cs="Times New Roman"/>
                <w:sz w:val="12"/>
              </w:rPr>
              <w:t>KFS 11.3</w:t>
            </w:r>
          </w:p>
        </w:tc>
        <w:tc>
          <w:tcPr>
            <w:tcW w:w="2124" w:type="dxa"/>
            <w:tcBorders>
              <w:top w:val="single" w:sz="4" w:space="0" w:color="000000"/>
              <w:left w:val="single" w:sz="4" w:space="0" w:color="000000"/>
              <w:bottom w:val="single" w:sz="4" w:space="0" w:color="000000"/>
              <w:right w:val="single" w:sz="4" w:space="0" w:color="000000"/>
            </w:tcBorders>
          </w:tcPr>
          <w:p w14:paraId="4E8C2C1E" w14:textId="77777777" w:rsidR="009431F4" w:rsidRPr="00064C11" w:rsidRDefault="009431F4" w:rsidP="006603C7">
            <w:pPr>
              <w:ind w:right="3"/>
              <w:jc w:val="both"/>
              <w:rPr>
                <w:sz w:val="14"/>
                <w:szCs w:val="14"/>
              </w:rPr>
            </w:pPr>
            <w:r w:rsidRPr="00064C11">
              <w:rPr>
                <w:rFonts w:ascii="Times New Roman" w:eastAsia="Times New Roman" w:hAnsi="Times New Roman" w:cs="Times New Roman"/>
                <w:sz w:val="14"/>
                <w:szCs w:val="14"/>
              </w:rPr>
              <w:t>Görevinden ayrılan personelin, iş veya işlemlerinin durumunu ve gerekli belgeleri de içeren bir rapor hazırlaması ve bu raporu görevlendirilen personele vermesi yönetici tarafından sağlanmalıdır.</w:t>
            </w:r>
          </w:p>
        </w:tc>
        <w:tc>
          <w:tcPr>
            <w:tcW w:w="3856" w:type="dxa"/>
            <w:vMerge/>
            <w:tcBorders>
              <w:left w:val="single" w:sz="4" w:space="0" w:color="000000"/>
              <w:bottom w:val="single" w:sz="4" w:space="0" w:color="000000"/>
              <w:right w:val="single" w:sz="4" w:space="0" w:color="000000"/>
            </w:tcBorders>
          </w:tcPr>
          <w:p w14:paraId="72855D80" w14:textId="77777777" w:rsidR="009431F4" w:rsidRPr="00064C11" w:rsidRDefault="009431F4" w:rsidP="006603C7">
            <w:pPr>
              <w:rPr>
                <w:sz w:val="14"/>
                <w:szCs w:val="14"/>
              </w:rPr>
            </w:pPr>
          </w:p>
        </w:tc>
        <w:tc>
          <w:tcPr>
            <w:tcW w:w="897" w:type="dxa"/>
            <w:tcBorders>
              <w:top w:val="single" w:sz="4" w:space="0" w:color="000000"/>
              <w:left w:val="single" w:sz="4" w:space="0" w:color="000000"/>
              <w:bottom w:val="single" w:sz="4" w:space="0" w:color="000000"/>
              <w:right w:val="single" w:sz="4" w:space="0" w:color="000000"/>
            </w:tcBorders>
          </w:tcPr>
          <w:p w14:paraId="0160F934" w14:textId="77777777" w:rsidR="009431F4" w:rsidRPr="00064C11" w:rsidRDefault="009431F4" w:rsidP="006603C7">
            <w:pPr>
              <w:rPr>
                <w:sz w:val="14"/>
                <w:szCs w:val="14"/>
              </w:rPr>
            </w:pPr>
            <w:r w:rsidRPr="00064C11">
              <w:rPr>
                <w:rFonts w:ascii="Times New Roman" w:hAnsi="Times New Roman" w:cs="Times New Roman"/>
                <w:sz w:val="14"/>
                <w:szCs w:val="14"/>
              </w:rPr>
              <w:t>KFS 11.3.1</w:t>
            </w:r>
          </w:p>
        </w:tc>
        <w:tc>
          <w:tcPr>
            <w:tcW w:w="1618" w:type="dxa"/>
            <w:vMerge/>
            <w:tcBorders>
              <w:left w:val="single" w:sz="4" w:space="0" w:color="000000"/>
              <w:bottom w:val="single" w:sz="4" w:space="0" w:color="000000"/>
              <w:right w:val="single" w:sz="4" w:space="0" w:color="000000"/>
            </w:tcBorders>
          </w:tcPr>
          <w:p w14:paraId="0045038E" w14:textId="77777777" w:rsidR="009431F4" w:rsidRPr="00064C11" w:rsidRDefault="009431F4" w:rsidP="006603C7">
            <w:pPr>
              <w:rPr>
                <w:sz w:val="14"/>
                <w:szCs w:val="14"/>
              </w:rPr>
            </w:pPr>
          </w:p>
        </w:tc>
        <w:tc>
          <w:tcPr>
            <w:tcW w:w="824" w:type="dxa"/>
            <w:tcBorders>
              <w:top w:val="single" w:sz="4" w:space="0" w:color="000000"/>
              <w:left w:val="single" w:sz="4" w:space="0" w:color="000000"/>
              <w:bottom w:val="single" w:sz="4" w:space="0" w:color="000000"/>
              <w:right w:val="single" w:sz="4" w:space="0" w:color="000000"/>
            </w:tcBorders>
          </w:tcPr>
          <w:p w14:paraId="72A612E2" w14:textId="77777777" w:rsidR="009431F4" w:rsidRPr="00064C11" w:rsidRDefault="009431F4" w:rsidP="006603C7">
            <w:pPr>
              <w:rPr>
                <w:sz w:val="14"/>
                <w:szCs w:val="14"/>
              </w:rPr>
            </w:pPr>
            <w:r w:rsidRPr="00064C11">
              <w:rPr>
                <w:rFonts w:ascii="Times New Roman" w:hAnsi="Times New Roman" w:cs="Times New Roman"/>
                <w:sz w:val="14"/>
                <w:szCs w:val="14"/>
              </w:rPr>
              <w:t>Kütüphane ve Dokümantasyon Daire Başkanlığı</w:t>
            </w:r>
          </w:p>
        </w:tc>
        <w:tc>
          <w:tcPr>
            <w:tcW w:w="633" w:type="dxa"/>
            <w:tcBorders>
              <w:top w:val="single" w:sz="4" w:space="0" w:color="000000"/>
              <w:left w:val="single" w:sz="4" w:space="0" w:color="000000"/>
              <w:bottom w:val="single" w:sz="4" w:space="0" w:color="000000"/>
              <w:right w:val="single" w:sz="4" w:space="0" w:color="000000"/>
            </w:tcBorders>
          </w:tcPr>
          <w:p w14:paraId="682F6B8F" w14:textId="77777777" w:rsidR="009431F4" w:rsidRPr="00064C11" w:rsidRDefault="009431F4" w:rsidP="006603C7">
            <w:pPr>
              <w:rPr>
                <w:sz w:val="14"/>
                <w:szCs w:val="14"/>
              </w:rPr>
            </w:pPr>
          </w:p>
        </w:tc>
        <w:tc>
          <w:tcPr>
            <w:tcW w:w="1377" w:type="dxa"/>
            <w:vMerge/>
            <w:tcBorders>
              <w:left w:val="single" w:sz="4" w:space="0" w:color="000000"/>
              <w:bottom w:val="single" w:sz="4" w:space="0" w:color="000000"/>
              <w:right w:val="single" w:sz="4" w:space="0" w:color="000000"/>
            </w:tcBorders>
          </w:tcPr>
          <w:p w14:paraId="7E3E4043" w14:textId="77777777" w:rsidR="009431F4" w:rsidRPr="00064C11" w:rsidRDefault="009431F4" w:rsidP="006603C7">
            <w:pPr>
              <w:rPr>
                <w:sz w:val="14"/>
                <w:szCs w:val="14"/>
              </w:rPr>
            </w:pPr>
          </w:p>
        </w:tc>
        <w:tc>
          <w:tcPr>
            <w:tcW w:w="1185" w:type="dxa"/>
            <w:tcBorders>
              <w:top w:val="single" w:sz="4" w:space="0" w:color="000000"/>
              <w:left w:val="single" w:sz="4" w:space="0" w:color="000000"/>
              <w:bottom w:val="single" w:sz="4" w:space="0" w:color="000000"/>
              <w:right w:val="single" w:sz="4" w:space="0" w:color="000000"/>
            </w:tcBorders>
          </w:tcPr>
          <w:p w14:paraId="35343916" w14:textId="77777777" w:rsidR="009431F4" w:rsidRPr="00064C11" w:rsidRDefault="009431F4" w:rsidP="006603C7">
            <w:pPr>
              <w:rPr>
                <w:sz w:val="14"/>
                <w:szCs w:val="14"/>
              </w:rPr>
            </w:pPr>
            <w:r w:rsidRPr="00064C11">
              <w:rPr>
                <w:rFonts w:ascii="Times New Roman" w:hAnsi="Times New Roman" w:cs="Times New Roman"/>
                <w:sz w:val="14"/>
                <w:szCs w:val="14"/>
              </w:rPr>
              <w:t>Sürekli</w:t>
            </w:r>
          </w:p>
        </w:tc>
        <w:tc>
          <w:tcPr>
            <w:tcW w:w="1372" w:type="dxa"/>
            <w:tcBorders>
              <w:top w:val="single" w:sz="4" w:space="0" w:color="000000"/>
              <w:left w:val="single" w:sz="4" w:space="0" w:color="000000"/>
              <w:bottom w:val="single" w:sz="4" w:space="0" w:color="000000"/>
              <w:right w:val="single" w:sz="4" w:space="0" w:color="000000"/>
            </w:tcBorders>
          </w:tcPr>
          <w:p w14:paraId="2F7EC674" w14:textId="77777777" w:rsidR="009431F4" w:rsidRDefault="009431F4" w:rsidP="006603C7"/>
        </w:tc>
      </w:tr>
      <w:tr w:rsidR="009431F4" w14:paraId="232BD53A" w14:textId="77777777" w:rsidTr="006603C7">
        <w:trPr>
          <w:trHeight w:val="649"/>
        </w:trPr>
        <w:tc>
          <w:tcPr>
            <w:tcW w:w="696"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B181CDB" w14:textId="77777777" w:rsidR="009431F4" w:rsidRPr="0081374E" w:rsidRDefault="009431F4" w:rsidP="006603C7">
            <w:pPr>
              <w:rPr>
                <w:color w:val="auto"/>
              </w:rPr>
            </w:pPr>
            <w:r w:rsidRPr="0081374E">
              <w:rPr>
                <w:rFonts w:ascii="Times New Roman" w:eastAsia="Times New Roman" w:hAnsi="Times New Roman" w:cs="Times New Roman"/>
                <w:b/>
                <w:color w:val="auto"/>
                <w:sz w:val="12"/>
              </w:rPr>
              <w:t>KFS12</w:t>
            </w:r>
          </w:p>
        </w:tc>
        <w:tc>
          <w:tcPr>
            <w:tcW w:w="13886"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3717B29C" w14:textId="77777777" w:rsidR="009431F4" w:rsidRPr="0081374E" w:rsidRDefault="009431F4" w:rsidP="006603C7">
            <w:pPr>
              <w:ind w:left="12"/>
              <w:rPr>
                <w:color w:val="auto"/>
              </w:rPr>
            </w:pPr>
            <w:r w:rsidRPr="0081374E">
              <w:rPr>
                <w:rFonts w:ascii="Times New Roman" w:eastAsia="Times New Roman" w:hAnsi="Times New Roman" w:cs="Times New Roman"/>
                <w:b/>
                <w:color w:val="auto"/>
                <w:sz w:val="12"/>
              </w:rPr>
              <w:t xml:space="preserve">Bilgi sistemleri </w:t>
            </w:r>
            <w:proofErr w:type="spellStart"/>
            <w:proofErr w:type="gramStart"/>
            <w:r w:rsidRPr="0081374E">
              <w:rPr>
                <w:rFonts w:ascii="Times New Roman" w:eastAsia="Times New Roman" w:hAnsi="Times New Roman" w:cs="Times New Roman"/>
                <w:b/>
                <w:color w:val="auto"/>
                <w:sz w:val="12"/>
              </w:rPr>
              <w:t>kontrolleri</w:t>
            </w:r>
            <w:r w:rsidRPr="0081374E">
              <w:rPr>
                <w:rFonts w:ascii="Times New Roman" w:eastAsia="Times New Roman" w:hAnsi="Times New Roman" w:cs="Times New Roman"/>
                <w:color w:val="auto"/>
                <w:sz w:val="12"/>
              </w:rPr>
              <w:t>:İdareler</w:t>
            </w:r>
            <w:proofErr w:type="spellEnd"/>
            <w:proofErr w:type="gramEnd"/>
            <w:r w:rsidRPr="0081374E">
              <w:rPr>
                <w:rFonts w:ascii="Times New Roman" w:eastAsia="Times New Roman" w:hAnsi="Times New Roman" w:cs="Times New Roman"/>
                <w:color w:val="auto"/>
                <w:sz w:val="12"/>
              </w:rPr>
              <w:t>, bilgi sistemlerinin sürekliliğini ve güvenilirliğini sağlamak için gerekli kontrol mekanizmaları geliştirmelidir.</w:t>
            </w:r>
          </w:p>
        </w:tc>
      </w:tr>
    </w:tbl>
    <w:p w14:paraId="639FE1A4" w14:textId="77777777" w:rsidR="009431F4" w:rsidRDefault="009431F4" w:rsidP="009431F4">
      <w:pPr>
        <w:spacing w:after="0"/>
        <w:ind w:left="-1440" w:right="15394"/>
      </w:pPr>
    </w:p>
    <w:tbl>
      <w:tblPr>
        <w:tblStyle w:val="TableGrid"/>
        <w:tblW w:w="14582" w:type="dxa"/>
        <w:tblInd w:w="-363" w:type="dxa"/>
        <w:tblCellMar>
          <w:top w:w="76" w:type="dxa"/>
          <w:left w:w="20" w:type="dxa"/>
          <w:right w:w="20" w:type="dxa"/>
        </w:tblCellMar>
        <w:tblLook w:val="04A0" w:firstRow="1" w:lastRow="0" w:firstColumn="1" w:lastColumn="0" w:noHBand="0" w:noVBand="1"/>
      </w:tblPr>
      <w:tblGrid>
        <w:gridCol w:w="716"/>
        <w:gridCol w:w="2213"/>
        <w:gridCol w:w="4031"/>
        <w:gridCol w:w="958"/>
        <w:gridCol w:w="1591"/>
        <w:gridCol w:w="769"/>
        <w:gridCol w:w="669"/>
        <w:gridCol w:w="1085"/>
        <w:gridCol w:w="1266"/>
        <w:gridCol w:w="1284"/>
      </w:tblGrid>
      <w:tr w:rsidR="009431F4" w14:paraId="4D57B657" w14:textId="77777777" w:rsidTr="006603C7">
        <w:trPr>
          <w:trHeight w:val="1045"/>
        </w:trPr>
        <w:tc>
          <w:tcPr>
            <w:tcW w:w="716" w:type="dxa"/>
            <w:tcBorders>
              <w:top w:val="single" w:sz="4" w:space="0" w:color="000000"/>
              <w:left w:val="single" w:sz="9" w:space="0" w:color="000000"/>
              <w:bottom w:val="single" w:sz="4" w:space="0" w:color="000000"/>
              <w:right w:val="single" w:sz="4" w:space="0" w:color="000000"/>
            </w:tcBorders>
            <w:vAlign w:val="center"/>
          </w:tcPr>
          <w:p w14:paraId="07A04D0A" w14:textId="77777777" w:rsidR="009431F4" w:rsidRDefault="009431F4" w:rsidP="006603C7">
            <w:r>
              <w:rPr>
                <w:rFonts w:ascii="Times New Roman" w:eastAsia="Times New Roman" w:hAnsi="Times New Roman" w:cs="Times New Roman"/>
                <w:sz w:val="12"/>
              </w:rPr>
              <w:t>KFS 12.1</w:t>
            </w:r>
          </w:p>
        </w:tc>
        <w:tc>
          <w:tcPr>
            <w:tcW w:w="2213" w:type="dxa"/>
            <w:tcBorders>
              <w:top w:val="single" w:sz="4" w:space="0" w:color="000000"/>
              <w:left w:val="single" w:sz="4" w:space="0" w:color="000000"/>
              <w:bottom w:val="single" w:sz="4" w:space="0" w:color="000000"/>
              <w:right w:val="single" w:sz="4" w:space="0" w:color="000000"/>
            </w:tcBorders>
            <w:vAlign w:val="center"/>
          </w:tcPr>
          <w:p w14:paraId="2BB820CC" w14:textId="77777777" w:rsidR="009431F4" w:rsidRDefault="009431F4" w:rsidP="006603C7">
            <w:r>
              <w:rPr>
                <w:rFonts w:ascii="Times New Roman" w:eastAsia="Times New Roman" w:hAnsi="Times New Roman" w:cs="Times New Roman"/>
                <w:sz w:val="12"/>
              </w:rPr>
              <w:t>Bilgi</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sistemlerinin</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sürekliliğini</w:t>
            </w:r>
            <w:r>
              <w:rPr>
                <w:rFonts w:ascii="Times New Roman" w:eastAsia="Times New Roman" w:hAnsi="Times New Roman" w:cs="Times New Roman"/>
                <w:sz w:val="12"/>
              </w:rPr>
              <w:tab/>
              <w:t xml:space="preserve"> </w:t>
            </w:r>
            <w:r>
              <w:rPr>
                <w:rFonts w:ascii="Times New Roman" w:eastAsia="Times New Roman" w:hAnsi="Times New Roman" w:cs="Times New Roman"/>
                <w:sz w:val="12"/>
              </w:rPr>
              <w:tab/>
              <w:t>ve güvenilirliğini sağlayacak kontroller yazılı olarak belirlenmeli ve uygulanmalıdır.</w:t>
            </w:r>
          </w:p>
        </w:tc>
        <w:tc>
          <w:tcPr>
            <w:tcW w:w="4031" w:type="dxa"/>
            <w:tcBorders>
              <w:top w:val="single" w:sz="4" w:space="0" w:color="000000"/>
              <w:left w:val="single" w:sz="4" w:space="0" w:color="000000"/>
              <w:bottom w:val="single" w:sz="4" w:space="0" w:color="000000"/>
              <w:right w:val="single" w:sz="4" w:space="0" w:color="000000"/>
            </w:tcBorders>
          </w:tcPr>
          <w:p w14:paraId="51CEF35F"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0B5B655F" w14:textId="77777777" w:rsidR="009431F4" w:rsidRDefault="009431F4" w:rsidP="006603C7"/>
        </w:tc>
        <w:tc>
          <w:tcPr>
            <w:tcW w:w="1591" w:type="dxa"/>
            <w:tcBorders>
              <w:top w:val="single" w:sz="4" w:space="0" w:color="000000"/>
              <w:left w:val="single" w:sz="4" w:space="0" w:color="000000"/>
              <w:bottom w:val="single" w:sz="4" w:space="0" w:color="000000"/>
              <w:right w:val="single" w:sz="4" w:space="0" w:color="000000"/>
            </w:tcBorders>
          </w:tcPr>
          <w:p w14:paraId="4C4CA987"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34108CD7"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79F7E40D" w14:textId="77777777" w:rsidR="009431F4" w:rsidRDefault="009431F4" w:rsidP="006603C7"/>
        </w:tc>
        <w:tc>
          <w:tcPr>
            <w:tcW w:w="1085" w:type="dxa"/>
            <w:tcBorders>
              <w:top w:val="single" w:sz="4" w:space="0" w:color="000000"/>
              <w:left w:val="single" w:sz="4" w:space="0" w:color="000000"/>
              <w:bottom w:val="single" w:sz="4" w:space="0" w:color="000000"/>
              <w:right w:val="single" w:sz="4" w:space="0" w:color="000000"/>
            </w:tcBorders>
          </w:tcPr>
          <w:p w14:paraId="35F4BFA8" w14:textId="77777777" w:rsidR="009431F4" w:rsidRDefault="009431F4" w:rsidP="006603C7"/>
        </w:tc>
        <w:tc>
          <w:tcPr>
            <w:tcW w:w="1266" w:type="dxa"/>
            <w:tcBorders>
              <w:top w:val="single" w:sz="4" w:space="0" w:color="000000"/>
              <w:left w:val="single" w:sz="4" w:space="0" w:color="000000"/>
              <w:bottom w:val="single" w:sz="4" w:space="0" w:color="000000"/>
              <w:right w:val="single" w:sz="4" w:space="0" w:color="000000"/>
            </w:tcBorders>
          </w:tcPr>
          <w:p w14:paraId="09697078" w14:textId="77777777" w:rsidR="009431F4" w:rsidRDefault="009431F4" w:rsidP="006603C7"/>
        </w:tc>
        <w:tc>
          <w:tcPr>
            <w:tcW w:w="1284" w:type="dxa"/>
            <w:tcBorders>
              <w:top w:val="single" w:sz="4" w:space="0" w:color="000000"/>
              <w:left w:val="single" w:sz="4" w:space="0" w:color="000000"/>
              <w:bottom w:val="single" w:sz="4" w:space="0" w:color="000000"/>
              <w:right w:val="single" w:sz="4" w:space="0" w:color="000000"/>
            </w:tcBorders>
          </w:tcPr>
          <w:p w14:paraId="2D0C564E" w14:textId="77777777" w:rsidR="009431F4" w:rsidRDefault="009431F4" w:rsidP="006603C7"/>
        </w:tc>
      </w:tr>
      <w:tr w:rsidR="009431F4" w14:paraId="7A313FB3" w14:textId="77777777" w:rsidTr="006603C7">
        <w:trPr>
          <w:trHeight w:val="860"/>
        </w:trPr>
        <w:tc>
          <w:tcPr>
            <w:tcW w:w="716" w:type="dxa"/>
            <w:tcBorders>
              <w:top w:val="single" w:sz="4" w:space="0" w:color="000000"/>
              <w:left w:val="single" w:sz="9" w:space="0" w:color="000000"/>
              <w:bottom w:val="single" w:sz="4" w:space="0" w:color="000000"/>
              <w:right w:val="single" w:sz="4" w:space="0" w:color="000000"/>
            </w:tcBorders>
            <w:vAlign w:val="center"/>
          </w:tcPr>
          <w:p w14:paraId="38FB16CD" w14:textId="77777777" w:rsidR="009431F4" w:rsidRDefault="009431F4" w:rsidP="006603C7">
            <w:r>
              <w:rPr>
                <w:rFonts w:ascii="Times New Roman" w:eastAsia="Times New Roman" w:hAnsi="Times New Roman" w:cs="Times New Roman"/>
                <w:sz w:val="12"/>
              </w:rPr>
              <w:t>KFS 12.2</w:t>
            </w:r>
          </w:p>
        </w:tc>
        <w:tc>
          <w:tcPr>
            <w:tcW w:w="2213" w:type="dxa"/>
            <w:tcBorders>
              <w:top w:val="single" w:sz="4" w:space="0" w:color="000000"/>
              <w:left w:val="single" w:sz="4" w:space="0" w:color="000000"/>
              <w:bottom w:val="single" w:sz="4" w:space="0" w:color="000000"/>
              <w:right w:val="single" w:sz="4" w:space="0" w:color="000000"/>
            </w:tcBorders>
          </w:tcPr>
          <w:p w14:paraId="13A67F3B" w14:textId="77777777" w:rsidR="009431F4" w:rsidRDefault="009431F4" w:rsidP="006603C7">
            <w:pPr>
              <w:jc w:val="both"/>
            </w:pPr>
            <w:r>
              <w:rPr>
                <w:rFonts w:ascii="Times New Roman" w:eastAsia="Times New Roman" w:hAnsi="Times New Roman" w:cs="Times New Roman"/>
                <w:sz w:val="12"/>
              </w:rPr>
              <w:t>Bilgi sistemine veri ve bilgi girişi ile bunlara erişim konusunda yetkilendirmeler yapılmalı, hata ve usulsüzlüklerin önlenmesi, tespit edilmesi ve düzeltilmesini sağlayacak mekanizmalar oluşturulmalıdır.</w:t>
            </w:r>
          </w:p>
        </w:tc>
        <w:tc>
          <w:tcPr>
            <w:tcW w:w="4031" w:type="dxa"/>
            <w:tcBorders>
              <w:top w:val="single" w:sz="4" w:space="0" w:color="000000"/>
              <w:left w:val="single" w:sz="4" w:space="0" w:color="000000"/>
              <w:bottom w:val="single" w:sz="4" w:space="0" w:color="000000"/>
              <w:right w:val="single" w:sz="4" w:space="0" w:color="000000"/>
            </w:tcBorders>
          </w:tcPr>
          <w:p w14:paraId="756BBC38"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41209C9E" w14:textId="77777777" w:rsidR="009431F4" w:rsidRDefault="009431F4" w:rsidP="006603C7"/>
        </w:tc>
        <w:tc>
          <w:tcPr>
            <w:tcW w:w="1591" w:type="dxa"/>
            <w:tcBorders>
              <w:top w:val="single" w:sz="4" w:space="0" w:color="000000"/>
              <w:left w:val="single" w:sz="4" w:space="0" w:color="000000"/>
              <w:bottom w:val="single" w:sz="4" w:space="0" w:color="000000"/>
              <w:right w:val="single" w:sz="4" w:space="0" w:color="000000"/>
            </w:tcBorders>
          </w:tcPr>
          <w:p w14:paraId="1B251F02"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7A235FBF"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3A1D224A" w14:textId="77777777" w:rsidR="009431F4" w:rsidRDefault="009431F4" w:rsidP="006603C7"/>
        </w:tc>
        <w:tc>
          <w:tcPr>
            <w:tcW w:w="1085" w:type="dxa"/>
            <w:tcBorders>
              <w:top w:val="single" w:sz="4" w:space="0" w:color="000000"/>
              <w:left w:val="single" w:sz="4" w:space="0" w:color="000000"/>
              <w:bottom w:val="single" w:sz="4" w:space="0" w:color="000000"/>
              <w:right w:val="single" w:sz="4" w:space="0" w:color="000000"/>
            </w:tcBorders>
          </w:tcPr>
          <w:p w14:paraId="0AB94D20" w14:textId="77777777" w:rsidR="009431F4" w:rsidRDefault="009431F4" w:rsidP="006603C7"/>
        </w:tc>
        <w:tc>
          <w:tcPr>
            <w:tcW w:w="1266" w:type="dxa"/>
            <w:tcBorders>
              <w:top w:val="single" w:sz="4" w:space="0" w:color="000000"/>
              <w:left w:val="single" w:sz="4" w:space="0" w:color="000000"/>
              <w:bottom w:val="single" w:sz="4" w:space="0" w:color="000000"/>
              <w:right w:val="single" w:sz="4" w:space="0" w:color="000000"/>
            </w:tcBorders>
          </w:tcPr>
          <w:p w14:paraId="01D068BF" w14:textId="77777777" w:rsidR="009431F4" w:rsidRDefault="009431F4" w:rsidP="006603C7"/>
        </w:tc>
        <w:tc>
          <w:tcPr>
            <w:tcW w:w="1284" w:type="dxa"/>
            <w:tcBorders>
              <w:top w:val="single" w:sz="4" w:space="0" w:color="000000"/>
              <w:left w:val="single" w:sz="4" w:space="0" w:color="000000"/>
              <w:bottom w:val="single" w:sz="4" w:space="0" w:color="000000"/>
              <w:right w:val="single" w:sz="4" w:space="0" w:color="000000"/>
            </w:tcBorders>
          </w:tcPr>
          <w:p w14:paraId="334F09A1" w14:textId="77777777" w:rsidR="009431F4" w:rsidRDefault="009431F4" w:rsidP="006603C7"/>
        </w:tc>
      </w:tr>
      <w:tr w:rsidR="009431F4" w14:paraId="575E22EA" w14:textId="77777777" w:rsidTr="006603C7">
        <w:trPr>
          <w:trHeight w:val="877"/>
        </w:trPr>
        <w:tc>
          <w:tcPr>
            <w:tcW w:w="716" w:type="dxa"/>
            <w:tcBorders>
              <w:top w:val="single" w:sz="4" w:space="0" w:color="000000"/>
              <w:left w:val="single" w:sz="4" w:space="0" w:color="000000"/>
              <w:bottom w:val="single" w:sz="4" w:space="0" w:color="000000"/>
              <w:right w:val="single" w:sz="4" w:space="0" w:color="000000"/>
            </w:tcBorders>
            <w:vAlign w:val="center"/>
          </w:tcPr>
          <w:p w14:paraId="4E65C18B" w14:textId="77777777" w:rsidR="009431F4" w:rsidRDefault="009431F4" w:rsidP="006603C7">
            <w:r>
              <w:rPr>
                <w:rFonts w:ascii="Times New Roman" w:eastAsia="Times New Roman" w:hAnsi="Times New Roman" w:cs="Times New Roman"/>
                <w:sz w:val="12"/>
              </w:rPr>
              <w:t>KFS 12.3</w:t>
            </w:r>
          </w:p>
        </w:tc>
        <w:tc>
          <w:tcPr>
            <w:tcW w:w="2213" w:type="dxa"/>
            <w:tcBorders>
              <w:top w:val="single" w:sz="4" w:space="0" w:color="000000"/>
              <w:left w:val="single" w:sz="4" w:space="0" w:color="000000"/>
              <w:bottom w:val="single" w:sz="4" w:space="0" w:color="000000"/>
              <w:right w:val="single" w:sz="4" w:space="0" w:color="000000"/>
            </w:tcBorders>
            <w:vAlign w:val="center"/>
          </w:tcPr>
          <w:p w14:paraId="30BED3BA" w14:textId="77777777" w:rsidR="009431F4" w:rsidRDefault="009431F4" w:rsidP="006603C7">
            <w:pPr>
              <w:jc w:val="both"/>
            </w:pPr>
            <w:r>
              <w:rPr>
                <w:rFonts w:ascii="Times New Roman" w:eastAsia="Times New Roman" w:hAnsi="Times New Roman" w:cs="Times New Roman"/>
                <w:sz w:val="12"/>
              </w:rPr>
              <w:t>İdareler bilişim yönetişimini sağlayacak mekanizmalar geliştirmelidir.</w:t>
            </w:r>
          </w:p>
        </w:tc>
        <w:tc>
          <w:tcPr>
            <w:tcW w:w="4031" w:type="dxa"/>
            <w:tcBorders>
              <w:top w:val="single" w:sz="4" w:space="0" w:color="000000"/>
              <w:left w:val="single" w:sz="4" w:space="0" w:color="000000"/>
              <w:bottom w:val="single" w:sz="4" w:space="0" w:color="000000"/>
              <w:right w:val="single" w:sz="4" w:space="0" w:color="000000"/>
            </w:tcBorders>
          </w:tcPr>
          <w:p w14:paraId="23CD656E"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19B90527" w14:textId="77777777" w:rsidR="009431F4" w:rsidRDefault="009431F4" w:rsidP="006603C7"/>
        </w:tc>
        <w:tc>
          <w:tcPr>
            <w:tcW w:w="1591" w:type="dxa"/>
            <w:tcBorders>
              <w:top w:val="single" w:sz="4" w:space="0" w:color="000000"/>
              <w:left w:val="single" w:sz="4" w:space="0" w:color="000000"/>
              <w:bottom w:val="single" w:sz="4" w:space="0" w:color="000000"/>
              <w:right w:val="single" w:sz="4" w:space="0" w:color="000000"/>
            </w:tcBorders>
          </w:tcPr>
          <w:p w14:paraId="6A077AFD" w14:textId="77777777" w:rsidR="009431F4" w:rsidRDefault="009431F4" w:rsidP="006603C7"/>
        </w:tc>
        <w:tc>
          <w:tcPr>
            <w:tcW w:w="769" w:type="dxa"/>
            <w:tcBorders>
              <w:top w:val="single" w:sz="4" w:space="0" w:color="000000"/>
              <w:left w:val="single" w:sz="4" w:space="0" w:color="000000"/>
              <w:bottom w:val="single" w:sz="4" w:space="0" w:color="000000"/>
              <w:right w:val="single" w:sz="4" w:space="0" w:color="000000"/>
            </w:tcBorders>
          </w:tcPr>
          <w:p w14:paraId="3C06233D" w14:textId="77777777" w:rsidR="009431F4" w:rsidRDefault="009431F4" w:rsidP="006603C7"/>
        </w:tc>
        <w:tc>
          <w:tcPr>
            <w:tcW w:w="669" w:type="dxa"/>
            <w:tcBorders>
              <w:top w:val="single" w:sz="4" w:space="0" w:color="000000"/>
              <w:left w:val="single" w:sz="4" w:space="0" w:color="000000"/>
              <w:bottom w:val="single" w:sz="4" w:space="0" w:color="000000"/>
              <w:right w:val="single" w:sz="4" w:space="0" w:color="000000"/>
            </w:tcBorders>
          </w:tcPr>
          <w:p w14:paraId="5282A124" w14:textId="77777777" w:rsidR="009431F4" w:rsidRDefault="009431F4" w:rsidP="006603C7"/>
        </w:tc>
        <w:tc>
          <w:tcPr>
            <w:tcW w:w="1085" w:type="dxa"/>
            <w:tcBorders>
              <w:top w:val="single" w:sz="4" w:space="0" w:color="000000"/>
              <w:left w:val="single" w:sz="4" w:space="0" w:color="000000"/>
              <w:bottom w:val="single" w:sz="4" w:space="0" w:color="000000"/>
              <w:right w:val="single" w:sz="4" w:space="0" w:color="000000"/>
            </w:tcBorders>
          </w:tcPr>
          <w:p w14:paraId="786CD4F1" w14:textId="77777777" w:rsidR="009431F4" w:rsidRDefault="009431F4" w:rsidP="006603C7"/>
        </w:tc>
        <w:tc>
          <w:tcPr>
            <w:tcW w:w="1266" w:type="dxa"/>
            <w:tcBorders>
              <w:top w:val="single" w:sz="4" w:space="0" w:color="000000"/>
              <w:left w:val="single" w:sz="4" w:space="0" w:color="000000"/>
              <w:bottom w:val="single" w:sz="4" w:space="0" w:color="000000"/>
              <w:right w:val="single" w:sz="4" w:space="0" w:color="000000"/>
            </w:tcBorders>
          </w:tcPr>
          <w:p w14:paraId="02320CDA" w14:textId="77777777" w:rsidR="009431F4" w:rsidRDefault="009431F4" w:rsidP="006603C7"/>
        </w:tc>
        <w:tc>
          <w:tcPr>
            <w:tcW w:w="1284" w:type="dxa"/>
            <w:tcBorders>
              <w:top w:val="single" w:sz="4" w:space="0" w:color="000000"/>
              <w:left w:val="single" w:sz="4" w:space="0" w:color="000000"/>
              <w:bottom w:val="single" w:sz="4" w:space="0" w:color="000000"/>
              <w:right w:val="single" w:sz="4" w:space="0" w:color="000000"/>
            </w:tcBorders>
          </w:tcPr>
          <w:p w14:paraId="5523BEDE" w14:textId="77777777" w:rsidR="009431F4" w:rsidRDefault="009431F4" w:rsidP="006603C7"/>
        </w:tc>
      </w:tr>
    </w:tbl>
    <w:p w14:paraId="516E5ACD" w14:textId="77777777" w:rsidR="009431F4" w:rsidRDefault="009431F4" w:rsidP="009431F4">
      <w:r>
        <w:br w:type="page"/>
      </w:r>
    </w:p>
    <w:p w14:paraId="119E449D" w14:textId="77777777" w:rsidR="009431F4" w:rsidRDefault="009431F4" w:rsidP="009431F4">
      <w:pPr>
        <w:spacing w:after="0"/>
        <w:ind w:left="-1440" w:right="2794"/>
      </w:pPr>
    </w:p>
    <w:tbl>
      <w:tblPr>
        <w:tblStyle w:val="TableGrid"/>
        <w:tblW w:w="11523" w:type="dxa"/>
        <w:tblInd w:w="-363" w:type="dxa"/>
        <w:tblCellMar>
          <w:top w:w="125" w:type="dxa"/>
          <w:right w:w="20" w:type="dxa"/>
        </w:tblCellMar>
        <w:tblLook w:val="04A0" w:firstRow="1" w:lastRow="0" w:firstColumn="1" w:lastColumn="0" w:noHBand="0" w:noVBand="1"/>
      </w:tblPr>
      <w:tblGrid>
        <w:gridCol w:w="495"/>
        <w:gridCol w:w="100"/>
        <w:gridCol w:w="222"/>
        <w:gridCol w:w="2254"/>
        <w:gridCol w:w="2656"/>
        <w:gridCol w:w="854"/>
        <w:gridCol w:w="844"/>
        <w:gridCol w:w="938"/>
        <w:gridCol w:w="745"/>
        <w:gridCol w:w="708"/>
        <w:gridCol w:w="781"/>
        <w:gridCol w:w="926"/>
      </w:tblGrid>
      <w:tr w:rsidR="009431F4" w14:paraId="7C8C815B" w14:textId="77777777" w:rsidTr="006603C7">
        <w:trPr>
          <w:trHeight w:val="663"/>
        </w:trPr>
        <w:tc>
          <w:tcPr>
            <w:tcW w:w="495" w:type="dxa"/>
            <w:tcBorders>
              <w:top w:val="single" w:sz="4" w:space="0" w:color="000000"/>
              <w:left w:val="single" w:sz="4" w:space="0" w:color="000000"/>
              <w:bottom w:val="single" w:sz="4" w:space="0" w:color="000000"/>
              <w:right w:val="nil"/>
            </w:tcBorders>
          </w:tcPr>
          <w:p w14:paraId="7FBB0237" w14:textId="77777777" w:rsidR="009431F4" w:rsidRDefault="009431F4" w:rsidP="006603C7"/>
        </w:tc>
        <w:tc>
          <w:tcPr>
            <w:tcW w:w="100" w:type="dxa"/>
            <w:tcBorders>
              <w:top w:val="single" w:sz="4" w:space="0" w:color="000000"/>
              <w:left w:val="nil"/>
              <w:bottom w:val="single" w:sz="4" w:space="0" w:color="000000"/>
              <w:right w:val="nil"/>
            </w:tcBorders>
          </w:tcPr>
          <w:p w14:paraId="4450E740" w14:textId="77777777" w:rsidR="009431F4" w:rsidRDefault="009431F4" w:rsidP="006603C7"/>
        </w:tc>
        <w:tc>
          <w:tcPr>
            <w:tcW w:w="10928" w:type="dxa"/>
            <w:gridSpan w:val="10"/>
            <w:tcBorders>
              <w:top w:val="single" w:sz="4" w:space="0" w:color="000000"/>
              <w:left w:val="nil"/>
              <w:bottom w:val="single" w:sz="4" w:space="0" w:color="000000"/>
              <w:right w:val="single" w:sz="4" w:space="0" w:color="000000"/>
            </w:tcBorders>
            <w:vAlign w:val="center"/>
          </w:tcPr>
          <w:p w14:paraId="6EC4520C" w14:textId="77777777" w:rsidR="009431F4" w:rsidRDefault="009431F4" w:rsidP="006603C7">
            <w:pPr>
              <w:ind w:right="585"/>
              <w:jc w:val="center"/>
            </w:pPr>
            <w:r>
              <w:rPr>
                <w:rFonts w:ascii="Times New Roman" w:eastAsia="Times New Roman" w:hAnsi="Times New Roman" w:cs="Times New Roman"/>
                <w:b/>
                <w:sz w:val="19"/>
              </w:rPr>
              <w:t>4- BİLGİ VE İLETİŞİM</w:t>
            </w:r>
          </w:p>
        </w:tc>
      </w:tr>
      <w:tr w:rsidR="009431F4" w14:paraId="2030B8E7" w14:textId="77777777" w:rsidTr="006603C7">
        <w:trPr>
          <w:trHeight w:val="768"/>
        </w:trPr>
        <w:tc>
          <w:tcPr>
            <w:tcW w:w="495" w:type="dxa"/>
            <w:tcBorders>
              <w:top w:val="single" w:sz="4" w:space="0" w:color="000000"/>
              <w:left w:val="single" w:sz="4" w:space="0" w:color="000000"/>
              <w:bottom w:val="single" w:sz="4" w:space="0" w:color="000000"/>
              <w:right w:val="nil"/>
            </w:tcBorders>
            <w:shd w:val="clear" w:color="auto" w:fill="FFCC99"/>
            <w:vAlign w:val="center"/>
          </w:tcPr>
          <w:p w14:paraId="354B6896" w14:textId="77777777" w:rsidR="009431F4" w:rsidRDefault="009431F4" w:rsidP="006603C7">
            <w:pPr>
              <w:ind w:left="20"/>
            </w:pPr>
            <w:r>
              <w:rPr>
                <w:rFonts w:ascii="Times New Roman" w:eastAsia="Times New Roman" w:hAnsi="Times New Roman" w:cs="Times New Roman"/>
                <w:b/>
                <w:sz w:val="11"/>
              </w:rPr>
              <w:t>Standart</w:t>
            </w:r>
          </w:p>
          <w:p w14:paraId="28F804F5" w14:textId="77777777" w:rsidR="009431F4" w:rsidRDefault="009431F4" w:rsidP="006603C7">
            <w:pPr>
              <w:ind w:left="20"/>
            </w:pPr>
            <w:r>
              <w:rPr>
                <w:rFonts w:ascii="Times New Roman" w:eastAsia="Times New Roman" w:hAnsi="Times New Roman" w:cs="Times New Roman"/>
                <w:b/>
                <w:sz w:val="11"/>
              </w:rPr>
              <w:t>No</w:t>
            </w:r>
          </w:p>
        </w:tc>
        <w:tc>
          <w:tcPr>
            <w:tcW w:w="100" w:type="dxa"/>
            <w:tcBorders>
              <w:top w:val="single" w:sz="4" w:space="0" w:color="000000"/>
              <w:left w:val="nil"/>
              <w:bottom w:val="single" w:sz="4" w:space="0" w:color="000000"/>
              <w:right w:val="nil"/>
            </w:tcBorders>
            <w:shd w:val="clear" w:color="auto" w:fill="FFCC99"/>
          </w:tcPr>
          <w:p w14:paraId="4DE2E2E6" w14:textId="77777777" w:rsidR="009431F4" w:rsidRDefault="009431F4" w:rsidP="006603C7">
            <w:r>
              <w:rPr>
                <w:rFonts w:ascii="Times New Roman" w:eastAsia="Times New Roman" w:hAnsi="Times New Roman" w:cs="Times New Roman"/>
                <w:b/>
                <w:sz w:val="11"/>
              </w:rPr>
              <w:t xml:space="preserve"> </w:t>
            </w:r>
          </w:p>
        </w:tc>
        <w:tc>
          <w:tcPr>
            <w:tcW w:w="222" w:type="dxa"/>
            <w:tcBorders>
              <w:top w:val="single" w:sz="4" w:space="0" w:color="000000"/>
              <w:left w:val="nil"/>
              <w:bottom w:val="single" w:sz="4" w:space="0" w:color="000000"/>
              <w:right w:val="single" w:sz="4" w:space="0" w:color="000000"/>
            </w:tcBorders>
            <w:shd w:val="clear" w:color="auto" w:fill="FFCC99"/>
          </w:tcPr>
          <w:p w14:paraId="14277EBA" w14:textId="77777777" w:rsidR="009431F4" w:rsidRDefault="009431F4" w:rsidP="006603C7">
            <w:pPr>
              <w:jc w:val="both"/>
            </w:pPr>
            <w:r>
              <w:rPr>
                <w:rFonts w:ascii="Times New Roman" w:eastAsia="Times New Roman" w:hAnsi="Times New Roman" w:cs="Times New Roman"/>
                <w:b/>
                <w:sz w:val="11"/>
              </w:rPr>
              <w:t>Kod</w:t>
            </w:r>
          </w:p>
        </w:tc>
        <w:tc>
          <w:tcPr>
            <w:tcW w:w="225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A3571FF" w14:textId="77777777" w:rsidR="009431F4" w:rsidRDefault="009431F4" w:rsidP="006603C7">
            <w:pPr>
              <w:ind w:left="20"/>
            </w:pPr>
            <w:r>
              <w:rPr>
                <w:rFonts w:ascii="Times New Roman" w:eastAsia="Times New Roman" w:hAnsi="Times New Roman" w:cs="Times New Roman"/>
                <w:b/>
                <w:sz w:val="11"/>
              </w:rPr>
              <w:t>Kamu İç Kontrol Standardı ve Genel Şartı</w:t>
            </w:r>
          </w:p>
        </w:tc>
        <w:tc>
          <w:tcPr>
            <w:tcW w:w="2656"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F6327F6" w14:textId="77777777" w:rsidR="009431F4" w:rsidRDefault="009431F4" w:rsidP="006603C7">
            <w:pPr>
              <w:ind w:left="20"/>
            </w:pPr>
            <w:r>
              <w:rPr>
                <w:rFonts w:ascii="Times New Roman" w:eastAsia="Times New Roman" w:hAnsi="Times New Roman" w:cs="Times New Roman"/>
                <w:b/>
                <w:sz w:val="11"/>
              </w:rPr>
              <w:t>Mevcut Durum</w:t>
            </w:r>
          </w:p>
        </w:tc>
        <w:tc>
          <w:tcPr>
            <w:tcW w:w="85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A0110E4" w14:textId="77777777" w:rsidR="009431F4" w:rsidRDefault="009431F4" w:rsidP="006603C7">
            <w:pPr>
              <w:ind w:left="20"/>
            </w:pPr>
            <w:r>
              <w:rPr>
                <w:rFonts w:ascii="Times New Roman" w:eastAsia="Times New Roman" w:hAnsi="Times New Roman" w:cs="Times New Roman"/>
                <w:b/>
                <w:sz w:val="11"/>
              </w:rPr>
              <w:t>Eylem Kod No</w:t>
            </w:r>
          </w:p>
        </w:tc>
        <w:tc>
          <w:tcPr>
            <w:tcW w:w="84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5F1AC82" w14:textId="77777777" w:rsidR="009431F4" w:rsidRDefault="009431F4" w:rsidP="006603C7">
            <w:pPr>
              <w:ind w:left="20"/>
              <w:jc w:val="both"/>
            </w:pPr>
            <w:r>
              <w:rPr>
                <w:rFonts w:ascii="Times New Roman" w:eastAsia="Times New Roman" w:hAnsi="Times New Roman" w:cs="Times New Roman"/>
                <w:b/>
                <w:sz w:val="11"/>
              </w:rPr>
              <w:t>Öngörülen Eylem veya Eylemler</w:t>
            </w:r>
          </w:p>
        </w:tc>
        <w:tc>
          <w:tcPr>
            <w:tcW w:w="93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373BB1D" w14:textId="77777777" w:rsidR="009431F4" w:rsidRDefault="009431F4" w:rsidP="006603C7">
            <w:pPr>
              <w:ind w:left="20"/>
            </w:pPr>
            <w:r>
              <w:rPr>
                <w:rFonts w:ascii="Times New Roman" w:eastAsia="Times New Roman" w:hAnsi="Times New Roman" w:cs="Times New Roman"/>
                <w:b/>
                <w:sz w:val="11"/>
              </w:rPr>
              <w:t>Sorumlu</w:t>
            </w:r>
          </w:p>
          <w:p w14:paraId="59DE10BD" w14:textId="77777777" w:rsidR="009431F4" w:rsidRDefault="009431F4" w:rsidP="006603C7">
            <w:pPr>
              <w:ind w:left="20"/>
              <w:jc w:val="both"/>
            </w:pPr>
            <w:r>
              <w:rPr>
                <w:rFonts w:ascii="Times New Roman" w:eastAsia="Times New Roman" w:hAnsi="Times New Roman" w:cs="Times New Roman"/>
                <w:b/>
                <w:sz w:val="11"/>
              </w:rPr>
              <w:t>Birim veya</w:t>
            </w:r>
          </w:p>
          <w:p w14:paraId="37350E42" w14:textId="77777777" w:rsidR="009431F4" w:rsidRDefault="009431F4" w:rsidP="006603C7">
            <w:pPr>
              <w:ind w:left="20"/>
            </w:pPr>
            <w:r>
              <w:rPr>
                <w:rFonts w:ascii="Times New Roman" w:eastAsia="Times New Roman" w:hAnsi="Times New Roman" w:cs="Times New Roman"/>
                <w:b/>
                <w:sz w:val="11"/>
              </w:rPr>
              <w:t>Çalışma grubu üyeleri</w:t>
            </w:r>
          </w:p>
        </w:tc>
        <w:tc>
          <w:tcPr>
            <w:tcW w:w="74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970CD86" w14:textId="77777777" w:rsidR="009431F4" w:rsidRDefault="009431F4" w:rsidP="006603C7">
            <w:pPr>
              <w:ind w:left="20"/>
            </w:pPr>
            <w:proofErr w:type="gramStart"/>
            <w:r>
              <w:rPr>
                <w:rFonts w:ascii="Times New Roman" w:eastAsia="Times New Roman" w:hAnsi="Times New Roman" w:cs="Times New Roman"/>
                <w:b/>
                <w:sz w:val="11"/>
              </w:rPr>
              <w:t>İşbirliği</w:t>
            </w:r>
            <w:proofErr w:type="gramEnd"/>
          </w:p>
          <w:p w14:paraId="47895576" w14:textId="77777777" w:rsidR="009431F4" w:rsidRDefault="009431F4" w:rsidP="006603C7">
            <w:pPr>
              <w:ind w:left="20"/>
            </w:pPr>
            <w:r>
              <w:rPr>
                <w:rFonts w:ascii="Times New Roman" w:eastAsia="Times New Roman" w:hAnsi="Times New Roman" w:cs="Times New Roman"/>
                <w:b/>
                <w:sz w:val="11"/>
              </w:rPr>
              <w:t>Yapılacak</w:t>
            </w:r>
          </w:p>
          <w:p w14:paraId="7AA06A27" w14:textId="77777777" w:rsidR="009431F4" w:rsidRDefault="009431F4" w:rsidP="006603C7">
            <w:pPr>
              <w:ind w:left="20"/>
            </w:pPr>
            <w:r>
              <w:rPr>
                <w:rFonts w:ascii="Times New Roman" w:eastAsia="Times New Roman" w:hAnsi="Times New Roman" w:cs="Times New Roman"/>
                <w:b/>
                <w:sz w:val="11"/>
              </w:rPr>
              <w:t>Birim</w:t>
            </w:r>
          </w:p>
        </w:tc>
        <w:tc>
          <w:tcPr>
            <w:tcW w:w="70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71555A6" w14:textId="77777777" w:rsidR="009431F4" w:rsidRDefault="009431F4" w:rsidP="006603C7">
            <w:pPr>
              <w:ind w:left="20"/>
            </w:pPr>
            <w:r>
              <w:rPr>
                <w:rFonts w:ascii="Times New Roman" w:eastAsia="Times New Roman" w:hAnsi="Times New Roman" w:cs="Times New Roman"/>
                <w:b/>
                <w:sz w:val="11"/>
              </w:rPr>
              <w:t>Çıktı/ Sonuç</w:t>
            </w:r>
          </w:p>
        </w:tc>
        <w:tc>
          <w:tcPr>
            <w:tcW w:w="78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883A856" w14:textId="77777777" w:rsidR="009431F4" w:rsidRDefault="009431F4" w:rsidP="006603C7">
            <w:pPr>
              <w:ind w:left="20"/>
            </w:pPr>
            <w:r>
              <w:rPr>
                <w:rFonts w:ascii="Times New Roman" w:eastAsia="Times New Roman" w:hAnsi="Times New Roman" w:cs="Times New Roman"/>
                <w:b/>
                <w:sz w:val="11"/>
              </w:rPr>
              <w:t>Tamamlanma</w:t>
            </w:r>
          </w:p>
          <w:p w14:paraId="3DDD956D" w14:textId="77777777" w:rsidR="009431F4" w:rsidRDefault="009431F4" w:rsidP="006603C7">
            <w:pPr>
              <w:ind w:left="20"/>
            </w:pPr>
            <w:r>
              <w:rPr>
                <w:rFonts w:ascii="Times New Roman" w:eastAsia="Times New Roman" w:hAnsi="Times New Roman" w:cs="Times New Roman"/>
                <w:b/>
                <w:sz w:val="11"/>
              </w:rPr>
              <w:t>Tarihi</w:t>
            </w:r>
          </w:p>
        </w:tc>
        <w:tc>
          <w:tcPr>
            <w:tcW w:w="926"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8BA5A8D" w14:textId="77777777" w:rsidR="009431F4" w:rsidRDefault="009431F4" w:rsidP="006603C7">
            <w:pPr>
              <w:ind w:left="20"/>
            </w:pPr>
            <w:r>
              <w:rPr>
                <w:rFonts w:ascii="Times New Roman" w:eastAsia="Times New Roman" w:hAnsi="Times New Roman" w:cs="Times New Roman"/>
                <w:b/>
                <w:sz w:val="11"/>
              </w:rPr>
              <w:t>Açıklama</w:t>
            </w:r>
          </w:p>
        </w:tc>
      </w:tr>
      <w:tr w:rsidR="009431F4" w14:paraId="50220F67" w14:textId="77777777" w:rsidTr="006603C7">
        <w:trPr>
          <w:trHeight w:val="621"/>
        </w:trPr>
        <w:tc>
          <w:tcPr>
            <w:tcW w:w="495" w:type="dxa"/>
            <w:tcBorders>
              <w:top w:val="single" w:sz="4" w:space="0" w:color="000000"/>
              <w:left w:val="single" w:sz="7" w:space="0" w:color="000000"/>
              <w:bottom w:val="single" w:sz="4" w:space="0" w:color="000000"/>
              <w:right w:val="nil"/>
            </w:tcBorders>
            <w:shd w:val="clear" w:color="auto" w:fill="CCFFCC"/>
            <w:vAlign w:val="center"/>
          </w:tcPr>
          <w:p w14:paraId="08323C21" w14:textId="77777777" w:rsidR="009431F4" w:rsidRDefault="009431F4" w:rsidP="006603C7">
            <w:pPr>
              <w:ind w:left="20"/>
            </w:pPr>
            <w:r>
              <w:rPr>
                <w:rFonts w:ascii="Times New Roman" w:eastAsia="Times New Roman" w:hAnsi="Times New Roman" w:cs="Times New Roman"/>
                <w:b/>
                <w:sz w:val="10"/>
              </w:rPr>
              <w:t>BİS13</w:t>
            </w:r>
          </w:p>
        </w:tc>
        <w:tc>
          <w:tcPr>
            <w:tcW w:w="100" w:type="dxa"/>
            <w:tcBorders>
              <w:top w:val="single" w:sz="4" w:space="0" w:color="000000"/>
              <w:left w:val="nil"/>
              <w:bottom w:val="single" w:sz="4" w:space="0" w:color="000000"/>
              <w:right w:val="nil"/>
            </w:tcBorders>
            <w:shd w:val="clear" w:color="auto" w:fill="CCFFCC"/>
          </w:tcPr>
          <w:p w14:paraId="0A397909" w14:textId="77777777" w:rsidR="009431F4" w:rsidRDefault="009431F4" w:rsidP="006603C7"/>
        </w:tc>
        <w:tc>
          <w:tcPr>
            <w:tcW w:w="222" w:type="dxa"/>
            <w:tcBorders>
              <w:top w:val="single" w:sz="4" w:space="0" w:color="000000"/>
              <w:left w:val="nil"/>
              <w:bottom w:val="single" w:sz="4" w:space="0" w:color="000000"/>
              <w:right w:val="single" w:sz="4" w:space="0" w:color="000000"/>
            </w:tcBorders>
            <w:shd w:val="clear" w:color="auto" w:fill="CCFFCC"/>
          </w:tcPr>
          <w:p w14:paraId="59E506D7" w14:textId="77777777" w:rsidR="009431F4" w:rsidRDefault="009431F4" w:rsidP="006603C7"/>
        </w:tc>
        <w:tc>
          <w:tcPr>
            <w:tcW w:w="10706"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42444544" w14:textId="77777777" w:rsidR="009431F4" w:rsidRDefault="009431F4" w:rsidP="006603C7">
            <w:pPr>
              <w:ind w:left="30"/>
            </w:pPr>
            <w:r>
              <w:rPr>
                <w:rFonts w:ascii="Times New Roman" w:eastAsia="Times New Roman" w:hAnsi="Times New Roman" w:cs="Times New Roman"/>
                <w:b/>
                <w:sz w:val="10"/>
              </w:rPr>
              <w:t>Bilgi ve iletişim</w:t>
            </w:r>
            <w:r>
              <w:rPr>
                <w:rFonts w:ascii="Times New Roman" w:eastAsia="Times New Roman" w:hAnsi="Times New Roman" w:cs="Times New Roman"/>
                <w:sz w:val="10"/>
              </w:rPr>
              <w:t>: İdareler, birimlerinin ve çalışanlarının performansının izlenebilmesi, karar alma süreçlerinin sağlıklı bir şekilde işleyebilmesi ve hizmet sunumunda etkinlik ve memnuniyetin sağlanması amacıyla uygun bir bilgi ve iletişim sistemine sahip olmalıdır.</w:t>
            </w:r>
          </w:p>
        </w:tc>
      </w:tr>
      <w:tr w:rsidR="009431F4" w14:paraId="15D7E2FD" w14:textId="77777777" w:rsidTr="006603C7">
        <w:trPr>
          <w:trHeight w:val="705"/>
        </w:trPr>
        <w:tc>
          <w:tcPr>
            <w:tcW w:w="495" w:type="dxa"/>
            <w:tcBorders>
              <w:top w:val="single" w:sz="4" w:space="0" w:color="000000"/>
              <w:left w:val="single" w:sz="7" w:space="0" w:color="000000"/>
              <w:bottom w:val="single" w:sz="4" w:space="0" w:color="000000"/>
              <w:right w:val="nil"/>
            </w:tcBorders>
            <w:vAlign w:val="center"/>
          </w:tcPr>
          <w:p w14:paraId="45B5CA1E"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t>BİS 13.1</w:t>
            </w:r>
          </w:p>
        </w:tc>
        <w:tc>
          <w:tcPr>
            <w:tcW w:w="100" w:type="dxa"/>
            <w:tcBorders>
              <w:top w:val="single" w:sz="4" w:space="0" w:color="000000"/>
              <w:left w:val="nil"/>
              <w:bottom w:val="single" w:sz="4" w:space="0" w:color="000000"/>
              <w:right w:val="nil"/>
            </w:tcBorders>
          </w:tcPr>
          <w:p w14:paraId="6A17C9B9" w14:textId="77777777" w:rsidR="009431F4" w:rsidRPr="00064C11" w:rsidRDefault="009431F4" w:rsidP="006603C7">
            <w:pPr>
              <w:rPr>
                <w:sz w:val="14"/>
                <w:szCs w:val="14"/>
              </w:rPr>
            </w:pPr>
          </w:p>
        </w:tc>
        <w:tc>
          <w:tcPr>
            <w:tcW w:w="222" w:type="dxa"/>
            <w:tcBorders>
              <w:top w:val="single" w:sz="4" w:space="0" w:color="000000"/>
              <w:left w:val="nil"/>
              <w:bottom w:val="single" w:sz="4" w:space="0" w:color="000000"/>
              <w:right w:val="single" w:sz="4" w:space="0" w:color="000000"/>
            </w:tcBorders>
          </w:tcPr>
          <w:p w14:paraId="2DA29C78" w14:textId="77777777" w:rsidR="009431F4" w:rsidRPr="00064C11" w:rsidRDefault="009431F4" w:rsidP="006603C7">
            <w:pPr>
              <w:rPr>
                <w:sz w:val="14"/>
                <w:szCs w:val="14"/>
              </w:rPr>
            </w:pPr>
          </w:p>
        </w:tc>
        <w:tc>
          <w:tcPr>
            <w:tcW w:w="2254" w:type="dxa"/>
            <w:tcBorders>
              <w:top w:val="single" w:sz="4" w:space="0" w:color="000000"/>
              <w:left w:val="single" w:sz="4" w:space="0" w:color="000000"/>
              <w:bottom w:val="single" w:sz="4" w:space="0" w:color="000000"/>
              <w:right w:val="single" w:sz="4" w:space="0" w:color="000000"/>
            </w:tcBorders>
            <w:vAlign w:val="center"/>
          </w:tcPr>
          <w:p w14:paraId="52596E66"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İdarelerde, yatay ve dikey iç iletişim ile dış iletişimi kapsayan etkili ve sürekli bir bilgi ve iletişim sistemi olmalıdır.</w:t>
            </w:r>
          </w:p>
        </w:tc>
        <w:tc>
          <w:tcPr>
            <w:tcW w:w="2656" w:type="dxa"/>
            <w:tcBorders>
              <w:top w:val="single" w:sz="4" w:space="0" w:color="000000"/>
              <w:left w:val="single" w:sz="4" w:space="0" w:color="000000"/>
              <w:bottom w:val="single" w:sz="4" w:space="0" w:color="000000"/>
              <w:right w:val="single" w:sz="4" w:space="0" w:color="000000"/>
            </w:tcBorders>
          </w:tcPr>
          <w:p w14:paraId="4BED31D8" w14:textId="77777777" w:rsidR="009431F4" w:rsidRDefault="009431F4" w:rsidP="006603C7">
            <w:pPr>
              <w:rPr>
                <w:rFonts w:ascii="Times New Roman" w:hAnsi="Times New Roman" w:cs="Times New Roman"/>
                <w:sz w:val="14"/>
                <w:szCs w:val="14"/>
              </w:rPr>
            </w:pPr>
          </w:p>
          <w:p w14:paraId="659E0FCC" w14:textId="77777777" w:rsidR="009431F4" w:rsidRDefault="009431F4" w:rsidP="006603C7">
            <w:pPr>
              <w:rPr>
                <w:rFonts w:ascii="Times New Roman" w:hAnsi="Times New Roman" w:cs="Times New Roman"/>
                <w:sz w:val="14"/>
                <w:szCs w:val="14"/>
              </w:rPr>
            </w:pPr>
          </w:p>
          <w:p w14:paraId="7BD0E743" w14:textId="77777777" w:rsidR="009431F4" w:rsidRDefault="009431F4" w:rsidP="006603C7">
            <w:pPr>
              <w:rPr>
                <w:rFonts w:ascii="Times New Roman" w:hAnsi="Times New Roman" w:cs="Times New Roman"/>
                <w:sz w:val="14"/>
                <w:szCs w:val="14"/>
              </w:rPr>
            </w:pPr>
          </w:p>
          <w:p w14:paraId="1844F399" w14:textId="77777777" w:rsidR="009431F4" w:rsidRDefault="009431F4" w:rsidP="006603C7">
            <w:pPr>
              <w:rPr>
                <w:rFonts w:ascii="Times New Roman" w:hAnsi="Times New Roman" w:cs="Times New Roman"/>
                <w:sz w:val="14"/>
                <w:szCs w:val="14"/>
              </w:rPr>
            </w:pPr>
          </w:p>
          <w:p w14:paraId="2841EA9B"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Kurum içinde EBYS ve kütüphane otomasyon sistemi kullanılmakta, ancak birimler arası iletişim çoğunlukla e-posta ve kurumsal telefon aracılığıyla yürütülmektedir.</w:t>
            </w:r>
          </w:p>
        </w:tc>
        <w:tc>
          <w:tcPr>
            <w:tcW w:w="854" w:type="dxa"/>
            <w:tcBorders>
              <w:top w:val="single" w:sz="4" w:space="0" w:color="000000"/>
              <w:left w:val="single" w:sz="4" w:space="0" w:color="000000"/>
              <w:bottom w:val="single" w:sz="4" w:space="0" w:color="000000"/>
              <w:right w:val="single" w:sz="4" w:space="0" w:color="000000"/>
            </w:tcBorders>
          </w:tcPr>
          <w:p w14:paraId="03D214BA" w14:textId="77777777" w:rsidR="009431F4" w:rsidRPr="00064C11" w:rsidRDefault="009431F4" w:rsidP="006603C7">
            <w:pPr>
              <w:rPr>
                <w:sz w:val="14"/>
                <w:szCs w:val="14"/>
              </w:rPr>
            </w:pPr>
            <w:r w:rsidRPr="00064C11">
              <w:rPr>
                <w:rFonts w:ascii="Times New Roman" w:hAnsi="Times New Roman" w:cs="Times New Roman"/>
                <w:sz w:val="14"/>
                <w:szCs w:val="14"/>
              </w:rPr>
              <w:t>BİS 13.1.1</w:t>
            </w:r>
          </w:p>
        </w:tc>
        <w:tc>
          <w:tcPr>
            <w:tcW w:w="844" w:type="dxa"/>
            <w:tcBorders>
              <w:top w:val="single" w:sz="4" w:space="0" w:color="000000"/>
              <w:left w:val="single" w:sz="4" w:space="0" w:color="000000"/>
              <w:bottom w:val="single" w:sz="4" w:space="0" w:color="000000"/>
              <w:right w:val="single" w:sz="4" w:space="0" w:color="000000"/>
            </w:tcBorders>
          </w:tcPr>
          <w:p w14:paraId="2D71E3EF" w14:textId="77777777" w:rsidR="009431F4" w:rsidRPr="00064C11" w:rsidRDefault="009431F4" w:rsidP="006603C7">
            <w:pPr>
              <w:rPr>
                <w:sz w:val="14"/>
                <w:szCs w:val="14"/>
              </w:rPr>
            </w:pPr>
            <w:r w:rsidRPr="00064C11">
              <w:rPr>
                <w:rFonts w:ascii="Times New Roman" w:hAnsi="Times New Roman" w:cs="Times New Roman"/>
                <w:sz w:val="14"/>
                <w:szCs w:val="14"/>
              </w:rPr>
              <w:t>Yatay ve dikey iletişimi güçlendirmek amacıyla düzenli bilgilendirme toplantıları yapılması ve kurumsal iletişim araçlarının etkin kullanılması</w:t>
            </w:r>
          </w:p>
        </w:tc>
        <w:tc>
          <w:tcPr>
            <w:tcW w:w="938" w:type="dxa"/>
            <w:tcBorders>
              <w:top w:val="single" w:sz="4" w:space="0" w:color="000000"/>
              <w:left w:val="single" w:sz="4" w:space="0" w:color="000000"/>
              <w:bottom w:val="single" w:sz="4" w:space="0" w:color="000000"/>
              <w:right w:val="single" w:sz="4" w:space="0" w:color="000000"/>
            </w:tcBorders>
          </w:tcPr>
          <w:p w14:paraId="054222CB" w14:textId="77777777" w:rsidR="009431F4" w:rsidRPr="00064C11" w:rsidRDefault="009431F4" w:rsidP="006603C7">
            <w:pPr>
              <w:rPr>
                <w:sz w:val="14"/>
                <w:szCs w:val="14"/>
              </w:rPr>
            </w:pPr>
            <w:r w:rsidRPr="00064C11">
              <w:rPr>
                <w:rFonts w:ascii="Times New Roman" w:hAnsi="Times New Roman" w:cs="Times New Roman"/>
                <w:sz w:val="14"/>
                <w:szCs w:val="14"/>
              </w:rPr>
              <w:t>Kütüphane ve Dokümantasyon Daire Başkanlığı</w:t>
            </w:r>
          </w:p>
        </w:tc>
        <w:tc>
          <w:tcPr>
            <w:tcW w:w="745" w:type="dxa"/>
            <w:tcBorders>
              <w:top w:val="single" w:sz="4" w:space="0" w:color="000000"/>
              <w:left w:val="single" w:sz="4" w:space="0" w:color="000000"/>
              <w:bottom w:val="single" w:sz="4" w:space="0" w:color="000000"/>
              <w:right w:val="single" w:sz="4" w:space="0" w:color="000000"/>
            </w:tcBorders>
          </w:tcPr>
          <w:p w14:paraId="553D667D"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Tüm birimler</w:t>
            </w:r>
          </w:p>
        </w:tc>
        <w:tc>
          <w:tcPr>
            <w:tcW w:w="708" w:type="dxa"/>
            <w:tcBorders>
              <w:top w:val="single" w:sz="4" w:space="0" w:color="000000"/>
              <w:left w:val="single" w:sz="4" w:space="0" w:color="000000"/>
              <w:bottom w:val="single" w:sz="4" w:space="0" w:color="000000"/>
              <w:right w:val="single" w:sz="4" w:space="0" w:color="000000"/>
            </w:tcBorders>
          </w:tcPr>
          <w:p w14:paraId="2F91B1B6"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Toplantı tutanakları, duyuru kayıtları</w:t>
            </w:r>
          </w:p>
        </w:tc>
        <w:tc>
          <w:tcPr>
            <w:tcW w:w="781" w:type="dxa"/>
            <w:tcBorders>
              <w:top w:val="single" w:sz="4" w:space="0" w:color="000000"/>
              <w:left w:val="single" w:sz="4" w:space="0" w:color="000000"/>
              <w:bottom w:val="single" w:sz="4" w:space="0" w:color="000000"/>
              <w:right w:val="single" w:sz="4" w:space="0" w:color="000000"/>
            </w:tcBorders>
          </w:tcPr>
          <w:p w14:paraId="035B66F7"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Sürekli</w:t>
            </w:r>
          </w:p>
        </w:tc>
        <w:tc>
          <w:tcPr>
            <w:tcW w:w="926" w:type="dxa"/>
            <w:tcBorders>
              <w:top w:val="single" w:sz="4" w:space="0" w:color="000000"/>
              <w:left w:val="single" w:sz="4" w:space="0" w:color="000000"/>
              <w:bottom w:val="single" w:sz="4" w:space="0" w:color="000000"/>
              <w:right w:val="single" w:sz="4" w:space="0" w:color="000000"/>
            </w:tcBorders>
          </w:tcPr>
          <w:p w14:paraId="6489CF05" w14:textId="77777777" w:rsidR="009431F4" w:rsidRPr="00064C11" w:rsidRDefault="009431F4" w:rsidP="006603C7">
            <w:pPr>
              <w:rPr>
                <w:sz w:val="14"/>
                <w:szCs w:val="14"/>
              </w:rPr>
            </w:pPr>
          </w:p>
        </w:tc>
      </w:tr>
      <w:tr w:rsidR="009431F4" w14:paraId="7072A677" w14:textId="77777777" w:rsidTr="006603C7">
        <w:trPr>
          <w:trHeight w:val="649"/>
        </w:trPr>
        <w:tc>
          <w:tcPr>
            <w:tcW w:w="495" w:type="dxa"/>
            <w:tcBorders>
              <w:top w:val="single" w:sz="4" w:space="0" w:color="000000"/>
              <w:left w:val="single" w:sz="7" w:space="0" w:color="000000"/>
              <w:bottom w:val="single" w:sz="4" w:space="0" w:color="000000"/>
              <w:right w:val="nil"/>
            </w:tcBorders>
            <w:vAlign w:val="center"/>
          </w:tcPr>
          <w:p w14:paraId="162BB42B"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t>BİS 13.2</w:t>
            </w:r>
          </w:p>
        </w:tc>
        <w:tc>
          <w:tcPr>
            <w:tcW w:w="100" w:type="dxa"/>
            <w:tcBorders>
              <w:top w:val="single" w:sz="4" w:space="0" w:color="000000"/>
              <w:left w:val="nil"/>
              <w:bottom w:val="single" w:sz="4" w:space="0" w:color="000000"/>
              <w:right w:val="nil"/>
            </w:tcBorders>
          </w:tcPr>
          <w:p w14:paraId="25AB8833" w14:textId="77777777" w:rsidR="009431F4" w:rsidRDefault="009431F4" w:rsidP="006603C7"/>
        </w:tc>
        <w:tc>
          <w:tcPr>
            <w:tcW w:w="222" w:type="dxa"/>
            <w:tcBorders>
              <w:top w:val="single" w:sz="4" w:space="0" w:color="000000"/>
              <w:left w:val="nil"/>
              <w:bottom w:val="single" w:sz="4" w:space="0" w:color="000000"/>
              <w:right w:val="single" w:sz="4" w:space="0" w:color="000000"/>
            </w:tcBorders>
          </w:tcPr>
          <w:p w14:paraId="4094D74E" w14:textId="77777777" w:rsidR="009431F4" w:rsidRDefault="009431F4" w:rsidP="006603C7"/>
        </w:tc>
        <w:tc>
          <w:tcPr>
            <w:tcW w:w="2254" w:type="dxa"/>
            <w:tcBorders>
              <w:top w:val="single" w:sz="4" w:space="0" w:color="000000"/>
              <w:left w:val="single" w:sz="4" w:space="0" w:color="000000"/>
              <w:bottom w:val="single" w:sz="4" w:space="0" w:color="000000"/>
              <w:right w:val="single" w:sz="4" w:space="0" w:color="000000"/>
            </w:tcBorders>
            <w:vAlign w:val="center"/>
          </w:tcPr>
          <w:p w14:paraId="2914AFD1"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Yöneticiler ve personel, görevlerini yerine getirebilmeleri için gerekli ve yeterli bilgiye zamanında ulaşabilmelidir.</w:t>
            </w:r>
          </w:p>
        </w:tc>
        <w:tc>
          <w:tcPr>
            <w:tcW w:w="2656" w:type="dxa"/>
            <w:tcBorders>
              <w:top w:val="single" w:sz="4" w:space="0" w:color="000000"/>
              <w:left w:val="single" w:sz="4" w:space="0" w:color="000000"/>
              <w:bottom w:val="single" w:sz="4" w:space="0" w:color="000000"/>
              <w:right w:val="single" w:sz="4" w:space="0" w:color="000000"/>
            </w:tcBorders>
          </w:tcPr>
          <w:p w14:paraId="19A9AEA8" w14:textId="77777777" w:rsidR="009431F4" w:rsidRDefault="009431F4" w:rsidP="006603C7">
            <w:pPr>
              <w:rPr>
                <w:rFonts w:ascii="Times New Roman" w:hAnsi="Times New Roman" w:cs="Times New Roman"/>
                <w:sz w:val="14"/>
                <w:szCs w:val="14"/>
              </w:rPr>
            </w:pPr>
          </w:p>
          <w:p w14:paraId="1D9E32AF" w14:textId="77777777" w:rsidR="009431F4" w:rsidRDefault="009431F4" w:rsidP="006603C7">
            <w:pPr>
              <w:rPr>
                <w:rFonts w:ascii="Times New Roman" w:hAnsi="Times New Roman" w:cs="Times New Roman"/>
                <w:sz w:val="14"/>
                <w:szCs w:val="14"/>
              </w:rPr>
            </w:pPr>
          </w:p>
          <w:p w14:paraId="590B1A45"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Personel ihtiyaç duyduğu bilgiye ulaşabilmekte ancak bilgiye erişim süresi ve yöntemi standart değildir.</w:t>
            </w:r>
          </w:p>
        </w:tc>
        <w:tc>
          <w:tcPr>
            <w:tcW w:w="854" w:type="dxa"/>
            <w:tcBorders>
              <w:top w:val="single" w:sz="4" w:space="0" w:color="000000"/>
              <w:left w:val="single" w:sz="4" w:space="0" w:color="000000"/>
              <w:bottom w:val="single" w:sz="4" w:space="0" w:color="000000"/>
              <w:right w:val="single" w:sz="4" w:space="0" w:color="000000"/>
            </w:tcBorders>
          </w:tcPr>
          <w:p w14:paraId="19FBB9D6" w14:textId="77777777" w:rsidR="009431F4" w:rsidRPr="00064C11" w:rsidRDefault="009431F4" w:rsidP="006603C7">
            <w:pPr>
              <w:rPr>
                <w:sz w:val="14"/>
                <w:szCs w:val="14"/>
              </w:rPr>
            </w:pPr>
            <w:r w:rsidRPr="00064C11">
              <w:rPr>
                <w:rFonts w:ascii="Times New Roman" w:hAnsi="Times New Roman" w:cs="Times New Roman"/>
                <w:sz w:val="14"/>
                <w:szCs w:val="14"/>
              </w:rPr>
              <w:t>BİS 13.2.1</w:t>
            </w:r>
          </w:p>
        </w:tc>
        <w:tc>
          <w:tcPr>
            <w:tcW w:w="844" w:type="dxa"/>
            <w:tcBorders>
              <w:top w:val="single" w:sz="4" w:space="0" w:color="000000"/>
              <w:left w:val="single" w:sz="4" w:space="0" w:color="000000"/>
              <w:bottom w:val="single" w:sz="4" w:space="0" w:color="000000"/>
              <w:right w:val="single" w:sz="4" w:space="0" w:color="000000"/>
            </w:tcBorders>
          </w:tcPr>
          <w:p w14:paraId="69150861" w14:textId="77777777" w:rsidR="009431F4" w:rsidRPr="00064C11" w:rsidRDefault="009431F4" w:rsidP="006603C7">
            <w:pPr>
              <w:rPr>
                <w:sz w:val="14"/>
                <w:szCs w:val="14"/>
              </w:rPr>
            </w:pPr>
            <w:r w:rsidRPr="00064C11">
              <w:rPr>
                <w:rFonts w:ascii="Times New Roman" w:hAnsi="Times New Roman" w:cs="Times New Roman"/>
                <w:sz w:val="14"/>
                <w:szCs w:val="14"/>
              </w:rPr>
              <w:t>Bilgiye hızlı erişim için ortak dijital doküman paylaşım alanlarının oluşturulması</w:t>
            </w:r>
          </w:p>
        </w:tc>
        <w:tc>
          <w:tcPr>
            <w:tcW w:w="938" w:type="dxa"/>
            <w:tcBorders>
              <w:top w:val="single" w:sz="4" w:space="0" w:color="000000"/>
              <w:left w:val="single" w:sz="4" w:space="0" w:color="000000"/>
              <w:bottom w:val="single" w:sz="4" w:space="0" w:color="000000"/>
              <w:right w:val="single" w:sz="4" w:space="0" w:color="000000"/>
            </w:tcBorders>
          </w:tcPr>
          <w:p w14:paraId="66EF4F92" w14:textId="77777777" w:rsidR="009431F4" w:rsidRPr="00064C11" w:rsidRDefault="009431F4" w:rsidP="006603C7">
            <w:pPr>
              <w:rPr>
                <w:sz w:val="14"/>
                <w:szCs w:val="14"/>
              </w:rPr>
            </w:pPr>
            <w:r w:rsidRPr="00064C11">
              <w:rPr>
                <w:rFonts w:ascii="Times New Roman" w:hAnsi="Times New Roman" w:cs="Times New Roman"/>
                <w:sz w:val="14"/>
                <w:szCs w:val="14"/>
              </w:rPr>
              <w:t>Kütüphane ve Dokümantasyon Daire Başkanlığı</w:t>
            </w:r>
          </w:p>
        </w:tc>
        <w:tc>
          <w:tcPr>
            <w:tcW w:w="745" w:type="dxa"/>
            <w:tcBorders>
              <w:top w:val="single" w:sz="4" w:space="0" w:color="000000"/>
              <w:left w:val="single" w:sz="4" w:space="0" w:color="000000"/>
              <w:bottom w:val="single" w:sz="4" w:space="0" w:color="000000"/>
              <w:right w:val="single" w:sz="4" w:space="0" w:color="000000"/>
            </w:tcBorders>
          </w:tcPr>
          <w:p w14:paraId="05CC882F" w14:textId="77777777" w:rsidR="009431F4" w:rsidRPr="00064C11" w:rsidRDefault="009431F4" w:rsidP="006603C7">
            <w:pPr>
              <w:rPr>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12911505"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 xml:space="preserve">Ortak dosya sistemi, </w:t>
            </w:r>
          </w:p>
          <w:p w14:paraId="62E01F28"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NAS (Network Attached Storage) ortak erişim cihazı</w:t>
            </w:r>
          </w:p>
        </w:tc>
        <w:tc>
          <w:tcPr>
            <w:tcW w:w="781" w:type="dxa"/>
            <w:tcBorders>
              <w:top w:val="single" w:sz="4" w:space="0" w:color="000000"/>
              <w:left w:val="single" w:sz="4" w:space="0" w:color="000000"/>
              <w:bottom w:val="single" w:sz="4" w:space="0" w:color="000000"/>
              <w:right w:val="single" w:sz="4" w:space="0" w:color="000000"/>
            </w:tcBorders>
          </w:tcPr>
          <w:p w14:paraId="4B18202A"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31 Aralık 2026</w:t>
            </w:r>
          </w:p>
        </w:tc>
        <w:tc>
          <w:tcPr>
            <w:tcW w:w="926" w:type="dxa"/>
            <w:tcBorders>
              <w:top w:val="single" w:sz="4" w:space="0" w:color="000000"/>
              <w:left w:val="single" w:sz="4" w:space="0" w:color="000000"/>
              <w:bottom w:val="single" w:sz="4" w:space="0" w:color="000000"/>
              <w:right w:val="single" w:sz="4" w:space="0" w:color="000000"/>
            </w:tcBorders>
          </w:tcPr>
          <w:p w14:paraId="7796D4E7"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Tüm personelin erişebileceği dijital ortam oluşturulacaktır.</w:t>
            </w:r>
          </w:p>
        </w:tc>
      </w:tr>
      <w:tr w:rsidR="009431F4" w14:paraId="06A9DF35" w14:textId="77777777" w:rsidTr="006603C7">
        <w:trPr>
          <w:trHeight w:val="740"/>
        </w:trPr>
        <w:tc>
          <w:tcPr>
            <w:tcW w:w="495" w:type="dxa"/>
            <w:tcBorders>
              <w:top w:val="single" w:sz="4" w:space="0" w:color="000000"/>
              <w:left w:val="single" w:sz="7" w:space="0" w:color="000000"/>
              <w:bottom w:val="single" w:sz="4" w:space="0" w:color="000000"/>
              <w:right w:val="nil"/>
            </w:tcBorders>
            <w:vAlign w:val="center"/>
          </w:tcPr>
          <w:p w14:paraId="79690981" w14:textId="77777777" w:rsidR="009431F4" w:rsidRPr="00064C11" w:rsidRDefault="009431F4" w:rsidP="006603C7">
            <w:pPr>
              <w:ind w:left="20"/>
              <w:rPr>
                <w:rFonts w:ascii="Times New Roman" w:hAnsi="Times New Roman" w:cs="Times New Roman"/>
                <w:sz w:val="14"/>
                <w:szCs w:val="14"/>
              </w:rPr>
            </w:pPr>
            <w:r w:rsidRPr="00064C11">
              <w:rPr>
                <w:rFonts w:ascii="Times New Roman" w:eastAsia="Times New Roman" w:hAnsi="Times New Roman" w:cs="Times New Roman"/>
                <w:sz w:val="14"/>
                <w:szCs w:val="14"/>
              </w:rPr>
              <w:t>BİS 13.3</w:t>
            </w:r>
          </w:p>
        </w:tc>
        <w:tc>
          <w:tcPr>
            <w:tcW w:w="100" w:type="dxa"/>
            <w:tcBorders>
              <w:top w:val="single" w:sz="4" w:space="0" w:color="000000"/>
              <w:left w:val="nil"/>
              <w:bottom w:val="single" w:sz="4" w:space="0" w:color="000000"/>
              <w:right w:val="nil"/>
            </w:tcBorders>
          </w:tcPr>
          <w:p w14:paraId="4D9E97D1" w14:textId="77777777" w:rsidR="009431F4" w:rsidRPr="00491388" w:rsidRDefault="009431F4" w:rsidP="006603C7">
            <w:pPr>
              <w:rPr>
                <w:rFonts w:ascii="Times New Roman" w:hAnsi="Times New Roman" w:cs="Times New Roman"/>
                <w:sz w:val="12"/>
                <w:szCs w:val="12"/>
              </w:rPr>
            </w:pPr>
          </w:p>
        </w:tc>
        <w:tc>
          <w:tcPr>
            <w:tcW w:w="222" w:type="dxa"/>
            <w:tcBorders>
              <w:top w:val="single" w:sz="4" w:space="0" w:color="000000"/>
              <w:left w:val="nil"/>
              <w:bottom w:val="single" w:sz="4" w:space="0" w:color="000000"/>
              <w:right w:val="single" w:sz="4" w:space="0" w:color="000000"/>
            </w:tcBorders>
          </w:tcPr>
          <w:p w14:paraId="583313CD" w14:textId="77777777" w:rsidR="009431F4" w:rsidRPr="00491388" w:rsidRDefault="009431F4" w:rsidP="006603C7">
            <w:pPr>
              <w:rPr>
                <w:rFonts w:ascii="Times New Roman" w:hAnsi="Times New Roman" w:cs="Times New Roman"/>
                <w:sz w:val="12"/>
                <w:szCs w:val="12"/>
              </w:rPr>
            </w:pPr>
          </w:p>
        </w:tc>
        <w:tc>
          <w:tcPr>
            <w:tcW w:w="2254" w:type="dxa"/>
            <w:tcBorders>
              <w:top w:val="single" w:sz="4" w:space="0" w:color="000000"/>
              <w:left w:val="single" w:sz="4" w:space="0" w:color="000000"/>
              <w:bottom w:val="single" w:sz="4" w:space="0" w:color="000000"/>
              <w:right w:val="single" w:sz="4" w:space="0" w:color="000000"/>
            </w:tcBorders>
            <w:vAlign w:val="center"/>
          </w:tcPr>
          <w:p w14:paraId="3A8B885F" w14:textId="77777777" w:rsidR="009431F4" w:rsidRPr="00064C11" w:rsidRDefault="009431F4" w:rsidP="006603C7">
            <w:pPr>
              <w:ind w:left="20"/>
              <w:rPr>
                <w:rFonts w:ascii="Times New Roman" w:hAnsi="Times New Roman" w:cs="Times New Roman"/>
                <w:sz w:val="14"/>
                <w:szCs w:val="14"/>
              </w:rPr>
            </w:pPr>
            <w:r w:rsidRPr="00064C11">
              <w:rPr>
                <w:rFonts w:ascii="Times New Roman" w:eastAsia="Times New Roman" w:hAnsi="Times New Roman" w:cs="Times New Roman"/>
                <w:sz w:val="14"/>
                <w:szCs w:val="14"/>
              </w:rPr>
              <w:t>Bilgiler doğru, güvenilir, tam, kullanışlı ve anlaşılabilir olmalıdır.</w:t>
            </w:r>
          </w:p>
        </w:tc>
        <w:tc>
          <w:tcPr>
            <w:tcW w:w="2656" w:type="dxa"/>
            <w:tcBorders>
              <w:top w:val="single" w:sz="4" w:space="0" w:color="000000"/>
              <w:left w:val="single" w:sz="4" w:space="0" w:color="000000"/>
              <w:bottom w:val="single" w:sz="4" w:space="0" w:color="000000"/>
              <w:right w:val="single" w:sz="4" w:space="0" w:color="000000"/>
            </w:tcBorders>
          </w:tcPr>
          <w:p w14:paraId="15FB89BE"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bilecik.edu.tr/</w:t>
            </w:r>
            <w:proofErr w:type="spellStart"/>
            <w:r w:rsidRPr="00064C11">
              <w:rPr>
                <w:rFonts w:ascii="Times New Roman" w:hAnsi="Times New Roman" w:cs="Times New Roman"/>
                <w:sz w:val="14"/>
                <w:szCs w:val="14"/>
              </w:rPr>
              <w:t>kutuphane</w:t>
            </w:r>
            <w:proofErr w:type="spellEnd"/>
            <w:r>
              <w:rPr>
                <w:rFonts w:ascii="Times New Roman" w:hAnsi="Times New Roman" w:cs="Times New Roman"/>
                <w:sz w:val="14"/>
                <w:szCs w:val="14"/>
              </w:rPr>
              <w:t>,</w:t>
            </w:r>
            <w:r w:rsidRPr="00064C11">
              <w:rPr>
                <w:rFonts w:ascii="Times New Roman" w:hAnsi="Times New Roman" w:cs="Times New Roman"/>
                <w:sz w:val="14"/>
                <w:szCs w:val="14"/>
              </w:rPr>
              <w:br/>
              <w:t>Telefon/</w:t>
            </w:r>
            <w:proofErr w:type="spellStart"/>
            <w:r w:rsidRPr="00064C11">
              <w:rPr>
                <w:rFonts w:ascii="Times New Roman" w:hAnsi="Times New Roman" w:cs="Times New Roman"/>
                <w:sz w:val="14"/>
                <w:szCs w:val="14"/>
              </w:rPr>
              <w:t>fax</w:t>
            </w:r>
            <w:proofErr w:type="spellEnd"/>
            <w:r w:rsidRPr="00064C11">
              <w:rPr>
                <w:rFonts w:ascii="Times New Roman" w:hAnsi="Times New Roman" w:cs="Times New Roman"/>
                <w:sz w:val="14"/>
                <w:szCs w:val="14"/>
              </w:rPr>
              <w:t>/mail sistemleri,</w:t>
            </w:r>
            <w:r w:rsidRPr="00064C11">
              <w:rPr>
                <w:rFonts w:ascii="Times New Roman" w:hAnsi="Times New Roman" w:cs="Times New Roman"/>
                <w:sz w:val="14"/>
                <w:szCs w:val="14"/>
              </w:rPr>
              <w:br/>
              <w:t>EBYS</w:t>
            </w:r>
          </w:p>
        </w:tc>
        <w:tc>
          <w:tcPr>
            <w:tcW w:w="854" w:type="dxa"/>
            <w:tcBorders>
              <w:top w:val="single" w:sz="4" w:space="0" w:color="000000"/>
              <w:left w:val="single" w:sz="4" w:space="0" w:color="000000"/>
              <w:bottom w:val="single" w:sz="4" w:space="0" w:color="000000"/>
              <w:right w:val="single" w:sz="4" w:space="0" w:color="000000"/>
            </w:tcBorders>
          </w:tcPr>
          <w:p w14:paraId="6DE000B5" w14:textId="77777777" w:rsidR="009431F4" w:rsidRPr="00064C11" w:rsidRDefault="009431F4" w:rsidP="006603C7">
            <w:pPr>
              <w:rPr>
                <w:rFonts w:ascii="Times New Roman" w:hAnsi="Times New Roman" w:cs="Times New Roman"/>
                <w:sz w:val="14"/>
                <w:szCs w:val="14"/>
              </w:rPr>
            </w:pPr>
          </w:p>
        </w:tc>
        <w:tc>
          <w:tcPr>
            <w:tcW w:w="844" w:type="dxa"/>
            <w:tcBorders>
              <w:top w:val="single" w:sz="4" w:space="0" w:color="000000"/>
              <w:left w:val="single" w:sz="4" w:space="0" w:color="000000"/>
              <w:bottom w:val="single" w:sz="4" w:space="0" w:color="000000"/>
              <w:right w:val="single" w:sz="4" w:space="0" w:color="000000"/>
            </w:tcBorders>
          </w:tcPr>
          <w:p w14:paraId="458812EB" w14:textId="77777777" w:rsidR="009431F4" w:rsidRPr="00064C11" w:rsidRDefault="009431F4" w:rsidP="006603C7">
            <w:pPr>
              <w:rPr>
                <w:rFonts w:ascii="Times New Roman" w:hAnsi="Times New Roman" w:cs="Times New Roman"/>
                <w:sz w:val="14"/>
                <w:szCs w:val="14"/>
              </w:rPr>
            </w:pPr>
          </w:p>
        </w:tc>
        <w:tc>
          <w:tcPr>
            <w:tcW w:w="938" w:type="dxa"/>
            <w:tcBorders>
              <w:top w:val="single" w:sz="4" w:space="0" w:color="000000"/>
              <w:left w:val="single" w:sz="4" w:space="0" w:color="000000"/>
              <w:bottom w:val="single" w:sz="4" w:space="0" w:color="000000"/>
              <w:right w:val="single" w:sz="4" w:space="0" w:color="000000"/>
            </w:tcBorders>
          </w:tcPr>
          <w:p w14:paraId="104AA242" w14:textId="77777777" w:rsidR="009431F4" w:rsidRPr="00064C11" w:rsidRDefault="009431F4" w:rsidP="006603C7">
            <w:pPr>
              <w:rPr>
                <w:rFonts w:ascii="Times New Roman" w:hAnsi="Times New Roman" w:cs="Times New Roman"/>
                <w:sz w:val="14"/>
                <w:szCs w:val="14"/>
              </w:rPr>
            </w:pPr>
          </w:p>
        </w:tc>
        <w:tc>
          <w:tcPr>
            <w:tcW w:w="745" w:type="dxa"/>
            <w:tcBorders>
              <w:top w:val="single" w:sz="4" w:space="0" w:color="000000"/>
              <w:left w:val="single" w:sz="4" w:space="0" w:color="000000"/>
              <w:bottom w:val="single" w:sz="4" w:space="0" w:color="000000"/>
              <w:right w:val="single" w:sz="4" w:space="0" w:color="000000"/>
            </w:tcBorders>
          </w:tcPr>
          <w:p w14:paraId="1A3F6C23" w14:textId="77777777" w:rsidR="009431F4" w:rsidRPr="00064C11" w:rsidRDefault="009431F4" w:rsidP="006603C7">
            <w:pPr>
              <w:rPr>
                <w:rFonts w:ascii="Times New Roman" w:hAnsi="Times New Roman" w:cs="Times New Roman"/>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0E2429FF" w14:textId="77777777" w:rsidR="009431F4" w:rsidRPr="00064C11" w:rsidRDefault="009431F4" w:rsidP="006603C7">
            <w:pPr>
              <w:rPr>
                <w:rFonts w:ascii="Times New Roman" w:hAnsi="Times New Roman" w:cs="Times New Roman"/>
                <w:sz w:val="14"/>
                <w:szCs w:val="14"/>
              </w:rPr>
            </w:pPr>
          </w:p>
        </w:tc>
        <w:tc>
          <w:tcPr>
            <w:tcW w:w="781" w:type="dxa"/>
            <w:tcBorders>
              <w:top w:val="single" w:sz="4" w:space="0" w:color="000000"/>
              <w:left w:val="single" w:sz="4" w:space="0" w:color="000000"/>
              <w:bottom w:val="single" w:sz="4" w:space="0" w:color="000000"/>
              <w:right w:val="single" w:sz="4" w:space="0" w:color="000000"/>
            </w:tcBorders>
          </w:tcPr>
          <w:p w14:paraId="1C6BE6B8" w14:textId="77777777" w:rsidR="009431F4" w:rsidRPr="00064C11" w:rsidRDefault="009431F4" w:rsidP="006603C7">
            <w:pPr>
              <w:rPr>
                <w:rFonts w:ascii="Times New Roman" w:hAnsi="Times New Roman" w:cs="Times New Roman"/>
                <w:sz w:val="14"/>
                <w:szCs w:val="14"/>
              </w:rPr>
            </w:pPr>
          </w:p>
        </w:tc>
        <w:tc>
          <w:tcPr>
            <w:tcW w:w="926" w:type="dxa"/>
            <w:tcBorders>
              <w:top w:val="single" w:sz="4" w:space="0" w:color="000000"/>
              <w:left w:val="single" w:sz="4" w:space="0" w:color="000000"/>
              <w:bottom w:val="single" w:sz="4" w:space="0" w:color="000000"/>
              <w:right w:val="single" w:sz="4" w:space="0" w:color="000000"/>
            </w:tcBorders>
          </w:tcPr>
          <w:p w14:paraId="727ED477" w14:textId="77777777" w:rsidR="009431F4" w:rsidRPr="00064C11" w:rsidRDefault="009431F4" w:rsidP="006603C7">
            <w:pPr>
              <w:rPr>
                <w:rFonts w:ascii="Times New Roman" w:hAnsi="Times New Roman" w:cs="Times New Roman"/>
                <w:sz w:val="14"/>
                <w:szCs w:val="14"/>
              </w:rPr>
            </w:pPr>
          </w:p>
        </w:tc>
      </w:tr>
      <w:tr w:rsidR="009431F4" w14:paraId="02C50CD7" w14:textId="77777777" w:rsidTr="006603C7">
        <w:trPr>
          <w:trHeight w:val="816"/>
        </w:trPr>
        <w:tc>
          <w:tcPr>
            <w:tcW w:w="495" w:type="dxa"/>
            <w:tcBorders>
              <w:top w:val="single" w:sz="4" w:space="0" w:color="000000"/>
              <w:left w:val="single" w:sz="7" w:space="0" w:color="000000"/>
              <w:bottom w:val="single" w:sz="4" w:space="0" w:color="000000"/>
              <w:right w:val="nil"/>
            </w:tcBorders>
            <w:vAlign w:val="center"/>
          </w:tcPr>
          <w:p w14:paraId="3DE49F0A"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t>BİS 13.4</w:t>
            </w:r>
          </w:p>
        </w:tc>
        <w:tc>
          <w:tcPr>
            <w:tcW w:w="100" w:type="dxa"/>
            <w:tcBorders>
              <w:top w:val="single" w:sz="4" w:space="0" w:color="000000"/>
              <w:left w:val="nil"/>
              <w:bottom w:val="single" w:sz="4" w:space="0" w:color="000000"/>
              <w:right w:val="nil"/>
            </w:tcBorders>
          </w:tcPr>
          <w:p w14:paraId="06B6119C" w14:textId="77777777" w:rsidR="009431F4" w:rsidRDefault="009431F4" w:rsidP="006603C7"/>
        </w:tc>
        <w:tc>
          <w:tcPr>
            <w:tcW w:w="222" w:type="dxa"/>
            <w:tcBorders>
              <w:top w:val="single" w:sz="4" w:space="0" w:color="000000"/>
              <w:left w:val="nil"/>
              <w:bottom w:val="single" w:sz="4" w:space="0" w:color="000000"/>
              <w:right w:val="single" w:sz="4" w:space="0" w:color="000000"/>
            </w:tcBorders>
          </w:tcPr>
          <w:p w14:paraId="11CE5262" w14:textId="77777777" w:rsidR="009431F4" w:rsidRDefault="009431F4" w:rsidP="006603C7"/>
        </w:tc>
        <w:tc>
          <w:tcPr>
            <w:tcW w:w="2254" w:type="dxa"/>
            <w:tcBorders>
              <w:top w:val="single" w:sz="4" w:space="0" w:color="000000"/>
              <w:left w:val="single" w:sz="4" w:space="0" w:color="000000"/>
              <w:bottom w:val="single" w:sz="4" w:space="0" w:color="000000"/>
              <w:right w:val="single" w:sz="4" w:space="0" w:color="000000"/>
            </w:tcBorders>
            <w:vAlign w:val="center"/>
          </w:tcPr>
          <w:p w14:paraId="333B42BC"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Yöneticiler ve ilgili personel, performans programı ve bütçenin uygulanması ile kaynak kullanımına ilişkin diğer bilgilere zamanında erişebilmelidir.</w:t>
            </w:r>
          </w:p>
        </w:tc>
        <w:tc>
          <w:tcPr>
            <w:tcW w:w="2656" w:type="dxa"/>
            <w:tcBorders>
              <w:top w:val="single" w:sz="4" w:space="0" w:color="000000"/>
              <w:left w:val="single" w:sz="4" w:space="0" w:color="000000"/>
              <w:bottom w:val="single" w:sz="4" w:space="0" w:color="000000"/>
              <w:right w:val="single" w:sz="4" w:space="0" w:color="000000"/>
            </w:tcBorders>
          </w:tcPr>
          <w:p w14:paraId="037BE491" w14:textId="77777777" w:rsidR="009431F4" w:rsidRPr="00064C11" w:rsidRDefault="009431F4" w:rsidP="006603C7">
            <w:pPr>
              <w:rPr>
                <w:rFonts w:ascii="Times New Roman" w:hAnsi="Times New Roman" w:cs="Times New Roman"/>
                <w:sz w:val="14"/>
                <w:szCs w:val="14"/>
              </w:rPr>
            </w:pPr>
            <w:r w:rsidRPr="00064C11">
              <w:rPr>
                <w:rFonts w:ascii="Times New Roman" w:hAnsi="Times New Roman" w:cs="Times New Roman"/>
                <w:sz w:val="14"/>
                <w:szCs w:val="14"/>
              </w:rPr>
              <w:t>bilecik.edu.tr/</w:t>
            </w:r>
            <w:proofErr w:type="spellStart"/>
            <w:r w:rsidRPr="00064C11">
              <w:rPr>
                <w:rFonts w:ascii="Times New Roman" w:hAnsi="Times New Roman" w:cs="Times New Roman"/>
                <w:sz w:val="14"/>
                <w:szCs w:val="14"/>
              </w:rPr>
              <w:t>kutuphane</w:t>
            </w:r>
            <w:proofErr w:type="spellEnd"/>
            <w:r w:rsidRPr="00064C11">
              <w:rPr>
                <w:rFonts w:ascii="Times New Roman" w:hAnsi="Times New Roman" w:cs="Times New Roman"/>
                <w:sz w:val="14"/>
                <w:szCs w:val="14"/>
              </w:rPr>
              <w:br/>
              <w:t>5018 sayılı Kamu Mali Yönetimi ve Kontrol Kanunu,</w:t>
            </w:r>
            <w:r w:rsidRPr="00064C11">
              <w:rPr>
                <w:rFonts w:ascii="Times New Roman" w:hAnsi="Times New Roman" w:cs="Times New Roman"/>
                <w:sz w:val="14"/>
                <w:szCs w:val="14"/>
              </w:rPr>
              <w:br/>
              <w:t>Faaliyet Raporları,</w:t>
            </w:r>
            <w:r w:rsidRPr="00064C11">
              <w:rPr>
                <w:rFonts w:ascii="Times New Roman" w:hAnsi="Times New Roman" w:cs="Times New Roman"/>
                <w:sz w:val="14"/>
                <w:szCs w:val="14"/>
              </w:rPr>
              <w:br/>
              <w:t>E-bütçe,</w:t>
            </w:r>
            <w:r w:rsidRPr="00064C11">
              <w:rPr>
                <w:rFonts w:ascii="Times New Roman" w:hAnsi="Times New Roman" w:cs="Times New Roman"/>
                <w:sz w:val="14"/>
                <w:szCs w:val="14"/>
              </w:rPr>
              <w:br/>
              <w:t>BKMYS</w:t>
            </w:r>
          </w:p>
        </w:tc>
        <w:tc>
          <w:tcPr>
            <w:tcW w:w="854" w:type="dxa"/>
            <w:tcBorders>
              <w:top w:val="single" w:sz="4" w:space="0" w:color="000000"/>
              <w:left w:val="single" w:sz="4" w:space="0" w:color="000000"/>
              <w:bottom w:val="single" w:sz="4" w:space="0" w:color="000000"/>
              <w:right w:val="single" w:sz="4" w:space="0" w:color="000000"/>
            </w:tcBorders>
          </w:tcPr>
          <w:p w14:paraId="42FC3FFB" w14:textId="77777777" w:rsidR="009431F4" w:rsidRPr="00064C11" w:rsidRDefault="009431F4" w:rsidP="006603C7">
            <w:pPr>
              <w:rPr>
                <w:rFonts w:ascii="Times New Roman" w:hAnsi="Times New Roman" w:cs="Times New Roman"/>
                <w:sz w:val="14"/>
                <w:szCs w:val="14"/>
              </w:rPr>
            </w:pPr>
          </w:p>
        </w:tc>
        <w:tc>
          <w:tcPr>
            <w:tcW w:w="844" w:type="dxa"/>
            <w:tcBorders>
              <w:top w:val="single" w:sz="4" w:space="0" w:color="000000"/>
              <w:left w:val="single" w:sz="4" w:space="0" w:color="000000"/>
              <w:bottom w:val="single" w:sz="4" w:space="0" w:color="000000"/>
              <w:right w:val="single" w:sz="4" w:space="0" w:color="000000"/>
            </w:tcBorders>
          </w:tcPr>
          <w:p w14:paraId="622F4797" w14:textId="77777777" w:rsidR="009431F4" w:rsidRPr="00064C11" w:rsidRDefault="009431F4" w:rsidP="006603C7">
            <w:pPr>
              <w:rPr>
                <w:rFonts w:ascii="Times New Roman" w:hAnsi="Times New Roman" w:cs="Times New Roman"/>
                <w:sz w:val="14"/>
                <w:szCs w:val="14"/>
              </w:rPr>
            </w:pPr>
          </w:p>
        </w:tc>
        <w:tc>
          <w:tcPr>
            <w:tcW w:w="938" w:type="dxa"/>
            <w:tcBorders>
              <w:top w:val="single" w:sz="4" w:space="0" w:color="000000"/>
              <w:left w:val="single" w:sz="4" w:space="0" w:color="000000"/>
              <w:bottom w:val="single" w:sz="4" w:space="0" w:color="000000"/>
              <w:right w:val="single" w:sz="4" w:space="0" w:color="000000"/>
            </w:tcBorders>
          </w:tcPr>
          <w:p w14:paraId="4ADA49AA" w14:textId="77777777" w:rsidR="009431F4" w:rsidRPr="00064C11" w:rsidRDefault="009431F4" w:rsidP="006603C7">
            <w:pPr>
              <w:rPr>
                <w:rFonts w:ascii="Times New Roman" w:hAnsi="Times New Roman" w:cs="Times New Roman"/>
                <w:sz w:val="14"/>
                <w:szCs w:val="14"/>
              </w:rPr>
            </w:pPr>
          </w:p>
        </w:tc>
        <w:tc>
          <w:tcPr>
            <w:tcW w:w="745" w:type="dxa"/>
            <w:tcBorders>
              <w:top w:val="single" w:sz="4" w:space="0" w:color="000000"/>
              <w:left w:val="single" w:sz="4" w:space="0" w:color="000000"/>
              <w:bottom w:val="single" w:sz="4" w:space="0" w:color="000000"/>
              <w:right w:val="single" w:sz="4" w:space="0" w:color="000000"/>
            </w:tcBorders>
          </w:tcPr>
          <w:p w14:paraId="3348E87C" w14:textId="77777777" w:rsidR="009431F4" w:rsidRPr="00064C11" w:rsidRDefault="009431F4" w:rsidP="006603C7">
            <w:pPr>
              <w:rPr>
                <w:rFonts w:ascii="Times New Roman" w:hAnsi="Times New Roman" w:cs="Times New Roman"/>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0F0B9BD7" w14:textId="77777777" w:rsidR="009431F4" w:rsidRPr="00064C11" w:rsidRDefault="009431F4" w:rsidP="006603C7">
            <w:pPr>
              <w:rPr>
                <w:rFonts w:ascii="Times New Roman" w:hAnsi="Times New Roman" w:cs="Times New Roman"/>
                <w:sz w:val="14"/>
                <w:szCs w:val="14"/>
              </w:rPr>
            </w:pPr>
          </w:p>
        </w:tc>
        <w:tc>
          <w:tcPr>
            <w:tcW w:w="781" w:type="dxa"/>
            <w:tcBorders>
              <w:top w:val="single" w:sz="4" w:space="0" w:color="000000"/>
              <w:left w:val="single" w:sz="4" w:space="0" w:color="000000"/>
              <w:bottom w:val="single" w:sz="4" w:space="0" w:color="000000"/>
              <w:right w:val="single" w:sz="4" w:space="0" w:color="000000"/>
            </w:tcBorders>
          </w:tcPr>
          <w:p w14:paraId="4B6642D3" w14:textId="77777777" w:rsidR="009431F4" w:rsidRPr="00064C11" w:rsidRDefault="009431F4" w:rsidP="006603C7">
            <w:pPr>
              <w:rPr>
                <w:rFonts w:ascii="Times New Roman" w:hAnsi="Times New Roman" w:cs="Times New Roman"/>
                <w:sz w:val="14"/>
                <w:szCs w:val="14"/>
              </w:rPr>
            </w:pPr>
          </w:p>
        </w:tc>
        <w:tc>
          <w:tcPr>
            <w:tcW w:w="926" w:type="dxa"/>
            <w:tcBorders>
              <w:top w:val="single" w:sz="4" w:space="0" w:color="000000"/>
              <w:left w:val="single" w:sz="4" w:space="0" w:color="000000"/>
              <w:bottom w:val="single" w:sz="4" w:space="0" w:color="000000"/>
              <w:right w:val="single" w:sz="4" w:space="0" w:color="000000"/>
            </w:tcBorders>
          </w:tcPr>
          <w:p w14:paraId="2D1E6994" w14:textId="77777777" w:rsidR="009431F4" w:rsidRPr="00064C11" w:rsidRDefault="009431F4" w:rsidP="006603C7">
            <w:pPr>
              <w:rPr>
                <w:sz w:val="14"/>
                <w:szCs w:val="14"/>
              </w:rPr>
            </w:pPr>
          </w:p>
        </w:tc>
      </w:tr>
      <w:tr w:rsidR="009431F4" w14:paraId="29B44C45" w14:textId="77777777" w:rsidTr="006603C7">
        <w:trPr>
          <w:trHeight w:val="747"/>
        </w:trPr>
        <w:tc>
          <w:tcPr>
            <w:tcW w:w="495" w:type="dxa"/>
            <w:tcBorders>
              <w:top w:val="single" w:sz="4" w:space="0" w:color="000000"/>
              <w:left w:val="single" w:sz="7" w:space="0" w:color="000000"/>
              <w:bottom w:val="single" w:sz="4" w:space="0" w:color="000000"/>
              <w:right w:val="nil"/>
            </w:tcBorders>
            <w:vAlign w:val="center"/>
          </w:tcPr>
          <w:p w14:paraId="5C8A3ED0"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lastRenderedPageBreak/>
              <w:t>BİS 13.5</w:t>
            </w:r>
          </w:p>
        </w:tc>
        <w:tc>
          <w:tcPr>
            <w:tcW w:w="100" w:type="dxa"/>
            <w:tcBorders>
              <w:top w:val="single" w:sz="4" w:space="0" w:color="000000"/>
              <w:left w:val="nil"/>
              <w:bottom w:val="single" w:sz="4" w:space="0" w:color="000000"/>
              <w:right w:val="nil"/>
            </w:tcBorders>
          </w:tcPr>
          <w:p w14:paraId="3E989FEF" w14:textId="77777777" w:rsidR="009431F4" w:rsidRPr="00064C11" w:rsidRDefault="009431F4" w:rsidP="006603C7">
            <w:pPr>
              <w:rPr>
                <w:sz w:val="14"/>
                <w:szCs w:val="14"/>
              </w:rPr>
            </w:pPr>
          </w:p>
        </w:tc>
        <w:tc>
          <w:tcPr>
            <w:tcW w:w="222" w:type="dxa"/>
            <w:tcBorders>
              <w:top w:val="single" w:sz="4" w:space="0" w:color="000000"/>
              <w:left w:val="nil"/>
              <w:bottom w:val="single" w:sz="4" w:space="0" w:color="000000"/>
              <w:right w:val="single" w:sz="4" w:space="0" w:color="000000"/>
            </w:tcBorders>
          </w:tcPr>
          <w:p w14:paraId="003C73A9" w14:textId="77777777" w:rsidR="009431F4" w:rsidRPr="00064C11" w:rsidRDefault="009431F4" w:rsidP="006603C7">
            <w:pPr>
              <w:rPr>
                <w:sz w:val="14"/>
                <w:szCs w:val="14"/>
              </w:rPr>
            </w:pPr>
          </w:p>
        </w:tc>
        <w:tc>
          <w:tcPr>
            <w:tcW w:w="2254" w:type="dxa"/>
            <w:tcBorders>
              <w:top w:val="single" w:sz="4" w:space="0" w:color="000000"/>
              <w:left w:val="single" w:sz="4" w:space="0" w:color="000000"/>
              <w:bottom w:val="single" w:sz="4" w:space="0" w:color="000000"/>
              <w:right w:val="single" w:sz="4" w:space="0" w:color="000000"/>
            </w:tcBorders>
            <w:vAlign w:val="center"/>
          </w:tcPr>
          <w:p w14:paraId="2A2DDA16"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 xml:space="preserve">Yönetim bilgi sistemi, yönetimin ihtiyaç duyduğu gerekli bilgileri ve raporları üretebilecek ve analiz yapma </w:t>
            </w:r>
            <w:proofErr w:type="gramStart"/>
            <w:r w:rsidRPr="00064C11">
              <w:rPr>
                <w:rFonts w:ascii="Times New Roman" w:eastAsia="Times New Roman" w:hAnsi="Times New Roman" w:cs="Times New Roman"/>
                <w:sz w:val="14"/>
                <w:szCs w:val="14"/>
              </w:rPr>
              <w:t>imkanı</w:t>
            </w:r>
            <w:proofErr w:type="gramEnd"/>
            <w:r w:rsidRPr="00064C11">
              <w:rPr>
                <w:rFonts w:ascii="Times New Roman" w:eastAsia="Times New Roman" w:hAnsi="Times New Roman" w:cs="Times New Roman"/>
                <w:sz w:val="14"/>
                <w:szCs w:val="14"/>
              </w:rPr>
              <w:t xml:space="preserve"> sunacak şekilde tasarlanmalıdır.</w:t>
            </w:r>
          </w:p>
        </w:tc>
        <w:tc>
          <w:tcPr>
            <w:tcW w:w="2656" w:type="dxa"/>
            <w:tcBorders>
              <w:top w:val="single" w:sz="4" w:space="0" w:color="000000"/>
              <w:left w:val="single" w:sz="4" w:space="0" w:color="000000"/>
              <w:bottom w:val="single" w:sz="4" w:space="0" w:color="000000"/>
              <w:right w:val="single" w:sz="4" w:space="0" w:color="000000"/>
            </w:tcBorders>
          </w:tcPr>
          <w:p w14:paraId="3C14409B" w14:textId="77777777" w:rsidR="009431F4" w:rsidRPr="00064C11" w:rsidRDefault="009431F4" w:rsidP="006603C7">
            <w:pPr>
              <w:rPr>
                <w:rFonts w:ascii="Times New Roman" w:eastAsia="Times New Roman" w:hAnsi="Times New Roman" w:cs="Times New Roman"/>
                <w:sz w:val="14"/>
                <w:szCs w:val="14"/>
              </w:rPr>
            </w:pPr>
          </w:p>
          <w:p w14:paraId="6FFF4E87" w14:textId="77777777" w:rsidR="009431F4" w:rsidRPr="00064C11" w:rsidRDefault="009431F4" w:rsidP="006603C7">
            <w:pPr>
              <w:rPr>
                <w:rFonts w:ascii="Times New Roman" w:eastAsia="Times New Roman" w:hAnsi="Times New Roman" w:cs="Times New Roman"/>
                <w:sz w:val="14"/>
                <w:szCs w:val="14"/>
              </w:rPr>
            </w:pPr>
            <w:r w:rsidRPr="00064C11">
              <w:rPr>
                <w:rFonts w:ascii="Times New Roman" w:eastAsia="Times New Roman" w:hAnsi="Times New Roman" w:cs="Times New Roman"/>
                <w:sz w:val="14"/>
                <w:szCs w:val="14"/>
              </w:rPr>
              <w:t xml:space="preserve">Kütüphane Otomasyon Sistemi </w:t>
            </w:r>
          </w:p>
          <w:p w14:paraId="3074712D"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Kurumsal Akademik Arşiv Sistemi</w:t>
            </w:r>
            <w:r w:rsidRPr="00064C11">
              <w:rPr>
                <w:sz w:val="14"/>
                <w:szCs w:val="14"/>
              </w:rPr>
              <w:t xml:space="preserve"> </w:t>
            </w:r>
          </w:p>
          <w:p w14:paraId="7E26A6FB"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Stratejik Yönetim Bilgi Sistemi</w:t>
            </w:r>
            <w:r w:rsidRPr="00064C11">
              <w:rPr>
                <w:sz w:val="14"/>
                <w:szCs w:val="14"/>
              </w:rPr>
              <w:t xml:space="preserve"> </w:t>
            </w:r>
          </w:p>
          <w:p w14:paraId="2BE0F102" w14:textId="77777777" w:rsidR="009431F4" w:rsidRPr="00064C11" w:rsidRDefault="009431F4" w:rsidP="006603C7">
            <w:pPr>
              <w:rPr>
                <w:rFonts w:ascii="Times New Roman" w:eastAsia="Times New Roman" w:hAnsi="Times New Roman" w:cs="Times New Roman"/>
                <w:sz w:val="14"/>
                <w:szCs w:val="14"/>
              </w:rPr>
            </w:pPr>
            <w:r w:rsidRPr="00064C11">
              <w:rPr>
                <w:rFonts w:ascii="Times New Roman" w:eastAsia="Times New Roman" w:hAnsi="Times New Roman" w:cs="Times New Roman"/>
                <w:sz w:val="14"/>
                <w:szCs w:val="14"/>
              </w:rPr>
              <w:t>Personel Bilgi Sistemi</w:t>
            </w:r>
          </w:p>
          <w:p w14:paraId="6F8A9D16" w14:textId="77777777" w:rsidR="009431F4" w:rsidRPr="00064C11" w:rsidRDefault="009431F4" w:rsidP="006603C7">
            <w:pPr>
              <w:rPr>
                <w:sz w:val="14"/>
                <w:szCs w:val="14"/>
              </w:rPr>
            </w:pPr>
            <w:r w:rsidRPr="00064C11">
              <w:rPr>
                <w:rFonts w:ascii="Times New Roman" w:eastAsia="Times New Roman" w:hAnsi="Times New Roman" w:cs="Times New Roman"/>
                <w:sz w:val="14"/>
                <w:szCs w:val="14"/>
              </w:rPr>
              <w:t>Elektronik Kaynaklar (Veri tabanları)</w:t>
            </w:r>
          </w:p>
        </w:tc>
        <w:tc>
          <w:tcPr>
            <w:tcW w:w="854" w:type="dxa"/>
            <w:tcBorders>
              <w:top w:val="single" w:sz="4" w:space="0" w:color="000000"/>
              <w:left w:val="single" w:sz="4" w:space="0" w:color="000000"/>
              <w:bottom w:val="single" w:sz="4" w:space="0" w:color="000000"/>
              <w:right w:val="single" w:sz="4" w:space="0" w:color="000000"/>
            </w:tcBorders>
          </w:tcPr>
          <w:p w14:paraId="33B93A25" w14:textId="77777777" w:rsidR="009431F4" w:rsidRDefault="009431F4" w:rsidP="006603C7">
            <w:pPr>
              <w:ind w:left="20"/>
              <w:jc w:val="both"/>
              <w:rPr>
                <w:rFonts w:ascii="Times New Roman" w:eastAsia="Times New Roman" w:hAnsi="Times New Roman" w:cs="Times New Roman"/>
                <w:sz w:val="14"/>
                <w:szCs w:val="14"/>
              </w:rPr>
            </w:pPr>
          </w:p>
          <w:p w14:paraId="63F87FAC" w14:textId="77777777" w:rsidR="009431F4" w:rsidRDefault="009431F4" w:rsidP="006603C7">
            <w:pPr>
              <w:ind w:left="20"/>
              <w:jc w:val="both"/>
              <w:rPr>
                <w:rFonts w:ascii="Times New Roman" w:eastAsia="Times New Roman" w:hAnsi="Times New Roman" w:cs="Times New Roman"/>
                <w:sz w:val="14"/>
                <w:szCs w:val="14"/>
              </w:rPr>
            </w:pPr>
          </w:p>
          <w:p w14:paraId="4F46C858" w14:textId="77777777" w:rsidR="009431F4" w:rsidRDefault="009431F4" w:rsidP="006603C7">
            <w:pPr>
              <w:ind w:left="20"/>
              <w:jc w:val="both"/>
              <w:rPr>
                <w:rFonts w:ascii="Times New Roman" w:eastAsia="Times New Roman" w:hAnsi="Times New Roman" w:cs="Times New Roman"/>
                <w:sz w:val="14"/>
                <w:szCs w:val="14"/>
              </w:rPr>
            </w:pPr>
          </w:p>
          <w:p w14:paraId="6980B028" w14:textId="77777777" w:rsidR="009431F4" w:rsidRDefault="009431F4" w:rsidP="006603C7">
            <w:pPr>
              <w:ind w:left="20"/>
              <w:jc w:val="both"/>
              <w:rPr>
                <w:rFonts w:ascii="Times New Roman" w:eastAsia="Times New Roman" w:hAnsi="Times New Roman" w:cs="Times New Roman"/>
                <w:sz w:val="14"/>
                <w:szCs w:val="14"/>
              </w:rPr>
            </w:pPr>
          </w:p>
          <w:p w14:paraId="08F2E6B8" w14:textId="77777777" w:rsidR="009431F4" w:rsidRPr="00064C11" w:rsidRDefault="009431F4" w:rsidP="006603C7">
            <w:pPr>
              <w:ind w:left="20"/>
              <w:jc w:val="both"/>
              <w:rPr>
                <w:sz w:val="14"/>
                <w:szCs w:val="14"/>
              </w:rPr>
            </w:pPr>
          </w:p>
        </w:tc>
        <w:tc>
          <w:tcPr>
            <w:tcW w:w="844" w:type="dxa"/>
            <w:tcBorders>
              <w:top w:val="single" w:sz="4" w:space="0" w:color="000000"/>
              <w:left w:val="single" w:sz="4" w:space="0" w:color="000000"/>
              <w:bottom w:val="single" w:sz="4" w:space="0" w:color="000000"/>
              <w:right w:val="single" w:sz="4" w:space="0" w:color="000000"/>
            </w:tcBorders>
          </w:tcPr>
          <w:p w14:paraId="6989E1CE" w14:textId="77777777" w:rsidR="009431F4" w:rsidRPr="00064C11" w:rsidRDefault="009431F4" w:rsidP="006603C7">
            <w:pPr>
              <w:rPr>
                <w:sz w:val="14"/>
                <w:szCs w:val="14"/>
              </w:rPr>
            </w:pPr>
          </w:p>
        </w:tc>
        <w:tc>
          <w:tcPr>
            <w:tcW w:w="938" w:type="dxa"/>
            <w:tcBorders>
              <w:top w:val="single" w:sz="4" w:space="0" w:color="000000"/>
              <w:left w:val="single" w:sz="4" w:space="0" w:color="000000"/>
              <w:bottom w:val="single" w:sz="4" w:space="0" w:color="000000"/>
              <w:right w:val="single" w:sz="4" w:space="0" w:color="000000"/>
            </w:tcBorders>
          </w:tcPr>
          <w:p w14:paraId="69A8882E" w14:textId="77777777" w:rsidR="009431F4" w:rsidRPr="00064C11" w:rsidRDefault="009431F4" w:rsidP="006603C7">
            <w:pPr>
              <w:rPr>
                <w:sz w:val="14"/>
                <w:szCs w:val="14"/>
              </w:rPr>
            </w:pPr>
          </w:p>
        </w:tc>
        <w:tc>
          <w:tcPr>
            <w:tcW w:w="745" w:type="dxa"/>
            <w:tcBorders>
              <w:top w:val="single" w:sz="4" w:space="0" w:color="000000"/>
              <w:left w:val="single" w:sz="4" w:space="0" w:color="000000"/>
              <w:bottom w:val="single" w:sz="4" w:space="0" w:color="000000"/>
              <w:right w:val="single" w:sz="4" w:space="0" w:color="000000"/>
            </w:tcBorders>
          </w:tcPr>
          <w:p w14:paraId="017D3F95" w14:textId="77777777" w:rsidR="009431F4" w:rsidRPr="00064C11" w:rsidRDefault="009431F4" w:rsidP="006603C7">
            <w:pPr>
              <w:rPr>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3CFCD5B3" w14:textId="77777777" w:rsidR="009431F4" w:rsidRPr="00064C11" w:rsidRDefault="009431F4" w:rsidP="006603C7">
            <w:pPr>
              <w:rPr>
                <w:rFonts w:ascii="Times New Roman" w:hAnsi="Times New Roman" w:cs="Times New Roman"/>
                <w:sz w:val="14"/>
                <w:szCs w:val="14"/>
              </w:rPr>
            </w:pPr>
          </w:p>
        </w:tc>
        <w:tc>
          <w:tcPr>
            <w:tcW w:w="781" w:type="dxa"/>
            <w:tcBorders>
              <w:top w:val="single" w:sz="4" w:space="0" w:color="000000"/>
              <w:left w:val="single" w:sz="4" w:space="0" w:color="000000"/>
              <w:bottom w:val="single" w:sz="4" w:space="0" w:color="000000"/>
              <w:right w:val="single" w:sz="4" w:space="0" w:color="000000"/>
            </w:tcBorders>
          </w:tcPr>
          <w:p w14:paraId="4A9F1210" w14:textId="77777777" w:rsidR="009431F4" w:rsidRPr="00064C11" w:rsidRDefault="009431F4" w:rsidP="006603C7">
            <w:pPr>
              <w:rPr>
                <w:rFonts w:ascii="Times New Roman" w:hAnsi="Times New Roman" w:cs="Times New Roman"/>
                <w:sz w:val="14"/>
                <w:szCs w:val="14"/>
              </w:rPr>
            </w:pPr>
          </w:p>
        </w:tc>
        <w:tc>
          <w:tcPr>
            <w:tcW w:w="926" w:type="dxa"/>
            <w:tcBorders>
              <w:top w:val="single" w:sz="4" w:space="0" w:color="000000"/>
              <w:left w:val="single" w:sz="4" w:space="0" w:color="000000"/>
              <w:bottom w:val="single" w:sz="4" w:space="0" w:color="000000"/>
              <w:right w:val="single" w:sz="4" w:space="0" w:color="000000"/>
            </w:tcBorders>
          </w:tcPr>
          <w:p w14:paraId="5384D38B" w14:textId="77777777" w:rsidR="009431F4" w:rsidRPr="00064C11" w:rsidRDefault="009431F4" w:rsidP="006603C7">
            <w:pPr>
              <w:rPr>
                <w:sz w:val="14"/>
                <w:szCs w:val="14"/>
              </w:rPr>
            </w:pPr>
          </w:p>
        </w:tc>
      </w:tr>
      <w:tr w:rsidR="009431F4" w14:paraId="538D8EE1" w14:textId="77777777" w:rsidTr="006603C7">
        <w:trPr>
          <w:trHeight w:val="691"/>
        </w:trPr>
        <w:tc>
          <w:tcPr>
            <w:tcW w:w="495" w:type="dxa"/>
            <w:tcBorders>
              <w:top w:val="single" w:sz="4" w:space="0" w:color="000000"/>
              <w:left w:val="single" w:sz="7" w:space="0" w:color="000000"/>
              <w:bottom w:val="single" w:sz="4" w:space="0" w:color="000000"/>
              <w:right w:val="nil"/>
            </w:tcBorders>
            <w:vAlign w:val="center"/>
          </w:tcPr>
          <w:p w14:paraId="04DEC591"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t>BİS 13.6</w:t>
            </w:r>
          </w:p>
        </w:tc>
        <w:tc>
          <w:tcPr>
            <w:tcW w:w="100" w:type="dxa"/>
            <w:tcBorders>
              <w:top w:val="single" w:sz="4" w:space="0" w:color="000000"/>
              <w:left w:val="nil"/>
              <w:bottom w:val="single" w:sz="4" w:space="0" w:color="000000"/>
              <w:right w:val="nil"/>
            </w:tcBorders>
          </w:tcPr>
          <w:p w14:paraId="714DFEA0" w14:textId="77777777" w:rsidR="009431F4" w:rsidRPr="00064C11" w:rsidRDefault="009431F4" w:rsidP="006603C7">
            <w:pPr>
              <w:rPr>
                <w:sz w:val="14"/>
                <w:szCs w:val="14"/>
              </w:rPr>
            </w:pPr>
          </w:p>
        </w:tc>
        <w:tc>
          <w:tcPr>
            <w:tcW w:w="222" w:type="dxa"/>
            <w:tcBorders>
              <w:top w:val="single" w:sz="4" w:space="0" w:color="000000"/>
              <w:left w:val="nil"/>
              <w:bottom w:val="single" w:sz="4" w:space="0" w:color="000000"/>
              <w:right w:val="single" w:sz="4" w:space="0" w:color="000000"/>
            </w:tcBorders>
          </w:tcPr>
          <w:p w14:paraId="582E2DBE" w14:textId="77777777" w:rsidR="009431F4" w:rsidRPr="00064C11" w:rsidRDefault="009431F4" w:rsidP="006603C7">
            <w:pPr>
              <w:rPr>
                <w:sz w:val="14"/>
                <w:szCs w:val="14"/>
              </w:rPr>
            </w:pPr>
          </w:p>
        </w:tc>
        <w:tc>
          <w:tcPr>
            <w:tcW w:w="2254" w:type="dxa"/>
            <w:tcBorders>
              <w:top w:val="single" w:sz="4" w:space="0" w:color="000000"/>
              <w:left w:val="single" w:sz="4" w:space="0" w:color="000000"/>
              <w:bottom w:val="single" w:sz="4" w:space="0" w:color="000000"/>
              <w:right w:val="single" w:sz="4" w:space="0" w:color="000000"/>
            </w:tcBorders>
            <w:vAlign w:val="center"/>
          </w:tcPr>
          <w:p w14:paraId="7E9DC855"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Yöneticiler, idarenin misyon, vizyon ve amaçları çerçevesinde beklentilerini görev ve sorumlulukları kapsamında personele bildirmelidir.</w:t>
            </w:r>
          </w:p>
        </w:tc>
        <w:tc>
          <w:tcPr>
            <w:tcW w:w="2656" w:type="dxa"/>
            <w:tcBorders>
              <w:top w:val="single" w:sz="4" w:space="0" w:color="000000"/>
              <w:left w:val="single" w:sz="4" w:space="0" w:color="000000"/>
              <w:bottom w:val="single" w:sz="4" w:space="0" w:color="000000"/>
              <w:right w:val="single" w:sz="4" w:space="0" w:color="000000"/>
            </w:tcBorders>
          </w:tcPr>
          <w:p w14:paraId="061B5DD1" w14:textId="77777777" w:rsidR="009431F4" w:rsidRDefault="009431F4" w:rsidP="006603C7">
            <w:pPr>
              <w:rPr>
                <w:rFonts w:ascii="Times New Roman" w:eastAsia="Times New Roman" w:hAnsi="Times New Roman" w:cs="Times New Roman"/>
                <w:sz w:val="14"/>
                <w:szCs w:val="14"/>
              </w:rPr>
            </w:pPr>
          </w:p>
          <w:p w14:paraId="62EAD4FE" w14:textId="77777777" w:rsidR="009431F4" w:rsidRPr="00064C11" w:rsidRDefault="009431F4" w:rsidP="006603C7">
            <w:pPr>
              <w:rPr>
                <w:rFonts w:ascii="Times New Roman" w:eastAsia="Times New Roman" w:hAnsi="Times New Roman" w:cs="Times New Roman"/>
                <w:sz w:val="14"/>
                <w:szCs w:val="14"/>
              </w:rPr>
            </w:pPr>
            <w:r w:rsidRPr="00064C11">
              <w:rPr>
                <w:rFonts w:ascii="Times New Roman" w:eastAsia="Times New Roman" w:hAnsi="Times New Roman" w:cs="Times New Roman"/>
                <w:sz w:val="14"/>
                <w:szCs w:val="14"/>
              </w:rPr>
              <w:t xml:space="preserve">EBYS </w:t>
            </w:r>
          </w:p>
        </w:tc>
        <w:tc>
          <w:tcPr>
            <w:tcW w:w="854" w:type="dxa"/>
            <w:tcBorders>
              <w:top w:val="single" w:sz="4" w:space="0" w:color="000000"/>
              <w:left w:val="single" w:sz="4" w:space="0" w:color="000000"/>
              <w:bottom w:val="single" w:sz="4" w:space="0" w:color="000000"/>
              <w:right w:val="single" w:sz="4" w:space="0" w:color="000000"/>
            </w:tcBorders>
          </w:tcPr>
          <w:p w14:paraId="65FA0BB5" w14:textId="77777777" w:rsidR="009431F4" w:rsidRDefault="009431F4" w:rsidP="006603C7">
            <w:pPr>
              <w:rPr>
                <w:rFonts w:ascii="Times New Roman" w:eastAsia="Times New Roman" w:hAnsi="Times New Roman" w:cs="Times New Roman"/>
                <w:sz w:val="14"/>
                <w:szCs w:val="14"/>
              </w:rPr>
            </w:pPr>
          </w:p>
          <w:p w14:paraId="44A00D20" w14:textId="77777777" w:rsidR="009431F4" w:rsidRPr="00064C11" w:rsidRDefault="009431F4" w:rsidP="006603C7">
            <w:pPr>
              <w:rPr>
                <w:rFonts w:ascii="Times New Roman" w:eastAsia="Times New Roman" w:hAnsi="Times New Roman" w:cs="Times New Roman"/>
                <w:sz w:val="14"/>
                <w:szCs w:val="14"/>
              </w:rPr>
            </w:pPr>
          </w:p>
        </w:tc>
        <w:tc>
          <w:tcPr>
            <w:tcW w:w="844" w:type="dxa"/>
            <w:tcBorders>
              <w:top w:val="single" w:sz="4" w:space="0" w:color="000000"/>
              <w:left w:val="single" w:sz="4" w:space="0" w:color="000000"/>
              <w:bottom w:val="single" w:sz="4" w:space="0" w:color="000000"/>
              <w:right w:val="single" w:sz="4" w:space="0" w:color="000000"/>
            </w:tcBorders>
          </w:tcPr>
          <w:p w14:paraId="4B244D74" w14:textId="77777777" w:rsidR="009431F4" w:rsidRPr="00064C11" w:rsidRDefault="009431F4" w:rsidP="006603C7">
            <w:pPr>
              <w:rPr>
                <w:rFonts w:ascii="Times New Roman" w:eastAsia="Times New Roman" w:hAnsi="Times New Roman" w:cs="Times New Roman"/>
                <w:sz w:val="14"/>
                <w:szCs w:val="14"/>
              </w:rPr>
            </w:pPr>
          </w:p>
        </w:tc>
        <w:tc>
          <w:tcPr>
            <w:tcW w:w="938" w:type="dxa"/>
            <w:tcBorders>
              <w:top w:val="single" w:sz="4" w:space="0" w:color="000000"/>
              <w:left w:val="single" w:sz="4" w:space="0" w:color="000000"/>
              <w:bottom w:val="single" w:sz="4" w:space="0" w:color="000000"/>
              <w:right w:val="single" w:sz="4" w:space="0" w:color="000000"/>
            </w:tcBorders>
          </w:tcPr>
          <w:p w14:paraId="4ABC4A42" w14:textId="77777777" w:rsidR="009431F4" w:rsidRPr="00064C11" w:rsidRDefault="009431F4" w:rsidP="006603C7">
            <w:pPr>
              <w:rPr>
                <w:rFonts w:ascii="Times New Roman" w:eastAsia="Times New Roman" w:hAnsi="Times New Roman" w:cs="Times New Roman"/>
                <w:sz w:val="14"/>
                <w:szCs w:val="14"/>
              </w:rPr>
            </w:pPr>
          </w:p>
        </w:tc>
        <w:tc>
          <w:tcPr>
            <w:tcW w:w="745" w:type="dxa"/>
            <w:tcBorders>
              <w:top w:val="single" w:sz="4" w:space="0" w:color="000000"/>
              <w:left w:val="single" w:sz="4" w:space="0" w:color="000000"/>
              <w:bottom w:val="single" w:sz="4" w:space="0" w:color="000000"/>
              <w:right w:val="single" w:sz="4" w:space="0" w:color="000000"/>
            </w:tcBorders>
          </w:tcPr>
          <w:p w14:paraId="3479AE21" w14:textId="77777777" w:rsidR="009431F4" w:rsidRPr="00064C11" w:rsidRDefault="009431F4" w:rsidP="006603C7">
            <w:pPr>
              <w:rPr>
                <w:rFonts w:ascii="Times New Roman" w:eastAsia="Times New Roman" w:hAnsi="Times New Roman" w:cs="Times New Roman"/>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3B19EDE6" w14:textId="77777777" w:rsidR="009431F4" w:rsidRPr="00064C11" w:rsidRDefault="009431F4" w:rsidP="006603C7">
            <w:pPr>
              <w:rPr>
                <w:rFonts w:ascii="Times New Roman" w:eastAsia="Times New Roman" w:hAnsi="Times New Roman" w:cs="Times New Roman"/>
                <w:sz w:val="14"/>
                <w:szCs w:val="14"/>
              </w:rPr>
            </w:pPr>
          </w:p>
        </w:tc>
        <w:tc>
          <w:tcPr>
            <w:tcW w:w="781" w:type="dxa"/>
            <w:tcBorders>
              <w:top w:val="single" w:sz="4" w:space="0" w:color="000000"/>
              <w:left w:val="single" w:sz="4" w:space="0" w:color="000000"/>
              <w:bottom w:val="single" w:sz="4" w:space="0" w:color="000000"/>
              <w:right w:val="single" w:sz="4" w:space="0" w:color="000000"/>
            </w:tcBorders>
          </w:tcPr>
          <w:p w14:paraId="6CC85616" w14:textId="77777777" w:rsidR="009431F4" w:rsidRPr="00064C11" w:rsidRDefault="009431F4" w:rsidP="006603C7">
            <w:pPr>
              <w:rPr>
                <w:rFonts w:ascii="Times New Roman" w:eastAsia="Times New Roman" w:hAnsi="Times New Roman" w:cs="Times New Roman"/>
                <w:sz w:val="14"/>
                <w:szCs w:val="14"/>
              </w:rPr>
            </w:pPr>
          </w:p>
        </w:tc>
        <w:tc>
          <w:tcPr>
            <w:tcW w:w="926" w:type="dxa"/>
            <w:tcBorders>
              <w:top w:val="single" w:sz="4" w:space="0" w:color="000000"/>
              <w:left w:val="single" w:sz="4" w:space="0" w:color="000000"/>
              <w:bottom w:val="single" w:sz="4" w:space="0" w:color="000000"/>
              <w:right w:val="single" w:sz="4" w:space="0" w:color="000000"/>
            </w:tcBorders>
          </w:tcPr>
          <w:p w14:paraId="5C9B7969" w14:textId="77777777" w:rsidR="009431F4" w:rsidRPr="00064C11" w:rsidRDefault="009431F4" w:rsidP="006603C7">
            <w:pPr>
              <w:rPr>
                <w:rFonts w:ascii="Times New Roman" w:eastAsia="Times New Roman" w:hAnsi="Times New Roman" w:cs="Times New Roman"/>
                <w:sz w:val="14"/>
                <w:szCs w:val="14"/>
              </w:rPr>
            </w:pPr>
          </w:p>
        </w:tc>
      </w:tr>
      <w:tr w:rsidR="009431F4" w14:paraId="7C07015B" w14:textId="77777777" w:rsidTr="006603C7">
        <w:trPr>
          <w:trHeight w:val="761"/>
        </w:trPr>
        <w:tc>
          <w:tcPr>
            <w:tcW w:w="495" w:type="dxa"/>
            <w:tcBorders>
              <w:top w:val="single" w:sz="4" w:space="0" w:color="000000"/>
              <w:left w:val="single" w:sz="7" w:space="0" w:color="000000"/>
              <w:bottom w:val="single" w:sz="4" w:space="0" w:color="000000"/>
              <w:right w:val="nil"/>
            </w:tcBorders>
            <w:vAlign w:val="center"/>
          </w:tcPr>
          <w:p w14:paraId="78AF307E" w14:textId="77777777" w:rsidR="009431F4" w:rsidRPr="00064C11" w:rsidRDefault="009431F4" w:rsidP="006603C7">
            <w:pPr>
              <w:ind w:left="20"/>
              <w:rPr>
                <w:sz w:val="14"/>
                <w:szCs w:val="14"/>
              </w:rPr>
            </w:pPr>
            <w:r w:rsidRPr="00064C11">
              <w:rPr>
                <w:rFonts w:ascii="Times New Roman" w:eastAsia="Times New Roman" w:hAnsi="Times New Roman" w:cs="Times New Roman"/>
                <w:sz w:val="14"/>
                <w:szCs w:val="14"/>
              </w:rPr>
              <w:t>BİS 13.7</w:t>
            </w:r>
          </w:p>
        </w:tc>
        <w:tc>
          <w:tcPr>
            <w:tcW w:w="100" w:type="dxa"/>
            <w:tcBorders>
              <w:top w:val="single" w:sz="4" w:space="0" w:color="000000"/>
              <w:left w:val="nil"/>
              <w:bottom w:val="single" w:sz="4" w:space="0" w:color="000000"/>
              <w:right w:val="nil"/>
            </w:tcBorders>
          </w:tcPr>
          <w:p w14:paraId="73E43B0B" w14:textId="77777777" w:rsidR="009431F4" w:rsidRPr="00064C11" w:rsidRDefault="009431F4" w:rsidP="006603C7">
            <w:pPr>
              <w:rPr>
                <w:sz w:val="14"/>
                <w:szCs w:val="14"/>
              </w:rPr>
            </w:pPr>
          </w:p>
        </w:tc>
        <w:tc>
          <w:tcPr>
            <w:tcW w:w="222" w:type="dxa"/>
            <w:tcBorders>
              <w:top w:val="single" w:sz="4" w:space="0" w:color="000000"/>
              <w:left w:val="nil"/>
              <w:bottom w:val="single" w:sz="4" w:space="0" w:color="000000"/>
              <w:right w:val="single" w:sz="4" w:space="0" w:color="000000"/>
            </w:tcBorders>
          </w:tcPr>
          <w:p w14:paraId="15BA1D25" w14:textId="77777777" w:rsidR="009431F4" w:rsidRPr="00064C11" w:rsidRDefault="009431F4" w:rsidP="006603C7">
            <w:pPr>
              <w:rPr>
                <w:sz w:val="14"/>
                <w:szCs w:val="14"/>
              </w:rPr>
            </w:pPr>
          </w:p>
        </w:tc>
        <w:tc>
          <w:tcPr>
            <w:tcW w:w="2254" w:type="dxa"/>
            <w:tcBorders>
              <w:top w:val="single" w:sz="4" w:space="0" w:color="000000"/>
              <w:left w:val="single" w:sz="4" w:space="0" w:color="000000"/>
              <w:bottom w:val="single" w:sz="4" w:space="0" w:color="000000"/>
              <w:right w:val="single" w:sz="4" w:space="0" w:color="000000"/>
            </w:tcBorders>
            <w:vAlign w:val="center"/>
          </w:tcPr>
          <w:p w14:paraId="1FFCC991" w14:textId="77777777" w:rsidR="009431F4" w:rsidRPr="00064C11" w:rsidRDefault="009431F4" w:rsidP="006603C7">
            <w:pPr>
              <w:ind w:left="20"/>
              <w:jc w:val="both"/>
              <w:rPr>
                <w:sz w:val="14"/>
                <w:szCs w:val="14"/>
              </w:rPr>
            </w:pPr>
            <w:r w:rsidRPr="00064C11">
              <w:rPr>
                <w:rFonts w:ascii="Times New Roman" w:eastAsia="Times New Roman" w:hAnsi="Times New Roman" w:cs="Times New Roman"/>
                <w:sz w:val="14"/>
                <w:szCs w:val="14"/>
              </w:rPr>
              <w:t>İdarenin yatay ve dikey iletişim sistemi personelin değerlendirme, öneri ve sorunlarını iletebilmelerini sağlamalıdır.</w:t>
            </w:r>
          </w:p>
        </w:tc>
        <w:tc>
          <w:tcPr>
            <w:tcW w:w="2656" w:type="dxa"/>
            <w:tcBorders>
              <w:top w:val="single" w:sz="4" w:space="0" w:color="000000"/>
              <w:left w:val="single" w:sz="4" w:space="0" w:color="000000"/>
              <w:bottom w:val="single" w:sz="4" w:space="0" w:color="000000"/>
              <w:right w:val="single" w:sz="4" w:space="0" w:color="000000"/>
            </w:tcBorders>
          </w:tcPr>
          <w:p w14:paraId="3FCD9133" w14:textId="77777777" w:rsidR="009431F4" w:rsidRDefault="009431F4" w:rsidP="006603C7">
            <w:pPr>
              <w:rPr>
                <w:rFonts w:ascii="Times New Roman" w:eastAsia="Times New Roman" w:hAnsi="Times New Roman" w:cs="Times New Roman"/>
                <w:sz w:val="14"/>
                <w:szCs w:val="14"/>
              </w:rPr>
            </w:pPr>
          </w:p>
          <w:p w14:paraId="4C481CFB" w14:textId="77777777" w:rsidR="009431F4" w:rsidRPr="00064C11" w:rsidRDefault="009431F4" w:rsidP="006603C7">
            <w:pPr>
              <w:rPr>
                <w:rFonts w:ascii="Times New Roman" w:eastAsia="Times New Roman" w:hAnsi="Times New Roman" w:cs="Times New Roman"/>
                <w:sz w:val="14"/>
                <w:szCs w:val="14"/>
              </w:rPr>
            </w:pPr>
            <w:r w:rsidRPr="00064C11">
              <w:rPr>
                <w:rFonts w:ascii="Times New Roman" w:eastAsia="Times New Roman" w:hAnsi="Times New Roman" w:cs="Times New Roman"/>
                <w:sz w:val="14"/>
                <w:szCs w:val="14"/>
              </w:rPr>
              <w:t xml:space="preserve">Birim toplantıları </w:t>
            </w:r>
          </w:p>
        </w:tc>
        <w:tc>
          <w:tcPr>
            <w:tcW w:w="854" w:type="dxa"/>
            <w:tcBorders>
              <w:top w:val="single" w:sz="4" w:space="0" w:color="000000"/>
              <w:left w:val="single" w:sz="4" w:space="0" w:color="000000"/>
              <w:bottom w:val="single" w:sz="4" w:space="0" w:color="000000"/>
              <w:right w:val="single" w:sz="4" w:space="0" w:color="000000"/>
            </w:tcBorders>
          </w:tcPr>
          <w:p w14:paraId="058C9FA8" w14:textId="77777777" w:rsidR="009431F4" w:rsidRPr="00064C11" w:rsidRDefault="009431F4" w:rsidP="006603C7">
            <w:pPr>
              <w:rPr>
                <w:rFonts w:ascii="Times New Roman" w:eastAsia="Times New Roman" w:hAnsi="Times New Roman" w:cs="Times New Roman"/>
                <w:sz w:val="14"/>
                <w:szCs w:val="14"/>
              </w:rPr>
            </w:pPr>
          </w:p>
        </w:tc>
        <w:tc>
          <w:tcPr>
            <w:tcW w:w="844" w:type="dxa"/>
            <w:tcBorders>
              <w:top w:val="single" w:sz="4" w:space="0" w:color="000000"/>
              <w:left w:val="single" w:sz="4" w:space="0" w:color="000000"/>
              <w:bottom w:val="single" w:sz="4" w:space="0" w:color="000000"/>
              <w:right w:val="single" w:sz="4" w:space="0" w:color="000000"/>
            </w:tcBorders>
          </w:tcPr>
          <w:p w14:paraId="7ED594AB" w14:textId="77777777" w:rsidR="009431F4" w:rsidRPr="00064C11" w:rsidRDefault="009431F4" w:rsidP="006603C7">
            <w:pPr>
              <w:rPr>
                <w:rFonts w:ascii="Times New Roman" w:eastAsia="Times New Roman" w:hAnsi="Times New Roman" w:cs="Times New Roman"/>
                <w:sz w:val="14"/>
                <w:szCs w:val="14"/>
              </w:rPr>
            </w:pPr>
          </w:p>
        </w:tc>
        <w:tc>
          <w:tcPr>
            <w:tcW w:w="938" w:type="dxa"/>
            <w:tcBorders>
              <w:top w:val="single" w:sz="4" w:space="0" w:color="000000"/>
              <w:left w:val="single" w:sz="4" w:space="0" w:color="000000"/>
              <w:bottom w:val="single" w:sz="4" w:space="0" w:color="000000"/>
              <w:right w:val="single" w:sz="4" w:space="0" w:color="000000"/>
            </w:tcBorders>
          </w:tcPr>
          <w:p w14:paraId="62B55D81" w14:textId="77777777" w:rsidR="009431F4" w:rsidRPr="00064C11" w:rsidRDefault="009431F4" w:rsidP="006603C7">
            <w:pPr>
              <w:rPr>
                <w:rFonts w:ascii="Times New Roman" w:eastAsia="Times New Roman" w:hAnsi="Times New Roman" w:cs="Times New Roman"/>
                <w:sz w:val="14"/>
                <w:szCs w:val="14"/>
              </w:rPr>
            </w:pPr>
          </w:p>
        </w:tc>
        <w:tc>
          <w:tcPr>
            <w:tcW w:w="745" w:type="dxa"/>
            <w:tcBorders>
              <w:top w:val="single" w:sz="4" w:space="0" w:color="000000"/>
              <w:left w:val="single" w:sz="4" w:space="0" w:color="000000"/>
              <w:bottom w:val="single" w:sz="4" w:space="0" w:color="000000"/>
              <w:right w:val="single" w:sz="4" w:space="0" w:color="000000"/>
            </w:tcBorders>
          </w:tcPr>
          <w:p w14:paraId="62D10197" w14:textId="77777777" w:rsidR="009431F4" w:rsidRPr="00064C11" w:rsidRDefault="009431F4" w:rsidP="006603C7">
            <w:pPr>
              <w:rPr>
                <w:rFonts w:ascii="Times New Roman" w:eastAsia="Times New Roman" w:hAnsi="Times New Roman" w:cs="Times New Roman"/>
                <w:sz w:val="14"/>
                <w:szCs w:val="14"/>
              </w:rPr>
            </w:pPr>
          </w:p>
        </w:tc>
        <w:tc>
          <w:tcPr>
            <w:tcW w:w="708" w:type="dxa"/>
            <w:tcBorders>
              <w:top w:val="single" w:sz="4" w:space="0" w:color="000000"/>
              <w:left w:val="single" w:sz="4" w:space="0" w:color="000000"/>
              <w:bottom w:val="single" w:sz="4" w:space="0" w:color="000000"/>
              <w:right w:val="single" w:sz="4" w:space="0" w:color="000000"/>
            </w:tcBorders>
          </w:tcPr>
          <w:p w14:paraId="0736F4FF" w14:textId="77777777" w:rsidR="009431F4" w:rsidRPr="00064C11" w:rsidRDefault="009431F4" w:rsidP="006603C7">
            <w:pPr>
              <w:rPr>
                <w:rFonts w:ascii="Times New Roman" w:eastAsia="Times New Roman" w:hAnsi="Times New Roman" w:cs="Times New Roman"/>
                <w:sz w:val="14"/>
                <w:szCs w:val="14"/>
              </w:rPr>
            </w:pPr>
          </w:p>
        </w:tc>
        <w:tc>
          <w:tcPr>
            <w:tcW w:w="781" w:type="dxa"/>
            <w:tcBorders>
              <w:top w:val="single" w:sz="4" w:space="0" w:color="000000"/>
              <w:left w:val="single" w:sz="4" w:space="0" w:color="000000"/>
              <w:bottom w:val="single" w:sz="4" w:space="0" w:color="000000"/>
              <w:right w:val="single" w:sz="4" w:space="0" w:color="000000"/>
            </w:tcBorders>
          </w:tcPr>
          <w:p w14:paraId="626186C5" w14:textId="77777777" w:rsidR="009431F4" w:rsidRPr="00064C11" w:rsidRDefault="009431F4" w:rsidP="006603C7">
            <w:pPr>
              <w:rPr>
                <w:rFonts w:ascii="Times New Roman" w:eastAsia="Times New Roman" w:hAnsi="Times New Roman" w:cs="Times New Roman"/>
                <w:sz w:val="14"/>
                <w:szCs w:val="14"/>
              </w:rPr>
            </w:pPr>
          </w:p>
        </w:tc>
        <w:tc>
          <w:tcPr>
            <w:tcW w:w="926" w:type="dxa"/>
            <w:tcBorders>
              <w:top w:val="single" w:sz="4" w:space="0" w:color="000000"/>
              <w:left w:val="single" w:sz="4" w:space="0" w:color="000000"/>
              <w:bottom w:val="single" w:sz="4" w:space="0" w:color="000000"/>
              <w:right w:val="single" w:sz="4" w:space="0" w:color="000000"/>
            </w:tcBorders>
          </w:tcPr>
          <w:p w14:paraId="527C0CE1" w14:textId="77777777" w:rsidR="009431F4" w:rsidRPr="00064C11" w:rsidRDefault="009431F4" w:rsidP="006603C7">
            <w:pPr>
              <w:rPr>
                <w:rFonts w:ascii="Times New Roman" w:eastAsia="Times New Roman" w:hAnsi="Times New Roman" w:cs="Times New Roman"/>
                <w:sz w:val="14"/>
                <w:szCs w:val="14"/>
              </w:rPr>
            </w:pPr>
          </w:p>
        </w:tc>
      </w:tr>
    </w:tbl>
    <w:p w14:paraId="33CBF64C" w14:textId="77777777" w:rsidR="009431F4" w:rsidRDefault="009431F4" w:rsidP="009431F4">
      <w:pPr>
        <w:spacing w:after="0"/>
        <w:ind w:left="-1440" w:right="2794"/>
      </w:pPr>
    </w:p>
    <w:tbl>
      <w:tblPr>
        <w:tblStyle w:val="TableGrid"/>
        <w:tblW w:w="11523" w:type="dxa"/>
        <w:tblInd w:w="-363" w:type="dxa"/>
        <w:tblCellMar>
          <w:top w:w="69" w:type="dxa"/>
          <w:left w:w="20" w:type="dxa"/>
          <w:right w:w="20" w:type="dxa"/>
        </w:tblCellMar>
        <w:tblLook w:val="04A0" w:firstRow="1" w:lastRow="0" w:firstColumn="1" w:lastColumn="0" w:noHBand="0" w:noVBand="1"/>
      </w:tblPr>
      <w:tblGrid>
        <w:gridCol w:w="618"/>
        <w:gridCol w:w="1805"/>
        <w:gridCol w:w="2268"/>
        <w:gridCol w:w="609"/>
        <w:gridCol w:w="1407"/>
        <w:gridCol w:w="958"/>
        <w:gridCol w:w="694"/>
        <w:gridCol w:w="1295"/>
        <w:gridCol w:w="484"/>
        <w:gridCol w:w="1385"/>
      </w:tblGrid>
      <w:tr w:rsidR="009431F4" w14:paraId="3A7DBDB9" w14:textId="77777777" w:rsidTr="006603C7">
        <w:trPr>
          <w:trHeight w:val="321"/>
        </w:trPr>
        <w:tc>
          <w:tcPr>
            <w:tcW w:w="618" w:type="dxa"/>
            <w:tcBorders>
              <w:top w:val="single" w:sz="4" w:space="0" w:color="000000"/>
              <w:left w:val="single" w:sz="7" w:space="0" w:color="000000"/>
              <w:bottom w:val="single" w:sz="4" w:space="0" w:color="000000"/>
              <w:right w:val="single" w:sz="4" w:space="0" w:color="000000"/>
            </w:tcBorders>
            <w:shd w:val="clear" w:color="auto" w:fill="CCFFCC"/>
            <w:vAlign w:val="center"/>
          </w:tcPr>
          <w:p w14:paraId="32B48D5D" w14:textId="77777777" w:rsidR="009431F4" w:rsidRDefault="009431F4" w:rsidP="006603C7">
            <w:r>
              <w:rPr>
                <w:rFonts w:ascii="Times New Roman" w:eastAsia="Times New Roman" w:hAnsi="Times New Roman" w:cs="Times New Roman"/>
                <w:b/>
                <w:sz w:val="10"/>
              </w:rPr>
              <w:t>BİS14</w:t>
            </w:r>
          </w:p>
        </w:tc>
        <w:tc>
          <w:tcPr>
            <w:tcW w:w="10905"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539FF4C3" w14:textId="77777777" w:rsidR="009431F4" w:rsidRDefault="009431F4" w:rsidP="006603C7">
            <w:pPr>
              <w:ind w:left="10"/>
            </w:pPr>
            <w:proofErr w:type="spellStart"/>
            <w:proofErr w:type="gramStart"/>
            <w:r>
              <w:rPr>
                <w:rFonts w:ascii="Times New Roman" w:eastAsia="Times New Roman" w:hAnsi="Times New Roman" w:cs="Times New Roman"/>
                <w:b/>
                <w:sz w:val="10"/>
              </w:rPr>
              <w:t>Raporlama:</w:t>
            </w:r>
            <w:r>
              <w:rPr>
                <w:rFonts w:ascii="Times New Roman" w:eastAsia="Times New Roman" w:hAnsi="Times New Roman" w:cs="Times New Roman"/>
                <w:sz w:val="10"/>
              </w:rPr>
              <w:t>İdarenin</w:t>
            </w:r>
            <w:proofErr w:type="spellEnd"/>
            <w:proofErr w:type="gramEnd"/>
            <w:r>
              <w:rPr>
                <w:rFonts w:ascii="Times New Roman" w:eastAsia="Times New Roman" w:hAnsi="Times New Roman" w:cs="Times New Roman"/>
                <w:sz w:val="10"/>
              </w:rPr>
              <w:t xml:space="preserve"> amaç, hedef, gösterge ve faaliyetleri ile sonuçları, saydamlık ve hesap verebilirlik ilkeleri doğrultusunda raporlanmalıdır.</w:t>
            </w:r>
          </w:p>
        </w:tc>
      </w:tr>
      <w:tr w:rsidR="009431F4" w14:paraId="5F21A052" w14:textId="77777777" w:rsidTr="006603C7">
        <w:trPr>
          <w:trHeight w:val="733"/>
        </w:trPr>
        <w:tc>
          <w:tcPr>
            <w:tcW w:w="618" w:type="dxa"/>
            <w:tcBorders>
              <w:top w:val="single" w:sz="4" w:space="0" w:color="000000"/>
              <w:left w:val="single" w:sz="7" w:space="0" w:color="000000"/>
              <w:bottom w:val="single" w:sz="4" w:space="0" w:color="000000"/>
              <w:right w:val="single" w:sz="4" w:space="0" w:color="000000"/>
            </w:tcBorders>
            <w:vAlign w:val="center"/>
          </w:tcPr>
          <w:p w14:paraId="04E436BB"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14.1</w:t>
            </w:r>
          </w:p>
        </w:tc>
        <w:tc>
          <w:tcPr>
            <w:tcW w:w="1805" w:type="dxa"/>
            <w:tcBorders>
              <w:top w:val="single" w:sz="4" w:space="0" w:color="000000"/>
              <w:left w:val="single" w:sz="4" w:space="0" w:color="000000"/>
              <w:bottom w:val="single" w:sz="4" w:space="0" w:color="000000"/>
              <w:right w:val="single" w:sz="4" w:space="0" w:color="000000"/>
            </w:tcBorders>
            <w:vAlign w:val="center"/>
          </w:tcPr>
          <w:p w14:paraId="42145337"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İdareler, her yıl, amaçları, hedefleri, stratejileri, varlıkları, yükümlülükleri ve performans programlarını kamuoyuna açıklamalıdır.</w:t>
            </w:r>
          </w:p>
        </w:tc>
        <w:tc>
          <w:tcPr>
            <w:tcW w:w="2268" w:type="dxa"/>
            <w:tcBorders>
              <w:top w:val="single" w:sz="4" w:space="0" w:color="000000"/>
              <w:left w:val="single" w:sz="4" w:space="0" w:color="000000"/>
              <w:bottom w:val="single" w:sz="4" w:space="0" w:color="000000"/>
              <w:right w:val="single" w:sz="4" w:space="0" w:color="000000"/>
            </w:tcBorders>
          </w:tcPr>
          <w:p w14:paraId="20C93010"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İdareler, her yıl, amaçları, hedefleri, stratejileri, varlıkları, yükümlülükleri, BÖDR ve Faaliyet Raporları ile web sayfamızda paylaşılmaktadır.</w:t>
            </w:r>
          </w:p>
        </w:tc>
        <w:tc>
          <w:tcPr>
            <w:tcW w:w="609" w:type="dxa"/>
            <w:tcBorders>
              <w:top w:val="single" w:sz="4" w:space="0" w:color="000000"/>
              <w:left w:val="single" w:sz="4" w:space="0" w:color="000000"/>
              <w:bottom w:val="single" w:sz="4" w:space="0" w:color="000000"/>
              <w:right w:val="single" w:sz="4" w:space="0" w:color="000000"/>
            </w:tcBorders>
          </w:tcPr>
          <w:p w14:paraId="61458970" w14:textId="77777777" w:rsidR="009431F4" w:rsidRDefault="009431F4" w:rsidP="006603C7"/>
        </w:tc>
        <w:tc>
          <w:tcPr>
            <w:tcW w:w="1407" w:type="dxa"/>
            <w:tcBorders>
              <w:top w:val="single" w:sz="4" w:space="0" w:color="000000"/>
              <w:left w:val="single" w:sz="4" w:space="0" w:color="000000"/>
              <w:bottom w:val="single" w:sz="4" w:space="0" w:color="000000"/>
              <w:right w:val="single" w:sz="4" w:space="0" w:color="000000"/>
            </w:tcBorders>
          </w:tcPr>
          <w:p w14:paraId="43B66D4C"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488BCDC2"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36615A74" w14:textId="77777777" w:rsidR="009431F4" w:rsidRDefault="009431F4" w:rsidP="006603C7"/>
        </w:tc>
        <w:tc>
          <w:tcPr>
            <w:tcW w:w="1295" w:type="dxa"/>
            <w:tcBorders>
              <w:top w:val="single" w:sz="4" w:space="0" w:color="000000"/>
              <w:left w:val="single" w:sz="4" w:space="0" w:color="000000"/>
              <w:bottom w:val="single" w:sz="4" w:space="0" w:color="000000"/>
              <w:right w:val="single" w:sz="4" w:space="0" w:color="000000"/>
            </w:tcBorders>
          </w:tcPr>
          <w:p w14:paraId="4FD7D8D9" w14:textId="77777777" w:rsidR="009431F4" w:rsidRDefault="009431F4" w:rsidP="006603C7"/>
        </w:tc>
        <w:tc>
          <w:tcPr>
            <w:tcW w:w="484" w:type="dxa"/>
            <w:tcBorders>
              <w:top w:val="single" w:sz="4" w:space="0" w:color="000000"/>
              <w:left w:val="single" w:sz="4" w:space="0" w:color="000000"/>
              <w:bottom w:val="single" w:sz="4" w:space="0" w:color="000000"/>
              <w:right w:val="single" w:sz="4" w:space="0" w:color="000000"/>
            </w:tcBorders>
          </w:tcPr>
          <w:p w14:paraId="26A6EC54" w14:textId="77777777" w:rsidR="009431F4" w:rsidRDefault="009431F4" w:rsidP="006603C7"/>
        </w:tc>
        <w:tc>
          <w:tcPr>
            <w:tcW w:w="1385" w:type="dxa"/>
            <w:tcBorders>
              <w:top w:val="single" w:sz="4" w:space="0" w:color="000000"/>
              <w:left w:val="single" w:sz="4" w:space="0" w:color="000000"/>
              <w:bottom w:val="single" w:sz="4" w:space="0" w:color="000000"/>
              <w:right w:val="single" w:sz="4" w:space="0" w:color="000000"/>
            </w:tcBorders>
          </w:tcPr>
          <w:p w14:paraId="6CC510C7" w14:textId="77777777" w:rsidR="009431F4" w:rsidRDefault="009431F4" w:rsidP="006603C7"/>
        </w:tc>
      </w:tr>
      <w:tr w:rsidR="009431F4" w14:paraId="03DA0886" w14:textId="77777777" w:rsidTr="006603C7">
        <w:trPr>
          <w:trHeight w:val="712"/>
        </w:trPr>
        <w:tc>
          <w:tcPr>
            <w:tcW w:w="618" w:type="dxa"/>
            <w:tcBorders>
              <w:top w:val="single" w:sz="4" w:space="0" w:color="000000"/>
              <w:left w:val="single" w:sz="7" w:space="0" w:color="000000"/>
              <w:bottom w:val="single" w:sz="4" w:space="0" w:color="000000"/>
              <w:right w:val="single" w:sz="4" w:space="0" w:color="000000"/>
            </w:tcBorders>
            <w:vAlign w:val="center"/>
          </w:tcPr>
          <w:p w14:paraId="281057B6"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14.2</w:t>
            </w:r>
          </w:p>
        </w:tc>
        <w:tc>
          <w:tcPr>
            <w:tcW w:w="1805" w:type="dxa"/>
            <w:tcBorders>
              <w:top w:val="single" w:sz="4" w:space="0" w:color="000000"/>
              <w:left w:val="single" w:sz="4" w:space="0" w:color="000000"/>
              <w:bottom w:val="single" w:sz="4" w:space="0" w:color="000000"/>
              <w:right w:val="single" w:sz="4" w:space="0" w:color="000000"/>
            </w:tcBorders>
            <w:vAlign w:val="center"/>
          </w:tcPr>
          <w:p w14:paraId="1601A681"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İdareler, bütçelerinin ilk altı aylık uygulama sonuçları, ikinci altı aya ilişkin beklentiler ve hedefler ile faaliyetlerini kamuoyuna açıklamalıdır.</w:t>
            </w:r>
          </w:p>
        </w:tc>
        <w:tc>
          <w:tcPr>
            <w:tcW w:w="2268" w:type="dxa"/>
            <w:tcBorders>
              <w:top w:val="single" w:sz="4" w:space="0" w:color="000000"/>
              <w:left w:val="single" w:sz="4" w:space="0" w:color="000000"/>
              <w:bottom w:val="single" w:sz="4" w:space="0" w:color="000000"/>
              <w:right w:val="single" w:sz="4" w:space="0" w:color="000000"/>
            </w:tcBorders>
          </w:tcPr>
          <w:p w14:paraId="585D5DFB" w14:textId="77777777" w:rsidR="009431F4" w:rsidRPr="0081374E" w:rsidRDefault="009431F4" w:rsidP="006603C7">
            <w:pPr>
              <w:rPr>
                <w:color w:val="EE0000"/>
                <w:sz w:val="14"/>
                <w:szCs w:val="14"/>
              </w:rPr>
            </w:pPr>
          </w:p>
        </w:tc>
        <w:tc>
          <w:tcPr>
            <w:tcW w:w="609" w:type="dxa"/>
            <w:tcBorders>
              <w:top w:val="single" w:sz="4" w:space="0" w:color="000000"/>
              <w:left w:val="single" w:sz="4" w:space="0" w:color="000000"/>
              <w:bottom w:val="single" w:sz="4" w:space="0" w:color="000000"/>
              <w:right w:val="single" w:sz="4" w:space="0" w:color="000000"/>
            </w:tcBorders>
          </w:tcPr>
          <w:p w14:paraId="10EB4C17" w14:textId="77777777" w:rsidR="009431F4" w:rsidRPr="00B5205F" w:rsidRDefault="009431F4" w:rsidP="006603C7">
            <w:pPr>
              <w:rPr>
                <w:color w:val="EE0000"/>
              </w:rPr>
            </w:pPr>
          </w:p>
        </w:tc>
        <w:tc>
          <w:tcPr>
            <w:tcW w:w="1407" w:type="dxa"/>
            <w:tcBorders>
              <w:top w:val="single" w:sz="4" w:space="0" w:color="000000"/>
              <w:left w:val="single" w:sz="4" w:space="0" w:color="000000"/>
              <w:bottom w:val="single" w:sz="4" w:space="0" w:color="000000"/>
              <w:right w:val="single" w:sz="4" w:space="0" w:color="000000"/>
            </w:tcBorders>
          </w:tcPr>
          <w:p w14:paraId="2DD2C308" w14:textId="77777777" w:rsidR="009431F4" w:rsidRPr="00B5205F" w:rsidRDefault="009431F4" w:rsidP="006603C7">
            <w:pPr>
              <w:rPr>
                <w:color w:val="EE0000"/>
              </w:rPr>
            </w:pPr>
          </w:p>
        </w:tc>
        <w:tc>
          <w:tcPr>
            <w:tcW w:w="958" w:type="dxa"/>
            <w:tcBorders>
              <w:top w:val="single" w:sz="4" w:space="0" w:color="000000"/>
              <w:left w:val="single" w:sz="4" w:space="0" w:color="000000"/>
              <w:bottom w:val="single" w:sz="4" w:space="0" w:color="000000"/>
              <w:right w:val="single" w:sz="4" w:space="0" w:color="000000"/>
            </w:tcBorders>
          </w:tcPr>
          <w:p w14:paraId="0990D7FC" w14:textId="77777777" w:rsidR="009431F4" w:rsidRPr="00B5205F" w:rsidRDefault="009431F4" w:rsidP="006603C7">
            <w:pPr>
              <w:rPr>
                <w:color w:val="EE0000"/>
              </w:rPr>
            </w:pPr>
          </w:p>
        </w:tc>
        <w:tc>
          <w:tcPr>
            <w:tcW w:w="694" w:type="dxa"/>
            <w:tcBorders>
              <w:top w:val="single" w:sz="4" w:space="0" w:color="000000"/>
              <w:left w:val="single" w:sz="4" w:space="0" w:color="000000"/>
              <w:bottom w:val="single" w:sz="4" w:space="0" w:color="000000"/>
              <w:right w:val="single" w:sz="4" w:space="0" w:color="000000"/>
            </w:tcBorders>
          </w:tcPr>
          <w:p w14:paraId="14BA9C5E" w14:textId="77777777" w:rsidR="009431F4" w:rsidRPr="00B5205F" w:rsidRDefault="009431F4" w:rsidP="006603C7">
            <w:pPr>
              <w:rPr>
                <w:color w:val="EE0000"/>
              </w:rPr>
            </w:pPr>
          </w:p>
        </w:tc>
        <w:tc>
          <w:tcPr>
            <w:tcW w:w="1295" w:type="dxa"/>
            <w:tcBorders>
              <w:top w:val="single" w:sz="4" w:space="0" w:color="000000"/>
              <w:left w:val="single" w:sz="4" w:space="0" w:color="000000"/>
              <w:bottom w:val="single" w:sz="4" w:space="0" w:color="000000"/>
              <w:right w:val="single" w:sz="4" w:space="0" w:color="000000"/>
            </w:tcBorders>
          </w:tcPr>
          <w:p w14:paraId="560D7001" w14:textId="77777777" w:rsidR="009431F4" w:rsidRPr="00B5205F" w:rsidRDefault="009431F4" w:rsidP="006603C7">
            <w:pPr>
              <w:rPr>
                <w:color w:val="EE0000"/>
              </w:rPr>
            </w:pPr>
          </w:p>
        </w:tc>
        <w:tc>
          <w:tcPr>
            <w:tcW w:w="484" w:type="dxa"/>
            <w:tcBorders>
              <w:top w:val="single" w:sz="4" w:space="0" w:color="000000"/>
              <w:left w:val="single" w:sz="4" w:space="0" w:color="000000"/>
              <w:bottom w:val="single" w:sz="4" w:space="0" w:color="000000"/>
              <w:right w:val="single" w:sz="4" w:space="0" w:color="000000"/>
            </w:tcBorders>
          </w:tcPr>
          <w:p w14:paraId="5C8EB67F" w14:textId="77777777" w:rsidR="009431F4" w:rsidRPr="00B5205F" w:rsidRDefault="009431F4" w:rsidP="006603C7">
            <w:pPr>
              <w:rPr>
                <w:color w:val="EE0000"/>
              </w:rPr>
            </w:pPr>
          </w:p>
        </w:tc>
        <w:tc>
          <w:tcPr>
            <w:tcW w:w="1385" w:type="dxa"/>
            <w:tcBorders>
              <w:top w:val="single" w:sz="4" w:space="0" w:color="000000"/>
              <w:left w:val="single" w:sz="4" w:space="0" w:color="000000"/>
              <w:bottom w:val="single" w:sz="4" w:space="0" w:color="000000"/>
              <w:right w:val="single" w:sz="4" w:space="0" w:color="000000"/>
            </w:tcBorders>
          </w:tcPr>
          <w:p w14:paraId="69FC01B2" w14:textId="77777777" w:rsidR="009431F4" w:rsidRPr="00B5205F" w:rsidRDefault="009431F4" w:rsidP="006603C7">
            <w:pPr>
              <w:rPr>
                <w:color w:val="EE0000"/>
              </w:rPr>
            </w:pPr>
          </w:p>
        </w:tc>
      </w:tr>
      <w:tr w:rsidR="009431F4" w14:paraId="475CC81F" w14:textId="77777777" w:rsidTr="006603C7">
        <w:trPr>
          <w:trHeight w:val="649"/>
        </w:trPr>
        <w:tc>
          <w:tcPr>
            <w:tcW w:w="618" w:type="dxa"/>
            <w:tcBorders>
              <w:top w:val="single" w:sz="4" w:space="0" w:color="000000"/>
              <w:left w:val="single" w:sz="7" w:space="0" w:color="000000"/>
              <w:bottom w:val="single" w:sz="4" w:space="0" w:color="000000"/>
              <w:right w:val="single" w:sz="4" w:space="0" w:color="000000"/>
            </w:tcBorders>
            <w:vAlign w:val="center"/>
          </w:tcPr>
          <w:p w14:paraId="5E859DA6"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14.3</w:t>
            </w:r>
          </w:p>
        </w:tc>
        <w:tc>
          <w:tcPr>
            <w:tcW w:w="1805" w:type="dxa"/>
            <w:tcBorders>
              <w:top w:val="single" w:sz="4" w:space="0" w:color="000000"/>
              <w:left w:val="single" w:sz="4" w:space="0" w:color="000000"/>
              <w:bottom w:val="single" w:sz="4" w:space="0" w:color="000000"/>
              <w:right w:val="single" w:sz="4" w:space="0" w:color="000000"/>
            </w:tcBorders>
            <w:vAlign w:val="center"/>
          </w:tcPr>
          <w:p w14:paraId="46FDC025"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Faaliyet sonuçları ve değerlendirmeler idare faaliyet raporunda gösterilmeli ve duyurulmalıdır.</w:t>
            </w:r>
          </w:p>
        </w:tc>
        <w:tc>
          <w:tcPr>
            <w:tcW w:w="2268" w:type="dxa"/>
            <w:tcBorders>
              <w:top w:val="single" w:sz="4" w:space="0" w:color="000000"/>
              <w:left w:val="single" w:sz="4" w:space="0" w:color="000000"/>
              <w:bottom w:val="single" w:sz="4" w:space="0" w:color="000000"/>
              <w:right w:val="single" w:sz="4" w:space="0" w:color="000000"/>
            </w:tcBorders>
          </w:tcPr>
          <w:p w14:paraId="0FC1394A" w14:textId="77777777" w:rsidR="009431F4" w:rsidRPr="0081374E" w:rsidRDefault="009431F4" w:rsidP="006603C7">
            <w:pPr>
              <w:rPr>
                <w:color w:val="EE0000"/>
                <w:sz w:val="14"/>
                <w:szCs w:val="14"/>
              </w:rPr>
            </w:pPr>
          </w:p>
        </w:tc>
        <w:tc>
          <w:tcPr>
            <w:tcW w:w="609" w:type="dxa"/>
            <w:tcBorders>
              <w:top w:val="single" w:sz="4" w:space="0" w:color="000000"/>
              <w:left w:val="single" w:sz="4" w:space="0" w:color="000000"/>
              <w:bottom w:val="single" w:sz="4" w:space="0" w:color="000000"/>
              <w:right w:val="single" w:sz="4" w:space="0" w:color="000000"/>
            </w:tcBorders>
          </w:tcPr>
          <w:p w14:paraId="02BF8A4D" w14:textId="77777777" w:rsidR="009431F4" w:rsidRPr="00B5205F" w:rsidRDefault="009431F4" w:rsidP="006603C7">
            <w:pPr>
              <w:rPr>
                <w:color w:val="EE0000"/>
              </w:rPr>
            </w:pPr>
          </w:p>
        </w:tc>
        <w:tc>
          <w:tcPr>
            <w:tcW w:w="1407" w:type="dxa"/>
            <w:tcBorders>
              <w:top w:val="single" w:sz="4" w:space="0" w:color="000000"/>
              <w:left w:val="single" w:sz="4" w:space="0" w:color="000000"/>
              <w:bottom w:val="single" w:sz="4" w:space="0" w:color="000000"/>
              <w:right w:val="single" w:sz="4" w:space="0" w:color="000000"/>
            </w:tcBorders>
          </w:tcPr>
          <w:p w14:paraId="09296B37" w14:textId="77777777" w:rsidR="009431F4" w:rsidRPr="00B5205F" w:rsidRDefault="009431F4" w:rsidP="006603C7">
            <w:pPr>
              <w:rPr>
                <w:color w:val="EE0000"/>
              </w:rPr>
            </w:pPr>
          </w:p>
        </w:tc>
        <w:tc>
          <w:tcPr>
            <w:tcW w:w="958" w:type="dxa"/>
            <w:tcBorders>
              <w:top w:val="single" w:sz="4" w:space="0" w:color="000000"/>
              <w:left w:val="single" w:sz="4" w:space="0" w:color="000000"/>
              <w:bottom w:val="single" w:sz="4" w:space="0" w:color="000000"/>
              <w:right w:val="single" w:sz="4" w:space="0" w:color="000000"/>
            </w:tcBorders>
          </w:tcPr>
          <w:p w14:paraId="1502DC26" w14:textId="77777777" w:rsidR="009431F4" w:rsidRPr="00B5205F" w:rsidRDefault="009431F4" w:rsidP="006603C7">
            <w:pPr>
              <w:rPr>
                <w:color w:val="EE0000"/>
              </w:rPr>
            </w:pPr>
          </w:p>
        </w:tc>
        <w:tc>
          <w:tcPr>
            <w:tcW w:w="694" w:type="dxa"/>
            <w:tcBorders>
              <w:top w:val="single" w:sz="4" w:space="0" w:color="000000"/>
              <w:left w:val="single" w:sz="4" w:space="0" w:color="000000"/>
              <w:bottom w:val="single" w:sz="4" w:space="0" w:color="000000"/>
              <w:right w:val="single" w:sz="4" w:space="0" w:color="000000"/>
            </w:tcBorders>
          </w:tcPr>
          <w:p w14:paraId="29C46CFF" w14:textId="77777777" w:rsidR="009431F4" w:rsidRPr="00B5205F" w:rsidRDefault="009431F4" w:rsidP="006603C7">
            <w:pPr>
              <w:rPr>
                <w:color w:val="EE0000"/>
              </w:rPr>
            </w:pPr>
          </w:p>
        </w:tc>
        <w:tc>
          <w:tcPr>
            <w:tcW w:w="1295" w:type="dxa"/>
            <w:tcBorders>
              <w:top w:val="single" w:sz="4" w:space="0" w:color="000000"/>
              <w:left w:val="single" w:sz="4" w:space="0" w:color="000000"/>
              <w:bottom w:val="single" w:sz="4" w:space="0" w:color="000000"/>
              <w:right w:val="single" w:sz="4" w:space="0" w:color="000000"/>
            </w:tcBorders>
          </w:tcPr>
          <w:p w14:paraId="6F963D00" w14:textId="77777777" w:rsidR="009431F4" w:rsidRPr="00B5205F" w:rsidRDefault="009431F4" w:rsidP="006603C7">
            <w:pPr>
              <w:rPr>
                <w:color w:val="EE0000"/>
              </w:rPr>
            </w:pPr>
          </w:p>
        </w:tc>
        <w:tc>
          <w:tcPr>
            <w:tcW w:w="484" w:type="dxa"/>
            <w:tcBorders>
              <w:top w:val="single" w:sz="4" w:space="0" w:color="000000"/>
              <w:left w:val="single" w:sz="4" w:space="0" w:color="000000"/>
              <w:bottom w:val="single" w:sz="4" w:space="0" w:color="000000"/>
              <w:right w:val="single" w:sz="4" w:space="0" w:color="000000"/>
            </w:tcBorders>
          </w:tcPr>
          <w:p w14:paraId="71AF20B2" w14:textId="77777777" w:rsidR="009431F4" w:rsidRPr="00B5205F" w:rsidRDefault="009431F4" w:rsidP="006603C7">
            <w:pPr>
              <w:rPr>
                <w:color w:val="EE0000"/>
              </w:rPr>
            </w:pPr>
          </w:p>
        </w:tc>
        <w:tc>
          <w:tcPr>
            <w:tcW w:w="1385" w:type="dxa"/>
            <w:tcBorders>
              <w:top w:val="single" w:sz="4" w:space="0" w:color="000000"/>
              <w:left w:val="single" w:sz="4" w:space="0" w:color="000000"/>
              <w:bottom w:val="single" w:sz="4" w:space="0" w:color="000000"/>
              <w:right w:val="single" w:sz="4" w:space="0" w:color="000000"/>
            </w:tcBorders>
          </w:tcPr>
          <w:p w14:paraId="66864047" w14:textId="77777777" w:rsidR="009431F4" w:rsidRPr="00B5205F" w:rsidRDefault="009431F4" w:rsidP="006603C7">
            <w:pPr>
              <w:rPr>
                <w:color w:val="EE0000"/>
              </w:rPr>
            </w:pPr>
          </w:p>
        </w:tc>
      </w:tr>
      <w:tr w:rsidR="009431F4" w14:paraId="15F059ED" w14:textId="77777777" w:rsidTr="006603C7">
        <w:trPr>
          <w:trHeight w:val="677"/>
        </w:trPr>
        <w:tc>
          <w:tcPr>
            <w:tcW w:w="618" w:type="dxa"/>
            <w:tcBorders>
              <w:top w:val="single" w:sz="4" w:space="0" w:color="000000"/>
              <w:left w:val="single" w:sz="7" w:space="0" w:color="000000"/>
              <w:bottom w:val="single" w:sz="4" w:space="0" w:color="000000"/>
              <w:right w:val="single" w:sz="4" w:space="0" w:color="000000"/>
            </w:tcBorders>
            <w:vAlign w:val="center"/>
          </w:tcPr>
          <w:p w14:paraId="4D762F6B"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14.4</w:t>
            </w:r>
          </w:p>
        </w:tc>
        <w:tc>
          <w:tcPr>
            <w:tcW w:w="1805" w:type="dxa"/>
            <w:tcBorders>
              <w:top w:val="single" w:sz="4" w:space="0" w:color="000000"/>
              <w:left w:val="single" w:sz="4" w:space="0" w:color="000000"/>
              <w:bottom w:val="single" w:sz="4" w:space="0" w:color="000000"/>
              <w:right w:val="single" w:sz="4" w:space="0" w:color="000000"/>
            </w:tcBorders>
            <w:vAlign w:val="center"/>
          </w:tcPr>
          <w:p w14:paraId="4A05F3C3"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Faaliyetlerin gözetimi amacıyla idare içinde yatay ve dikey raporlama ağı yazılı olarak belirlenmeli, birim ve personel, görevleri ve faaliyetleriyle ilgili hazırlanması gereken raporlar hakkında bilgilendirilmelidir.</w:t>
            </w:r>
          </w:p>
        </w:tc>
        <w:tc>
          <w:tcPr>
            <w:tcW w:w="2268" w:type="dxa"/>
            <w:tcBorders>
              <w:top w:val="single" w:sz="4" w:space="0" w:color="000000"/>
              <w:left w:val="single" w:sz="4" w:space="0" w:color="000000"/>
              <w:bottom w:val="single" w:sz="4" w:space="0" w:color="000000"/>
              <w:right w:val="single" w:sz="4" w:space="0" w:color="000000"/>
            </w:tcBorders>
          </w:tcPr>
          <w:p w14:paraId="61655C26" w14:textId="77777777" w:rsidR="009431F4" w:rsidRPr="0081374E" w:rsidRDefault="009431F4" w:rsidP="006603C7">
            <w:pPr>
              <w:rPr>
                <w:color w:val="EE0000"/>
                <w:sz w:val="14"/>
                <w:szCs w:val="14"/>
              </w:rPr>
            </w:pPr>
          </w:p>
        </w:tc>
        <w:tc>
          <w:tcPr>
            <w:tcW w:w="609" w:type="dxa"/>
            <w:tcBorders>
              <w:top w:val="single" w:sz="4" w:space="0" w:color="000000"/>
              <w:left w:val="single" w:sz="4" w:space="0" w:color="000000"/>
              <w:bottom w:val="single" w:sz="4" w:space="0" w:color="000000"/>
              <w:right w:val="single" w:sz="4" w:space="0" w:color="000000"/>
            </w:tcBorders>
          </w:tcPr>
          <w:p w14:paraId="088D159E" w14:textId="77777777" w:rsidR="009431F4" w:rsidRPr="00B5205F" w:rsidRDefault="009431F4" w:rsidP="006603C7">
            <w:pPr>
              <w:rPr>
                <w:color w:val="EE0000"/>
              </w:rPr>
            </w:pPr>
          </w:p>
        </w:tc>
        <w:tc>
          <w:tcPr>
            <w:tcW w:w="1407" w:type="dxa"/>
            <w:tcBorders>
              <w:top w:val="single" w:sz="4" w:space="0" w:color="000000"/>
              <w:left w:val="single" w:sz="4" w:space="0" w:color="000000"/>
              <w:bottom w:val="single" w:sz="4" w:space="0" w:color="000000"/>
              <w:right w:val="single" w:sz="4" w:space="0" w:color="000000"/>
            </w:tcBorders>
          </w:tcPr>
          <w:p w14:paraId="278312E2" w14:textId="77777777" w:rsidR="009431F4" w:rsidRPr="00B5205F" w:rsidRDefault="009431F4" w:rsidP="006603C7">
            <w:pPr>
              <w:rPr>
                <w:color w:val="EE0000"/>
              </w:rPr>
            </w:pPr>
          </w:p>
        </w:tc>
        <w:tc>
          <w:tcPr>
            <w:tcW w:w="958" w:type="dxa"/>
            <w:tcBorders>
              <w:top w:val="single" w:sz="4" w:space="0" w:color="000000"/>
              <w:left w:val="single" w:sz="4" w:space="0" w:color="000000"/>
              <w:bottom w:val="single" w:sz="4" w:space="0" w:color="000000"/>
              <w:right w:val="single" w:sz="4" w:space="0" w:color="000000"/>
            </w:tcBorders>
          </w:tcPr>
          <w:p w14:paraId="6A7842B0" w14:textId="77777777" w:rsidR="009431F4" w:rsidRPr="00B5205F" w:rsidRDefault="009431F4" w:rsidP="006603C7">
            <w:pPr>
              <w:rPr>
                <w:color w:val="EE0000"/>
              </w:rPr>
            </w:pPr>
          </w:p>
        </w:tc>
        <w:tc>
          <w:tcPr>
            <w:tcW w:w="694" w:type="dxa"/>
            <w:tcBorders>
              <w:top w:val="single" w:sz="4" w:space="0" w:color="000000"/>
              <w:left w:val="single" w:sz="4" w:space="0" w:color="000000"/>
              <w:bottom w:val="single" w:sz="4" w:space="0" w:color="000000"/>
              <w:right w:val="single" w:sz="4" w:space="0" w:color="000000"/>
            </w:tcBorders>
          </w:tcPr>
          <w:p w14:paraId="22A34AEE" w14:textId="77777777" w:rsidR="009431F4" w:rsidRPr="00B5205F" w:rsidRDefault="009431F4" w:rsidP="006603C7">
            <w:pPr>
              <w:rPr>
                <w:color w:val="EE0000"/>
              </w:rPr>
            </w:pPr>
          </w:p>
        </w:tc>
        <w:tc>
          <w:tcPr>
            <w:tcW w:w="1295" w:type="dxa"/>
            <w:tcBorders>
              <w:top w:val="single" w:sz="4" w:space="0" w:color="000000"/>
              <w:left w:val="single" w:sz="4" w:space="0" w:color="000000"/>
              <w:bottom w:val="single" w:sz="4" w:space="0" w:color="000000"/>
              <w:right w:val="single" w:sz="4" w:space="0" w:color="000000"/>
            </w:tcBorders>
          </w:tcPr>
          <w:p w14:paraId="6D7E6300" w14:textId="77777777" w:rsidR="009431F4" w:rsidRPr="00B5205F" w:rsidRDefault="009431F4" w:rsidP="006603C7">
            <w:pPr>
              <w:rPr>
                <w:color w:val="EE0000"/>
              </w:rPr>
            </w:pPr>
          </w:p>
        </w:tc>
        <w:tc>
          <w:tcPr>
            <w:tcW w:w="484" w:type="dxa"/>
            <w:tcBorders>
              <w:top w:val="single" w:sz="4" w:space="0" w:color="000000"/>
              <w:left w:val="single" w:sz="4" w:space="0" w:color="000000"/>
              <w:bottom w:val="single" w:sz="4" w:space="0" w:color="000000"/>
              <w:right w:val="single" w:sz="4" w:space="0" w:color="000000"/>
            </w:tcBorders>
          </w:tcPr>
          <w:p w14:paraId="24A8EF56" w14:textId="77777777" w:rsidR="009431F4" w:rsidRPr="00B5205F" w:rsidRDefault="009431F4" w:rsidP="006603C7">
            <w:pPr>
              <w:rPr>
                <w:color w:val="EE0000"/>
              </w:rPr>
            </w:pPr>
          </w:p>
        </w:tc>
        <w:tc>
          <w:tcPr>
            <w:tcW w:w="1385" w:type="dxa"/>
            <w:tcBorders>
              <w:top w:val="single" w:sz="4" w:space="0" w:color="000000"/>
              <w:left w:val="single" w:sz="4" w:space="0" w:color="000000"/>
              <w:bottom w:val="single" w:sz="4" w:space="0" w:color="000000"/>
              <w:right w:val="single" w:sz="4" w:space="0" w:color="000000"/>
            </w:tcBorders>
          </w:tcPr>
          <w:p w14:paraId="7FF2854A" w14:textId="77777777" w:rsidR="009431F4" w:rsidRPr="00B5205F" w:rsidRDefault="009431F4" w:rsidP="006603C7">
            <w:pPr>
              <w:rPr>
                <w:color w:val="EE0000"/>
              </w:rPr>
            </w:pPr>
          </w:p>
        </w:tc>
      </w:tr>
      <w:tr w:rsidR="009431F4" w14:paraId="5488117D" w14:textId="77777777" w:rsidTr="006603C7">
        <w:trPr>
          <w:trHeight w:val="495"/>
        </w:trPr>
        <w:tc>
          <w:tcPr>
            <w:tcW w:w="618" w:type="dxa"/>
            <w:tcBorders>
              <w:top w:val="single" w:sz="4" w:space="0" w:color="000000"/>
              <w:left w:val="single" w:sz="7" w:space="0" w:color="000000"/>
              <w:bottom w:val="single" w:sz="4" w:space="0" w:color="000000"/>
              <w:right w:val="single" w:sz="4" w:space="0" w:color="000000"/>
            </w:tcBorders>
            <w:shd w:val="clear" w:color="auto" w:fill="CCFFCC"/>
            <w:vAlign w:val="center"/>
          </w:tcPr>
          <w:p w14:paraId="40B69E42" w14:textId="77777777" w:rsidR="009431F4" w:rsidRDefault="009431F4" w:rsidP="006603C7">
            <w:r>
              <w:rPr>
                <w:rFonts w:ascii="Times New Roman" w:eastAsia="Times New Roman" w:hAnsi="Times New Roman" w:cs="Times New Roman"/>
                <w:b/>
                <w:sz w:val="10"/>
              </w:rPr>
              <w:t>BİS15</w:t>
            </w:r>
          </w:p>
        </w:tc>
        <w:tc>
          <w:tcPr>
            <w:tcW w:w="10905"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38E2168E" w14:textId="77777777" w:rsidR="009431F4" w:rsidRDefault="009431F4" w:rsidP="006603C7">
            <w:pPr>
              <w:ind w:left="10"/>
            </w:pPr>
            <w:r>
              <w:rPr>
                <w:rFonts w:ascii="Times New Roman" w:eastAsia="Times New Roman" w:hAnsi="Times New Roman" w:cs="Times New Roman"/>
                <w:b/>
                <w:sz w:val="10"/>
              </w:rPr>
              <w:t xml:space="preserve">Kayıt ve dosyalama </w:t>
            </w:r>
            <w:proofErr w:type="spellStart"/>
            <w:proofErr w:type="gramStart"/>
            <w:r>
              <w:rPr>
                <w:rFonts w:ascii="Times New Roman" w:eastAsia="Times New Roman" w:hAnsi="Times New Roman" w:cs="Times New Roman"/>
                <w:b/>
                <w:sz w:val="10"/>
              </w:rPr>
              <w:t>sistemi:</w:t>
            </w:r>
            <w:r>
              <w:rPr>
                <w:rFonts w:ascii="Times New Roman" w:eastAsia="Times New Roman" w:hAnsi="Times New Roman" w:cs="Times New Roman"/>
                <w:sz w:val="10"/>
              </w:rPr>
              <w:t>İdareler</w:t>
            </w:r>
            <w:proofErr w:type="spellEnd"/>
            <w:proofErr w:type="gramEnd"/>
            <w:r>
              <w:rPr>
                <w:rFonts w:ascii="Times New Roman" w:eastAsia="Times New Roman" w:hAnsi="Times New Roman" w:cs="Times New Roman"/>
                <w:sz w:val="10"/>
              </w:rPr>
              <w:t>, gelen ve giden her türlü evrak dahil iş ve işlemlerin kaydedildiği, sınıflandırıldığı ve dosyalandığı kapsamlı ve güncel bir sisteme sahip olmalıdır.</w:t>
            </w:r>
          </w:p>
        </w:tc>
      </w:tr>
      <w:tr w:rsidR="009431F4" w14:paraId="6A86B264" w14:textId="77777777" w:rsidTr="006603C7">
        <w:trPr>
          <w:trHeight w:val="677"/>
        </w:trPr>
        <w:tc>
          <w:tcPr>
            <w:tcW w:w="618" w:type="dxa"/>
            <w:tcBorders>
              <w:top w:val="single" w:sz="4" w:space="0" w:color="000000"/>
              <w:left w:val="single" w:sz="7" w:space="0" w:color="000000"/>
              <w:bottom w:val="single" w:sz="4" w:space="0" w:color="000000"/>
              <w:right w:val="single" w:sz="4" w:space="0" w:color="000000"/>
            </w:tcBorders>
            <w:vAlign w:val="center"/>
          </w:tcPr>
          <w:p w14:paraId="0313C254"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15.1</w:t>
            </w:r>
          </w:p>
        </w:tc>
        <w:tc>
          <w:tcPr>
            <w:tcW w:w="1805" w:type="dxa"/>
            <w:tcBorders>
              <w:top w:val="single" w:sz="4" w:space="0" w:color="000000"/>
              <w:left w:val="single" w:sz="4" w:space="0" w:color="000000"/>
              <w:bottom w:val="single" w:sz="4" w:space="0" w:color="000000"/>
              <w:right w:val="single" w:sz="4" w:space="0" w:color="000000"/>
            </w:tcBorders>
            <w:vAlign w:val="center"/>
          </w:tcPr>
          <w:p w14:paraId="2812C2CB"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Kayıt ve dosyalama sistemi, elektronik ortamdakiler dahil, gelen ve giden evrak ile idare içi haberleşmeyi kapsamalıdır.</w:t>
            </w:r>
          </w:p>
        </w:tc>
        <w:tc>
          <w:tcPr>
            <w:tcW w:w="2268" w:type="dxa"/>
            <w:tcBorders>
              <w:top w:val="single" w:sz="4" w:space="0" w:color="000000"/>
              <w:left w:val="single" w:sz="4" w:space="0" w:color="000000"/>
              <w:bottom w:val="single" w:sz="4" w:space="0" w:color="000000"/>
              <w:right w:val="single" w:sz="4" w:space="0" w:color="000000"/>
            </w:tcBorders>
          </w:tcPr>
          <w:p w14:paraId="72C7BB04"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 xml:space="preserve">Gelen- giden evrak kayıt ve sınıflandırması Elektronik Belge Yönetim </w:t>
            </w:r>
            <w:proofErr w:type="gramStart"/>
            <w:r w:rsidRPr="0081374E">
              <w:rPr>
                <w:rFonts w:ascii="Times New Roman" w:hAnsi="Times New Roman" w:cs="Times New Roman"/>
                <w:sz w:val="14"/>
                <w:szCs w:val="14"/>
              </w:rPr>
              <w:t>Sistemi(</w:t>
            </w:r>
            <w:proofErr w:type="gramEnd"/>
            <w:r w:rsidRPr="0081374E">
              <w:rPr>
                <w:rFonts w:ascii="Times New Roman" w:hAnsi="Times New Roman" w:cs="Times New Roman"/>
                <w:sz w:val="14"/>
                <w:szCs w:val="14"/>
              </w:rPr>
              <w:t>EBYS) ile sağlanmakta, ayrıca birim içi haberleşme yine EBYS, kurumsal e-</w:t>
            </w:r>
            <w:r w:rsidRPr="0081374E">
              <w:rPr>
                <w:rFonts w:ascii="Times New Roman" w:hAnsi="Times New Roman" w:cs="Times New Roman"/>
                <w:sz w:val="14"/>
                <w:szCs w:val="14"/>
              </w:rPr>
              <w:lastRenderedPageBreak/>
              <w:t>posta  ve IP telefon üzerinden yapılmaktadır.</w:t>
            </w:r>
          </w:p>
        </w:tc>
        <w:tc>
          <w:tcPr>
            <w:tcW w:w="609" w:type="dxa"/>
            <w:tcBorders>
              <w:top w:val="single" w:sz="4" w:space="0" w:color="000000"/>
              <w:left w:val="single" w:sz="4" w:space="0" w:color="000000"/>
              <w:bottom w:val="single" w:sz="4" w:space="0" w:color="000000"/>
              <w:right w:val="single" w:sz="4" w:space="0" w:color="000000"/>
            </w:tcBorders>
          </w:tcPr>
          <w:p w14:paraId="735E6E0E" w14:textId="77777777" w:rsidR="009431F4" w:rsidRDefault="009431F4" w:rsidP="006603C7"/>
        </w:tc>
        <w:tc>
          <w:tcPr>
            <w:tcW w:w="1407" w:type="dxa"/>
            <w:tcBorders>
              <w:top w:val="single" w:sz="4" w:space="0" w:color="000000"/>
              <w:left w:val="single" w:sz="4" w:space="0" w:color="000000"/>
              <w:bottom w:val="single" w:sz="4" w:space="0" w:color="000000"/>
              <w:right w:val="single" w:sz="4" w:space="0" w:color="000000"/>
            </w:tcBorders>
          </w:tcPr>
          <w:p w14:paraId="08B0F49E"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07A509AC"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6170CEC5" w14:textId="77777777" w:rsidR="009431F4" w:rsidRDefault="009431F4" w:rsidP="006603C7"/>
        </w:tc>
        <w:tc>
          <w:tcPr>
            <w:tcW w:w="1295" w:type="dxa"/>
            <w:tcBorders>
              <w:top w:val="single" w:sz="4" w:space="0" w:color="000000"/>
              <w:left w:val="single" w:sz="4" w:space="0" w:color="000000"/>
              <w:bottom w:val="single" w:sz="4" w:space="0" w:color="000000"/>
              <w:right w:val="single" w:sz="4" w:space="0" w:color="000000"/>
            </w:tcBorders>
          </w:tcPr>
          <w:p w14:paraId="3FB939C0" w14:textId="77777777" w:rsidR="009431F4" w:rsidRDefault="009431F4" w:rsidP="006603C7"/>
        </w:tc>
        <w:tc>
          <w:tcPr>
            <w:tcW w:w="484" w:type="dxa"/>
            <w:tcBorders>
              <w:top w:val="single" w:sz="4" w:space="0" w:color="000000"/>
              <w:left w:val="single" w:sz="4" w:space="0" w:color="000000"/>
              <w:bottom w:val="single" w:sz="4" w:space="0" w:color="000000"/>
              <w:right w:val="single" w:sz="4" w:space="0" w:color="000000"/>
            </w:tcBorders>
          </w:tcPr>
          <w:p w14:paraId="3FE960F4" w14:textId="77777777" w:rsidR="009431F4" w:rsidRDefault="009431F4" w:rsidP="006603C7"/>
        </w:tc>
        <w:tc>
          <w:tcPr>
            <w:tcW w:w="1385" w:type="dxa"/>
            <w:tcBorders>
              <w:top w:val="single" w:sz="4" w:space="0" w:color="000000"/>
              <w:left w:val="single" w:sz="4" w:space="0" w:color="000000"/>
              <w:bottom w:val="single" w:sz="4" w:space="0" w:color="000000"/>
              <w:right w:val="single" w:sz="4" w:space="0" w:color="000000"/>
            </w:tcBorders>
          </w:tcPr>
          <w:p w14:paraId="7739412F" w14:textId="77777777" w:rsidR="009431F4" w:rsidRDefault="009431F4" w:rsidP="006603C7"/>
        </w:tc>
      </w:tr>
      <w:tr w:rsidR="009431F4" w14:paraId="4B1A29A1" w14:textId="77777777" w:rsidTr="006603C7">
        <w:trPr>
          <w:trHeight w:val="488"/>
        </w:trPr>
        <w:tc>
          <w:tcPr>
            <w:tcW w:w="618" w:type="dxa"/>
            <w:tcBorders>
              <w:top w:val="single" w:sz="4" w:space="0" w:color="000000"/>
              <w:left w:val="single" w:sz="7" w:space="0" w:color="000000"/>
              <w:bottom w:val="single" w:sz="4" w:space="0" w:color="000000"/>
              <w:right w:val="single" w:sz="4" w:space="0" w:color="000000"/>
            </w:tcBorders>
            <w:vAlign w:val="center"/>
          </w:tcPr>
          <w:p w14:paraId="4C768C28"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15.2</w:t>
            </w:r>
          </w:p>
        </w:tc>
        <w:tc>
          <w:tcPr>
            <w:tcW w:w="1805" w:type="dxa"/>
            <w:tcBorders>
              <w:top w:val="single" w:sz="4" w:space="0" w:color="000000"/>
              <w:left w:val="single" w:sz="4" w:space="0" w:color="000000"/>
              <w:bottom w:val="single" w:sz="4" w:space="0" w:color="000000"/>
              <w:right w:val="single" w:sz="4" w:space="0" w:color="000000"/>
            </w:tcBorders>
          </w:tcPr>
          <w:p w14:paraId="7AEBAE99"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Kayıt ve dosyalama sistemi kapsamlı ve güncel olmalı, yönetici ve personel tarafından ulaşılabilir ve izlenebilir olmalıdır.</w:t>
            </w:r>
          </w:p>
        </w:tc>
        <w:tc>
          <w:tcPr>
            <w:tcW w:w="2268" w:type="dxa"/>
            <w:tcBorders>
              <w:top w:val="single" w:sz="4" w:space="0" w:color="000000"/>
              <w:left w:val="single" w:sz="4" w:space="0" w:color="000000"/>
              <w:bottom w:val="single" w:sz="4" w:space="0" w:color="000000"/>
              <w:right w:val="single" w:sz="4" w:space="0" w:color="000000"/>
            </w:tcBorders>
          </w:tcPr>
          <w:p w14:paraId="3E961C24"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Devlet Arşivleri Başkanlığı’nın hazırladığı Standart Dosya Planının (Versiyon 4) kullanılmaktadır. EBYS ve birim arşivi kullanıcılara yetki dahilinde açık ve erişilebilirdir.</w:t>
            </w:r>
          </w:p>
        </w:tc>
        <w:tc>
          <w:tcPr>
            <w:tcW w:w="609" w:type="dxa"/>
            <w:tcBorders>
              <w:top w:val="single" w:sz="4" w:space="0" w:color="000000"/>
              <w:left w:val="single" w:sz="4" w:space="0" w:color="000000"/>
              <w:bottom w:val="single" w:sz="4" w:space="0" w:color="000000"/>
              <w:right w:val="single" w:sz="4" w:space="0" w:color="000000"/>
            </w:tcBorders>
          </w:tcPr>
          <w:p w14:paraId="1FC274F6" w14:textId="77777777" w:rsidR="009431F4" w:rsidRDefault="009431F4" w:rsidP="006603C7"/>
        </w:tc>
        <w:tc>
          <w:tcPr>
            <w:tcW w:w="1407" w:type="dxa"/>
            <w:tcBorders>
              <w:top w:val="single" w:sz="4" w:space="0" w:color="000000"/>
              <w:left w:val="single" w:sz="4" w:space="0" w:color="000000"/>
              <w:bottom w:val="single" w:sz="4" w:space="0" w:color="000000"/>
              <w:right w:val="single" w:sz="4" w:space="0" w:color="000000"/>
            </w:tcBorders>
          </w:tcPr>
          <w:p w14:paraId="020DB9B8" w14:textId="77777777" w:rsidR="009431F4" w:rsidRDefault="009431F4" w:rsidP="006603C7"/>
        </w:tc>
        <w:tc>
          <w:tcPr>
            <w:tcW w:w="958" w:type="dxa"/>
            <w:tcBorders>
              <w:top w:val="single" w:sz="4" w:space="0" w:color="000000"/>
              <w:left w:val="single" w:sz="4" w:space="0" w:color="000000"/>
              <w:bottom w:val="single" w:sz="4" w:space="0" w:color="000000"/>
              <w:right w:val="single" w:sz="4" w:space="0" w:color="000000"/>
            </w:tcBorders>
          </w:tcPr>
          <w:p w14:paraId="639A6BBC" w14:textId="77777777" w:rsidR="009431F4" w:rsidRDefault="009431F4" w:rsidP="006603C7"/>
        </w:tc>
        <w:tc>
          <w:tcPr>
            <w:tcW w:w="694" w:type="dxa"/>
            <w:tcBorders>
              <w:top w:val="single" w:sz="4" w:space="0" w:color="000000"/>
              <w:left w:val="single" w:sz="4" w:space="0" w:color="000000"/>
              <w:bottom w:val="single" w:sz="4" w:space="0" w:color="000000"/>
              <w:right w:val="single" w:sz="4" w:space="0" w:color="000000"/>
            </w:tcBorders>
          </w:tcPr>
          <w:p w14:paraId="3623E55D" w14:textId="77777777" w:rsidR="009431F4" w:rsidRDefault="009431F4" w:rsidP="006603C7"/>
        </w:tc>
        <w:tc>
          <w:tcPr>
            <w:tcW w:w="1295" w:type="dxa"/>
            <w:tcBorders>
              <w:top w:val="single" w:sz="4" w:space="0" w:color="000000"/>
              <w:left w:val="single" w:sz="4" w:space="0" w:color="000000"/>
              <w:bottom w:val="single" w:sz="4" w:space="0" w:color="000000"/>
              <w:right w:val="single" w:sz="4" w:space="0" w:color="000000"/>
            </w:tcBorders>
          </w:tcPr>
          <w:p w14:paraId="1A22F801" w14:textId="77777777" w:rsidR="009431F4" w:rsidRDefault="009431F4" w:rsidP="006603C7"/>
        </w:tc>
        <w:tc>
          <w:tcPr>
            <w:tcW w:w="484" w:type="dxa"/>
            <w:tcBorders>
              <w:top w:val="single" w:sz="4" w:space="0" w:color="000000"/>
              <w:left w:val="single" w:sz="4" w:space="0" w:color="000000"/>
              <w:bottom w:val="single" w:sz="4" w:space="0" w:color="000000"/>
              <w:right w:val="single" w:sz="4" w:space="0" w:color="000000"/>
            </w:tcBorders>
          </w:tcPr>
          <w:p w14:paraId="4A910253" w14:textId="77777777" w:rsidR="009431F4" w:rsidRDefault="009431F4" w:rsidP="006603C7"/>
        </w:tc>
        <w:tc>
          <w:tcPr>
            <w:tcW w:w="1385" w:type="dxa"/>
            <w:tcBorders>
              <w:top w:val="single" w:sz="4" w:space="0" w:color="000000"/>
              <w:left w:val="single" w:sz="4" w:space="0" w:color="000000"/>
              <w:bottom w:val="single" w:sz="4" w:space="0" w:color="000000"/>
              <w:right w:val="single" w:sz="4" w:space="0" w:color="000000"/>
            </w:tcBorders>
          </w:tcPr>
          <w:p w14:paraId="3812FA54" w14:textId="77777777" w:rsidR="009431F4" w:rsidRDefault="009431F4" w:rsidP="006603C7"/>
        </w:tc>
      </w:tr>
      <w:tr w:rsidR="009431F4" w14:paraId="58B6344E" w14:textId="77777777" w:rsidTr="006603C7">
        <w:trPr>
          <w:trHeight w:val="614"/>
        </w:trPr>
        <w:tc>
          <w:tcPr>
            <w:tcW w:w="618" w:type="dxa"/>
            <w:tcBorders>
              <w:top w:val="single" w:sz="4" w:space="0" w:color="000000"/>
              <w:left w:val="single" w:sz="7" w:space="0" w:color="000000"/>
              <w:bottom w:val="single" w:sz="4" w:space="0" w:color="000000"/>
              <w:right w:val="single" w:sz="4" w:space="0" w:color="000000"/>
            </w:tcBorders>
            <w:vAlign w:val="center"/>
          </w:tcPr>
          <w:p w14:paraId="45BBD968" w14:textId="77777777" w:rsidR="009431F4" w:rsidRPr="0081374E" w:rsidRDefault="009431F4" w:rsidP="006603C7">
            <w:pPr>
              <w:rPr>
                <w:sz w:val="14"/>
                <w:szCs w:val="14"/>
              </w:rPr>
            </w:pPr>
            <w:r w:rsidRPr="0081374E">
              <w:rPr>
                <w:rFonts w:ascii="Times New Roman" w:eastAsia="Times New Roman" w:hAnsi="Times New Roman" w:cs="Times New Roman"/>
                <w:sz w:val="14"/>
                <w:szCs w:val="14"/>
              </w:rPr>
              <w:t>BİS 15.3</w:t>
            </w:r>
          </w:p>
        </w:tc>
        <w:tc>
          <w:tcPr>
            <w:tcW w:w="1805" w:type="dxa"/>
            <w:tcBorders>
              <w:top w:val="single" w:sz="4" w:space="0" w:color="000000"/>
              <w:left w:val="single" w:sz="4" w:space="0" w:color="000000"/>
              <w:bottom w:val="single" w:sz="4" w:space="0" w:color="000000"/>
              <w:right w:val="single" w:sz="4" w:space="0" w:color="000000"/>
            </w:tcBorders>
            <w:vAlign w:val="center"/>
          </w:tcPr>
          <w:p w14:paraId="52905567" w14:textId="77777777" w:rsidR="009431F4" w:rsidRPr="0081374E" w:rsidRDefault="009431F4" w:rsidP="006603C7">
            <w:pPr>
              <w:jc w:val="both"/>
              <w:rPr>
                <w:sz w:val="14"/>
                <w:szCs w:val="14"/>
              </w:rPr>
            </w:pPr>
            <w:r w:rsidRPr="0081374E">
              <w:rPr>
                <w:rFonts w:ascii="Times New Roman" w:eastAsia="Times New Roman" w:hAnsi="Times New Roman" w:cs="Times New Roman"/>
                <w:sz w:val="14"/>
                <w:szCs w:val="14"/>
              </w:rPr>
              <w:t>Kayıt ve dosyalama sistemi, kişisel verilerin güvenliğini ve korunmasını sağlamalıdır.</w:t>
            </w:r>
          </w:p>
        </w:tc>
        <w:tc>
          <w:tcPr>
            <w:tcW w:w="2268" w:type="dxa"/>
            <w:tcBorders>
              <w:top w:val="single" w:sz="4" w:space="0" w:color="000000"/>
              <w:left w:val="single" w:sz="4" w:space="0" w:color="000000"/>
              <w:bottom w:val="single" w:sz="4" w:space="0" w:color="000000"/>
              <w:right w:val="single" w:sz="4" w:space="0" w:color="000000"/>
            </w:tcBorders>
          </w:tcPr>
          <w:p w14:paraId="06293C78"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Yazışmalar EBYS üzerinden sağlandığı için üçüncü kişilerin erişimi söz konusu değildir. Birimimizde KVK Sorumlusu bulunmaktadır.</w:t>
            </w:r>
          </w:p>
        </w:tc>
        <w:tc>
          <w:tcPr>
            <w:tcW w:w="609" w:type="dxa"/>
            <w:tcBorders>
              <w:top w:val="single" w:sz="4" w:space="0" w:color="000000"/>
              <w:left w:val="single" w:sz="4" w:space="0" w:color="000000"/>
              <w:bottom w:val="single" w:sz="4" w:space="0" w:color="000000"/>
              <w:right w:val="single" w:sz="4" w:space="0" w:color="000000"/>
            </w:tcBorders>
          </w:tcPr>
          <w:p w14:paraId="77017838"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BİS 15.3.1</w:t>
            </w:r>
          </w:p>
        </w:tc>
        <w:tc>
          <w:tcPr>
            <w:tcW w:w="1407" w:type="dxa"/>
            <w:tcBorders>
              <w:top w:val="single" w:sz="4" w:space="0" w:color="000000"/>
              <w:left w:val="single" w:sz="4" w:space="0" w:color="000000"/>
              <w:bottom w:val="single" w:sz="4" w:space="0" w:color="000000"/>
              <w:right w:val="single" w:sz="4" w:space="0" w:color="000000"/>
            </w:tcBorders>
          </w:tcPr>
          <w:p w14:paraId="0E6DF821"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Kişisel verilerin korunmasına yönelik önlemlerin alınması</w:t>
            </w:r>
          </w:p>
        </w:tc>
        <w:tc>
          <w:tcPr>
            <w:tcW w:w="958" w:type="dxa"/>
            <w:tcBorders>
              <w:top w:val="single" w:sz="4" w:space="0" w:color="000000"/>
              <w:left w:val="single" w:sz="4" w:space="0" w:color="000000"/>
              <w:bottom w:val="single" w:sz="4" w:space="0" w:color="000000"/>
              <w:right w:val="single" w:sz="4" w:space="0" w:color="000000"/>
            </w:tcBorders>
          </w:tcPr>
          <w:p w14:paraId="2BD4C02A" w14:textId="77777777" w:rsidR="009431F4" w:rsidRPr="0081374E" w:rsidRDefault="009431F4" w:rsidP="006603C7">
            <w:pPr>
              <w:rPr>
                <w:rFonts w:ascii="Times New Roman" w:hAnsi="Times New Roman" w:cs="Times New Roman"/>
                <w:sz w:val="14"/>
                <w:szCs w:val="14"/>
              </w:rPr>
            </w:pPr>
            <w:r w:rsidRPr="0081374E">
              <w:rPr>
                <w:rFonts w:ascii="Times New Roman" w:eastAsia="Times New Roman" w:hAnsi="Times New Roman" w:cs="Times New Roman"/>
                <w:sz w:val="14"/>
                <w:szCs w:val="14"/>
              </w:rPr>
              <w:t>Kütüphane ve Dokümantasyon Daire Başkanlığı</w:t>
            </w:r>
          </w:p>
        </w:tc>
        <w:tc>
          <w:tcPr>
            <w:tcW w:w="694" w:type="dxa"/>
            <w:tcBorders>
              <w:top w:val="single" w:sz="4" w:space="0" w:color="000000"/>
              <w:left w:val="single" w:sz="4" w:space="0" w:color="000000"/>
              <w:bottom w:val="single" w:sz="4" w:space="0" w:color="000000"/>
              <w:right w:val="single" w:sz="4" w:space="0" w:color="000000"/>
            </w:tcBorders>
          </w:tcPr>
          <w:p w14:paraId="1BDCCB40" w14:textId="77777777" w:rsidR="009431F4" w:rsidRPr="0081374E" w:rsidRDefault="009431F4" w:rsidP="006603C7">
            <w:pPr>
              <w:rPr>
                <w:rFonts w:ascii="Times New Roman" w:eastAsia="Times New Roman" w:hAnsi="Times New Roman" w:cs="Times New Roman"/>
                <w:sz w:val="14"/>
                <w:szCs w:val="14"/>
              </w:rPr>
            </w:pPr>
            <w:r w:rsidRPr="0081374E">
              <w:rPr>
                <w:rFonts w:ascii="Times New Roman" w:eastAsia="Times New Roman" w:hAnsi="Times New Roman" w:cs="Times New Roman"/>
                <w:sz w:val="14"/>
                <w:szCs w:val="14"/>
              </w:rPr>
              <w:t>Hukuk Müşavirliği</w:t>
            </w:r>
          </w:p>
        </w:tc>
        <w:tc>
          <w:tcPr>
            <w:tcW w:w="1295" w:type="dxa"/>
            <w:tcBorders>
              <w:top w:val="single" w:sz="4" w:space="0" w:color="000000"/>
              <w:left w:val="single" w:sz="4" w:space="0" w:color="000000"/>
              <w:bottom w:val="single" w:sz="4" w:space="0" w:color="000000"/>
              <w:right w:val="single" w:sz="4" w:space="0" w:color="000000"/>
            </w:tcBorders>
          </w:tcPr>
          <w:p w14:paraId="006E0E60"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KVKK uyum dokümanları</w:t>
            </w:r>
          </w:p>
        </w:tc>
        <w:tc>
          <w:tcPr>
            <w:tcW w:w="484" w:type="dxa"/>
            <w:tcBorders>
              <w:top w:val="single" w:sz="4" w:space="0" w:color="000000"/>
              <w:left w:val="single" w:sz="4" w:space="0" w:color="000000"/>
              <w:bottom w:val="single" w:sz="4" w:space="0" w:color="000000"/>
              <w:right w:val="single" w:sz="4" w:space="0" w:color="000000"/>
            </w:tcBorders>
          </w:tcPr>
          <w:p w14:paraId="192A2E3A" w14:textId="77777777" w:rsidR="009431F4" w:rsidRPr="0081374E" w:rsidRDefault="009431F4" w:rsidP="006603C7">
            <w:pPr>
              <w:rPr>
                <w:rFonts w:ascii="Times New Roman" w:hAnsi="Times New Roman" w:cs="Times New Roman"/>
                <w:sz w:val="14"/>
                <w:szCs w:val="14"/>
              </w:rPr>
            </w:pPr>
            <w:r w:rsidRPr="0081374E">
              <w:rPr>
                <w:rFonts w:ascii="Times New Roman" w:hAnsi="Times New Roman" w:cs="Times New Roman"/>
                <w:sz w:val="14"/>
                <w:szCs w:val="14"/>
              </w:rPr>
              <w:t>31 Aralık 2026</w:t>
            </w:r>
          </w:p>
        </w:tc>
        <w:tc>
          <w:tcPr>
            <w:tcW w:w="1385" w:type="dxa"/>
            <w:tcBorders>
              <w:top w:val="single" w:sz="4" w:space="0" w:color="000000"/>
              <w:left w:val="single" w:sz="4" w:space="0" w:color="000000"/>
              <w:bottom w:val="single" w:sz="4" w:space="0" w:color="000000"/>
              <w:right w:val="single" w:sz="4" w:space="0" w:color="000000"/>
            </w:tcBorders>
          </w:tcPr>
          <w:p w14:paraId="023C2724" w14:textId="77777777" w:rsidR="009431F4" w:rsidRPr="0081374E" w:rsidRDefault="009431F4" w:rsidP="006603C7">
            <w:pPr>
              <w:rPr>
                <w:rFonts w:ascii="Times New Roman" w:hAnsi="Times New Roman" w:cs="Times New Roman"/>
                <w:sz w:val="14"/>
                <w:szCs w:val="14"/>
              </w:rPr>
            </w:pPr>
            <w:proofErr w:type="spellStart"/>
            <w:r w:rsidRPr="0081374E">
              <w:rPr>
                <w:rFonts w:ascii="Times New Roman" w:hAnsi="Times New Roman" w:cs="Times New Roman"/>
                <w:sz w:val="14"/>
                <w:szCs w:val="14"/>
              </w:rPr>
              <w:t>KVKK’na</w:t>
            </w:r>
            <w:proofErr w:type="spellEnd"/>
            <w:r w:rsidRPr="0081374E">
              <w:rPr>
                <w:rFonts w:ascii="Times New Roman" w:hAnsi="Times New Roman" w:cs="Times New Roman"/>
                <w:sz w:val="14"/>
                <w:szCs w:val="14"/>
              </w:rPr>
              <w:t xml:space="preserve"> uyum sağlanacaktır.</w:t>
            </w:r>
          </w:p>
        </w:tc>
      </w:tr>
      <w:tr w:rsidR="009431F4" w14:paraId="214BBB93" w14:textId="77777777" w:rsidTr="006603C7">
        <w:trPr>
          <w:trHeight w:val="537"/>
        </w:trPr>
        <w:tc>
          <w:tcPr>
            <w:tcW w:w="618" w:type="dxa"/>
            <w:tcBorders>
              <w:top w:val="single" w:sz="4" w:space="0" w:color="000000"/>
              <w:left w:val="single" w:sz="7" w:space="0" w:color="000000"/>
              <w:bottom w:val="single" w:sz="4" w:space="0" w:color="000000"/>
              <w:right w:val="single" w:sz="4" w:space="0" w:color="000000"/>
            </w:tcBorders>
            <w:vAlign w:val="center"/>
          </w:tcPr>
          <w:p w14:paraId="61017A94" w14:textId="77777777" w:rsidR="009431F4" w:rsidRPr="0081374E" w:rsidRDefault="009431F4" w:rsidP="006603C7">
            <w:pPr>
              <w:rPr>
                <w:color w:val="auto"/>
                <w:sz w:val="14"/>
                <w:szCs w:val="14"/>
              </w:rPr>
            </w:pPr>
            <w:r w:rsidRPr="0081374E">
              <w:rPr>
                <w:rFonts w:ascii="Times New Roman" w:eastAsia="Times New Roman" w:hAnsi="Times New Roman" w:cs="Times New Roman"/>
                <w:color w:val="auto"/>
                <w:sz w:val="14"/>
                <w:szCs w:val="14"/>
              </w:rPr>
              <w:t>BİS 15.4</w:t>
            </w:r>
          </w:p>
        </w:tc>
        <w:tc>
          <w:tcPr>
            <w:tcW w:w="1805" w:type="dxa"/>
            <w:tcBorders>
              <w:top w:val="single" w:sz="4" w:space="0" w:color="000000"/>
              <w:left w:val="single" w:sz="4" w:space="0" w:color="000000"/>
              <w:bottom w:val="single" w:sz="4" w:space="0" w:color="000000"/>
              <w:right w:val="single" w:sz="4" w:space="0" w:color="000000"/>
            </w:tcBorders>
            <w:vAlign w:val="center"/>
          </w:tcPr>
          <w:p w14:paraId="10C85796" w14:textId="77777777" w:rsidR="009431F4" w:rsidRPr="0081374E" w:rsidRDefault="009431F4" w:rsidP="006603C7">
            <w:pPr>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Kayıt ve dosyalama sistemi belirlenmiş standartlara uygun olmalıdır.</w:t>
            </w:r>
          </w:p>
        </w:tc>
        <w:tc>
          <w:tcPr>
            <w:tcW w:w="2268" w:type="dxa"/>
            <w:tcBorders>
              <w:top w:val="single" w:sz="4" w:space="0" w:color="000000"/>
              <w:left w:val="single" w:sz="4" w:space="0" w:color="000000"/>
              <w:bottom w:val="single" w:sz="4" w:space="0" w:color="000000"/>
              <w:right w:val="single" w:sz="4" w:space="0" w:color="000000"/>
            </w:tcBorders>
          </w:tcPr>
          <w:p w14:paraId="70D4C478" w14:textId="77777777" w:rsidR="009431F4" w:rsidRPr="0081374E" w:rsidRDefault="009431F4" w:rsidP="006603C7">
            <w:pPr>
              <w:rPr>
                <w:rFonts w:ascii="Times New Roman" w:hAnsi="Times New Roman" w:cs="Times New Roman"/>
                <w:color w:val="auto"/>
                <w:sz w:val="14"/>
                <w:szCs w:val="14"/>
              </w:rPr>
            </w:pPr>
            <w:proofErr w:type="gramStart"/>
            <w:r w:rsidRPr="0081374E">
              <w:rPr>
                <w:rFonts w:ascii="Times New Roman" w:hAnsi="Times New Roman" w:cs="Times New Roman"/>
                <w:color w:val="auto"/>
                <w:sz w:val="14"/>
                <w:szCs w:val="14"/>
              </w:rPr>
              <w:t xml:space="preserve">EBYS,  </w:t>
            </w:r>
            <w:r w:rsidRPr="0081374E">
              <w:rPr>
                <w:rFonts w:ascii="Times New Roman" w:eastAsia="Times New Roman" w:hAnsi="Times New Roman" w:cs="Times New Roman"/>
                <w:color w:val="auto"/>
                <w:sz w:val="14"/>
                <w:szCs w:val="14"/>
              </w:rPr>
              <w:t>5070</w:t>
            </w:r>
            <w:proofErr w:type="gramEnd"/>
            <w:r w:rsidRPr="0081374E">
              <w:rPr>
                <w:rFonts w:ascii="Times New Roman" w:eastAsia="Times New Roman" w:hAnsi="Times New Roman" w:cs="Times New Roman"/>
                <w:color w:val="auto"/>
                <w:sz w:val="14"/>
                <w:szCs w:val="14"/>
              </w:rPr>
              <w:t xml:space="preserve"> sayılı Elektronik İmza Kanunu ve Standart Dosya planı v4’ün öngördüğü standartları sağlamaktadır.</w:t>
            </w:r>
          </w:p>
        </w:tc>
        <w:tc>
          <w:tcPr>
            <w:tcW w:w="609" w:type="dxa"/>
            <w:tcBorders>
              <w:top w:val="single" w:sz="4" w:space="0" w:color="000000"/>
              <w:left w:val="single" w:sz="4" w:space="0" w:color="000000"/>
              <w:bottom w:val="single" w:sz="4" w:space="0" w:color="000000"/>
              <w:right w:val="single" w:sz="4" w:space="0" w:color="000000"/>
            </w:tcBorders>
          </w:tcPr>
          <w:p w14:paraId="2D822B87" w14:textId="77777777" w:rsidR="009431F4" w:rsidRPr="0081374E" w:rsidRDefault="009431F4" w:rsidP="006603C7">
            <w:pPr>
              <w:rPr>
                <w:rFonts w:ascii="Times New Roman" w:hAnsi="Times New Roman" w:cs="Times New Roman"/>
                <w:color w:val="auto"/>
                <w:sz w:val="14"/>
                <w:szCs w:val="14"/>
              </w:rPr>
            </w:pPr>
          </w:p>
        </w:tc>
        <w:tc>
          <w:tcPr>
            <w:tcW w:w="1407" w:type="dxa"/>
            <w:tcBorders>
              <w:top w:val="single" w:sz="4" w:space="0" w:color="000000"/>
              <w:left w:val="single" w:sz="4" w:space="0" w:color="000000"/>
              <w:bottom w:val="single" w:sz="4" w:space="0" w:color="000000"/>
              <w:right w:val="single" w:sz="4" w:space="0" w:color="000000"/>
            </w:tcBorders>
          </w:tcPr>
          <w:p w14:paraId="75CC9E4D" w14:textId="77777777" w:rsidR="009431F4" w:rsidRPr="0081374E" w:rsidRDefault="009431F4" w:rsidP="006603C7">
            <w:pPr>
              <w:rPr>
                <w:rFonts w:ascii="Times New Roman" w:hAnsi="Times New Roman" w:cs="Times New Roman"/>
                <w:color w:val="auto"/>
                <w:sz w:val="14"/>
                <w:szCs w:val="14"/>
              </w:rPr>
            </w:pPr>
          </w:p>
        </w:tc>
        <w:tc>
          <w:tcPr>
            <w:tcW w:w="958" w:type="dxa"/>
            <w:tcBorders>
              <w:top w:val="single" w:sz="4" w:space="0" w:color="000000"/>
              <w:left w:val="single" w:sz="4" w:space="0" w:color="000000"/>
              <w:bottom w:val="single" w:sz="4" w:space="0" w:color="000000"/>
              <w:right w:val="single" w:sz="4" w:space="0" w:color="000000"/>
            </w:tcBorders>
          </w:tcPr>
          <w:p w14:paraId="45E1DC05" w14:textId="77777777" w:rsidR="009431F4" w:rsidRPr="0081374E" w:rsidRDefault="009431F4" w:rsidP="006603C7">
            <w:pPr>
              <w:rPr>
                <w:rFonts w:ascii="Times New Roman" w:hAnsi="Times New Roman" w:cs="Times New Roman"/>
                <w:color w:val="auto"/>
                <w:sz w:val="14"/>
                <w:szCs w:val="14"/>
              </w:rPr>
            </w:pPr>
          </w:p>
        </w:tc>
        <w:tc>
          <w:tcPr>
            <w:tcW w:w="694" w:type="dxa"/>
            <w:tcBorders>
              <w:top w:val="single" w:sz="4" w:space="0" w:color="000000"/>
              <w:left w:val="single" w:sz="4" w:space="0" w:color="000000"/>
              <w:bottom w:val="single" w:sz="4" w:space="0" w:color="000000"/>
              <w:right w:val="single" w:sz="4" w:space="0" w:color="000000"/>
            </w:tcBorders>
          </w:tcPr>
          <w:p w14:paraId="04C282F6" w14:textId="77777777" w:rsidR="009431F4" w:rsidRPr="0081374E" w:rsidRDefault="009431F4" w:rsidP="006603C7">
            <w:pPr>
              <w:rPr>
                <w:rFonts w:ascii="Times New Roman" w:hAnsi="Times New Roman" w:cs="Times New Roman"/>
                <w:color w:val="auto"/>
                <w:sz w:val="14"/>
                <w:szCs w:val="14"/>
              </w:rPr>
            </w:pPr>
          </w:p>
        </w:tc>
        <w:tc>
          <w:tcPr>
            <w:tcW w:w="1295" w:type="dxa"/>
            <w:tcBorders>
              <w:top w:val="single" w:sz="4" w:space="0" w:color="000000"/>
              <w:left w:val="single" w:sz="4" w:space="0" w:color="000000"/>
              <w:bottom w:val="single" w:sz="4" w:space="0" w:color="000000"/>
              <w:right w:val="single" w:sz="4" w:space="0" w:color="000000"/>
            </w:tcBorders>
          </w:tcPr>
          <w:p w14:paraId="3526D45C" w14:textId="77777777" w:rsidR="009431F4" w:rsidRPr="0081374E" w:rsidRDefault="009431F4" w:rsidP="006603C7">
            <w:pPr>
              <w:rPr>
                <w:rFonts w:ascii="Times New Roman" w:hAnsi="Times New Roman" w:cs="Times New Roman"/>
                <w:color w:val="auto"/>
                <w:sz w:val="14"/>
                <w:szCs w:val="14"/>
              </w:rPr>
            </w:pPr>
          </w:p>
        </w:tc>
        <w:tc>
          <w:tcPr>
            <w:tcW w:w="484" w:type="dxa"/>
            <w:tcBorders>
              <w:top w:val="single" w:sz="4" w:space="0" w:color="000000"/>
              <w:left w:val="single" w:sz="4" w:space="0" w:color="000000"/>
              <w:bottom w:val="single" w:sz="4" w:space="0" w:color="000000"/>
              <w:right w:val="single" w:sz="4" w:space="0" w:color="000000"/>
            </w:tcBorders>
          </w:tcPr>
          <w:p w14:paraId="2DADA1B8" w14:textId="77777777" w:rsidR="009431F4" w:rsidRPr="00843C74" w:rsidRDefault="009431F4" w:rsidP="006603C7">
            <w:pPr>
              <w:rPr>
                <w:color w:val="EE0000"/>
              </w:rPr>
            </w:pPr>
          </w:p>
        </w:tc>
        <w:tc>
          <w:tcPr>
            <w:tcW w:w="1385" w:type="dxa"/>
            <w:tcBorders>
              <w:top w:val="single" w:sz="4" w:space="0" w:color="000000"/>
              <w:left w:val="single" w:sz="4" w:space="0" w:color="000000"/>
              <w:bottom w:val="single" w:sz="4" w:space="0" w:color="000000"/>
              <w:right w:val="single" w:sz="4" w:space="0" w:color="000000"/>
            </w:tcBorders>
          </w:tcPr>
          <w:p w14:paraId="7921D094" w14:textId="77777777" w:rsidR="009431F4" w:rsidRPr="00843C74" w:rsidRDefault="009431F4" w:rsidP="006603C7">
            <w:pPr>
              <w:rPr>
                <w:color w:val="EE0000"/>
              </w:rPr>
            </w:pPr>
          </w:p>
        </w:tc>
      </w:tr>
      <w:tr w:rsidR="009431F4" w14:paraId="1DB86D8D" w14:textId="77777777" w:rsidTr="006603C7">
        <w:trPr>
          <w:trHeight w:val="642"/>
        </w:trPr>
        <w:tc>
          <w:tcPr>
            <w:tcW w:w="618" w:type="dxa"/>
            <w:tcBorders>
              <w:top w:val="single" w:sz="4" w:space="0" w:color="000000"/>
              <w:left w:val="single" w:sz="7" w:space="0" w:color="000000"/>
              <w:bottom w:val="single" w:sz="4" w:space="0" w:color="000000"/>
              <w:right w:val="single" w:sz="4" w:space="0" w:color="000000"/>
            </w:tcBorders>
            <w:vAlign w:val="center"/>
          </w:tcPr>
          <w:p w14:paraId="7167A8FA" w14:textId="77777777" w:rsidR="009431F4" w:rsidRPr="0081374E" w:rsidRDefault="009431F4" w:rsidP="006603C7">
            <w:pPr>
              <w:rPr>
                <w:color w:val="auto"/>
                <w:sz w:val="14"/>
                <w:szCs w:val="14"/>
              </w:rPr>
            </w:pPr>
            <w:r w:rsidRPr="0081374E">
              <w:rPr>
                <w:rFonts w:ascii="Times New Roman" w:eastAsia="Times New Roman" w:hAnsi="Times New Roman" w:cs="Times New Roman"/>
                <w:color w:val="auto"/>
                <w:sz w:val="14"/>
                <w:szCs w:val="14"/>
              </w:rPr>
              <w:t>BİS 15.5</w:t>
            </w:r>
          </w:p>
        </w:tc>
        <w:tc>
          <w:tcPr>
            <w:tcW w:w="1805" w:type="dxa"/>
            <w:tcBorders>
              <w:top w:val="single" w:sz="4" w:space="0" w:color="000000"/>
              <w:left w:val="single" w:sz="4" w:space="0" w:color="000000"/>
              <w:bottom w:val="single" w:sz="4" w:space="0" w:color="000000"/>
              <w:right w:val="single" w:sz="4" w:space="0" w:color="000000"/>
            </w:tcBorders>
            <w:vAlign w:val="center"/>
          </w:tcPr>
          <w:p w14:paraId="30CA6FF7" w14:textId="77777777" w:rsidR="009431F4" w:rsidRPr="0081374E" w:rsidRDefault="009431F4" w:rsidP="006603C7">
            <w:pPr>
              <w:jc w:val="both"/>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Gelen ve giden evrak zamanında kaydedilmeli, standartlara uygun bir şekilde sınıflandırılmalı ve arşiv sistemine uygun olarak muhafaza edilmelidir.</w:t>
            </w:r>
          </w:p>
        </w:tc>
        <w:tc>
          <w:tcPr>
            <w:tcW w:w="2268" w:type="dxa"/>
            <w:tcBorders>
              <w:top w:val="single" w:sz="4" w:space="0" w:color="000000"/>
              <w:left w:val="single" w:sz="4" w:space="0" w:color="000000"/>
              <w:bottom w:val="single" w:sz="4" w:space="0" w:color="000000"/>
              <w:right w:val="single" w:sz="4" w:space="0" w:color="000000"/>
            </w:tcBorders>
          </w:tcPr>
          <w:p w14:paraId="613614FF" w14:textId="77777777" w:rsidR="009431F4" w:rsidRPr="0081374E" w:rsidRDefault="009431F4" w:rsidP="006603C7">
            <w:pPr>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Elektronik Belge Yönetim Sistemi (EBYS) ile gelen ve</w:t>
            </w:r>
            <w:r w:rsidRPr="0081374E">
              <w:rPr>
                <w:rFonts w:ascii="Times New Roman" w:eastAsia="Times New Roman" w:hAnsi="Times New Roman" w:cs="Times New Roman"/>
                <w:color w:val="auto"/>
                <w:sz w:val="14"/>
                <w:szCs w:val="14"/>
              </w:rPr>
              <w:br/>
              <w:t>giden evrak zamanında kaydedilmekte, standartlara uygun bir şekilde sınıflandırılmakta ancak arşiv sistemine uygun olarak muhafaza edilmemektedir.</w:t>
            </w:r>
            <w:r w:rsidRPr="0081374E">
              <w:rPr>
                <w:rFonts w:ascii="Times New Roman" w:eastAsia="Times New Roman" w:hAnsi="Times New Roman" w:cs="Times New Roman"/>
                <w:color w:val="auto"/>
                <w:sz w:val="14"/>
                <w:szCs w:val="14"/>
              </w:rPr>
              <w:br/>
              <w:t>Devlet Arşivleri Başkanlığı Standart Dosya Planı (v4)</w:t>
            </w:r>
          </w:p>
        </w:tc>
        <w:tc>
          <w:tcPr>
            <w:tcW w:w="609" w:type="dxa"/>
            <w:tcBorders>
              <w:top w:val="single" w:sz="4" w:space="0" w:color="000000"/>
              <w:left w:val="single" w:sz="4" w:space="0" w:color="000000"/>
              <w:bottom w:val="single" w:sz="4" w:space="0" w:color="000000"/>
              <w:right w:val="single" w:sz="4" w:space="0" w:color="000000"/>
            </w:tcBorders>
          </w:tcPr>
          <w:p w14:paraId="72D0524D"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BİS 15.5.1</w:t>
            </w:r>
          </w:p>
        </w:tc>
        <w:tc>
          <w:tcPr>
            <w:tcW w:w="1407" w:type="dxa"/>
            <w:tcBorders>
              <w:top w:val="single" w:sz="4" w:space="0" w:color="000000"/>
              <w:left w:val="single" w:sz="4" w:space="0" w:color="000000"/>
              <w:bottom w:val="single" w:sz="4" w:space="0" w:color="000000"/>
              <w:right w:val="single" w:sz="4" w:space="0" w:color="000000"/>
            </w:tcBorders>
          </w:tcPr>
          <w:p w14:paraId="3CF241BE"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Elektronik Belge Yönetim Sisteminin arşiv modülüne entegrasyonunun sağlanması</w:t>
            </w:r>
          </w:p>
        </w:tc>
        <w:tc>
          <w:tcPr>
            <w:tcW w:w="958" w:type="dxa"/>
            <w:tcBorders>
              <w:top w:val="single" w:sz="4" w:space="0" w:color="000000"/>
              <w:left w:val="single" w:sz="4" w:space="0" w:color="000000"/>
              <w:bottom w:val="single" w:sz="4" w:space="0" w:color="000000"/>
              <w:right w:val="single" w:sz="4" w:space="0" w:color="000000"/>
            </w:tcBorders>
          </w:tcPr>
          <w:p w14:paraId="34D0F3E9" w14:textId="77777777" w:rsidR="009431F4" w:rsidRPr="0081374E" w:rsidRDefault="009431F4" w:rsidP="006603C7">
            <w:pPr>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Kütüphane ve Dokümantasyon Daire Başkanlığı</w:t>
            </w:r>
          </w:p>
        </w:tc>
        <w:tc>
          <w:tcPr>
            <w:tcW w:w="694" w:type="dxa"/>
            <w:tcBorders>
              <w:top w:val="single" w:sz="4" w:space="0" w:color="000000"/>
              <w:left w:val="single" w:sz="4" w:space="0" w:color="000000"/>
              <w:bottom w:val="single" w:sz="4" w:space="0" w:color="000000"/>
              <w:right w:val="single" w:sz="4" w:space="0" w:color="000000"/>
            </w:tcBorders>
          </w:tcPr>
          <w:p w14:paraId="4F29FBF9"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Bilgi İşlem Daire Başkanlığı</w:t>
            </w:r>
          </w:p>
        </w:tc>
        <w:tc>
          <w:tcPr>
            <w:tcW w:w="1295" w:type="dxa"/>
            <w:tcBorders>
              <w:top w:val="single" w:sz="4" w:space="0" w:color="000000"/>
              <w:left w:val="single" w:sz="4" w:space="0" w:color="000000"/>
              <w:bottom w:val="single" w:sz="4" w:space="0" w:color="000000"/>
              <w:right w:val="single" w:sz="4" w:space="0" w:color="000000"/>
            </w:tcBorders>
          </w:tcPr>
          <w:p w14:paraId="18B4607E"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Arşiv belgesi</w:t>
            </w:r>
          </w:p>
        </w:tc>
        <w:tc>
          <w:tcPr>
            <w:tcW w:w="484" w:type="dxa"/>
            <w:tcBorders>
              <w:top w:val="single" w:sz="4" w:space="0" w:color="000000"/>
              <w:left w:val="single" w:sz="4" w:space="0" w:color="000000"/>
              <w:bottom w:val="single" w:sz="4" w:space="0" w:color="000000"/>
              <w:right w:val="single" w:sz="4" w:space="0" w:color="000000"/>
            </w:tcBorders>
          </w:tcPr>
          <w:p w14:paraId="5AE67DDD" w14:textId="77777777" w:rsidR="009431F4" w:rsidRDefault="009431F4" w:rsidP="006603C7"/>
        </w:tc>
        <w:tc>
          <w:tcPr>
            <w:tcW w:w="1385" w:type="dxa"/>
            <w:tcBorders>
              <w:top w:val="single" w:sz="4" w:space="0" w:color="000000"/>
              <w:left w:val="single" w:sz="4" w:space="0" w:color="000000"/>
              <w:bottom w:val="single" w:sz="4" w:space="0" w:color="000000"/>
              <w:right w:val="single" w:sz="4" w:space="0" w:color="000000"/>
            </w:tcBorders>
          </w:tcPr>
          <w:p w14:paraId="57777B0C" w14:textId="77777777" w:rsidR="009431F4" w:rsidRDefault="009431F4" w:rsidP="006603C7"/>
        </w:tc>
      </w:tr>
      <w:tr w:rsidR="009431F4" w14:paraId="04274960" w14:textId="77777777" w:rsidTr="006603C7">
        <w:trPr>
          <w:trHeight w:val="607"/>
        </w:trPr>
        <w:tc>
          <w:tcPr>
            <w:tcW w:w="618" w:type="dxa"/>
            <w:tcBorders>
              <w:top w:val="single" w:sz="4" w:space="0" w:color="000000"/>
              <w:left w:val="single" w:sz="7" w:space="0" w:color="000000"/>
              <w:bottom w:val="single" w:sz="4" w:space="0" w:color="000000"/>
              <w:right w:val="single" w:sz="4" w:space="0" w:color="000000"/>
            </w:tcBorders>
            <w:vAlign w:val="center"/>
          </w:tcPr>
          <w:p w14:paraId="474F8D2B" w14:textId="77777777" w:rsidR="009431F4" w:rsidRPr="0081374E" w:rsidRDefault="009431F4" w:rsidP="006603C7">
            <w:pPr>
              <w:rPr>
                <w:color w:val="auto"/>
                <w:sz w:val="14"/>
                <w:szCs w:val="14"/>
              </w:rPr>
            </w:pPr>
            <w:r w:rsidRPr="0081374E">
              <w:rPr>
                <w:rFonts w:ascii="Times New Roman" w:eastAsia="Times New Roman" w:hAnsi="Times New Roman" w:cs="Times New Roman"/>
                <w:color w:val="auto"/>
                <w:sz w:val="14"/>
                <w:szCs w:val="14"/>
              </w:rPr>
              <w:t>BİS 15.6</w:t>
            </w:r>
          </w:p>
        </w:tc>
        <w:tc>
          <w:tcPr>
            <w:tcW w:w="1805" w:type="dxa"/>
            <w:tcBorders>
              <w:top w:val="single" w:sz="4" w:space="0" w:color="000000"/>
              <w:left w:val="single" w:sz="4" w:space="0" w:color="000000"/>
              <w:bottom w:val="single" w:sz="4" w:space="0" w:color="000000"/>
              <w:right w:val="single" w:sz="4" w:space="0" w:color="000000"/>
            </w:tcBorders>
          </w:tcPr>
          <w:p w14:paraId="51E78762" w14:textId="77777777" w:rsidR="009431F4" w:rsidRPr="0081374E" w:rsidRDefault="009431F4" w:rsidP="006603C7">
            <w:pPr>
              <w:jc w:val="both"/>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İdarenin iş ve işlemlerinin kaydı, sınıflandırılması, korunması ve erişimini de kapsayan, belirlenmiş standartlara uygun arşiv ve dokümantasyon sistemi oluşturulmalıdır.</w:t>
            </w:r>
          </w:p>
        </w:tc>
        <w:tc>
          <w:tcPr>
            <w:tcW w:w="2268" w:type="dxa"/>
            <w:tcBorders>
              <w:top w:val="single" w:sz="4" w:space="0" w:color="000000"/>
              <w:left w:val="single" w:sz="4" w:space="0" w:color="000000"/>
              <w:bottom w:val="single" w:sz="4" w:space="0" w:color="000000"/>
              <w:right w:val="single" w:sz="4" w:space="0" w:color="000000"/>
            </w:tcBorders>
          </w:tcPr>
          <w:p w14:paraId="3A418F7F" w14:textId="77777777" w:rsidR="009431F4" w:rsidRPr="0081374E" w:rsidRDefault="009431F4" w:rsidP="006603C7">
            <w:pPr>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Üniversitemizde kullanılan Elektronik Belge Yönetim Sistemi (EBYS) üzerinden tüm arşiv ve</w:t>
            </w:r>
            <w:r w:rsidRPr="0081374E">
              <w:rPr>
                <w:rFonts w:ascii="Times New Roman" w:eastAsia="Times New Roman" w:hAnsi="Times New Roman" w:cs="Times New Roman"/>
                <w:color w:val="auto"/>
                <w:sz w:val="14"/>
                <w:szCs w:val="14"/>
              </w:rPr>
              <w:br/>
              <w:t>dokümantasyon işlemleri yürütülmektedir.</w:t>
            </w:r>
          </w:p>
        </w:tc>
        <w:tc>
          <w:tcPr>
            <w:tcW w:w="609" w:type="dxa"/>
            <w:tcBorders>
              <w:top w:val="single" w:sz="4" w:space="0" w:color="000000"/>
              <w:left w:val="single" w:sz="4" w:space="0" w:color="000000"/>
              <w:bottom w:val="single" w:sz="4" w:space="0" w:color="000000"/>
              <w:right w:val="single" w:sz="4" w:space="0" w:color="000000"/>
            </w:tcBorders>
          </w:tcPr>
          <w:p w14:paraId="002ACD43"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BİS 15.6.1</w:t>
            </w:r>
          </w:p>
        </w:tc>
        <w:tc>
          <w:tcPr>
            <w:tcW w:w="1407" w:type="dxa"/>
            <w:tcBorders>
              <w:top w:val="single" w:sz="4" w:space="0" w:color="000000"/>
              <w:left w:val="single" w:sz="4" w:space="0" w:color="000000"/>
              <w:bottom w:val="single" w:sz="4" w:space="0" w:color="000000"/>
              <w:right w:val="single" w:sz="4" w:space="0" w:color="000000"/>
            </w:tcBorders>
          </w:tcPr>
          <w:p w14:paraId="051139D1"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Dijital arşiv sisteminin geliştirilmesine yönelik çalışmaların yapılması</w:t>
            </w:r>
          </w:p>
        </w:tc>
        <w:tc>
          <w:tcPr>
            <w:tcW w:w="958" w:type="dxa"/>
            <w:tcBorders>
              <w:top w:val="single" w:sz="4" w:space="0" w:color="000000"/>
              <w:left w:val="single" w:sz="4" w:space="0" w:color="000000"/>
              <w:bottom w:val="single" w:sz="4" w:space="0" w:color="000000"/>
              <w:right w:val="single" w:sz="4" w:space="0" w:color="000000"/>
            </w:tcBorders>
          </w:tcPr>
          <w:p w14:paraId="00E3BC6E" w14:textId="77777777" w:rsidR="009431F4" w:rsidRPr="0081374E" w:rsidRDefault="009431F4" w:rsidP="006603C7">
            <w:pPr>
              <w:rPr>
                <w:rFonts w:ascii="Times New Roman" w:hAnsi="Times New Roman" w:cs="Times New Roman"/>
                <w:color w:val="auto"/>
                <w:sz w:val="14"/>
                <w:szCs w:val="14"/>
              </w:rPr>
            </w:pPr>
            <w:r w:rsidRPr="0081374E">
              <w:rPr>
                <w:rFonts w:ascii="Times New Roman" w:eastAsia="Times New Roman" w:hAnsi="Times New Roman" w:cs="Times New Roman"/>
                <w:color w:val="auto"/>
                <w:sz w:val="14"/>
                <w:szCs w:val="14"/>
              </w:rPr>
              <w:t>Kütüphane ve Dokümantasyon Daire Başkanlığı</w:t>
            </w:r>
          </w:p>
        </w:tc>
        <w:tc>
          <w:tcPr>
            <w:tcW w:w="694" w:type="dxa"/>
            <w:tcBorders>
              <w:top w:val="single" w:sz="4" w:space="0" w:color="000000"/>
              <w:left w:val="single" w:sz="4" w:space="0" w:color="000000"/>
              <w:bottom w:val="single" w:sz="4" w:space="0" w:color="000000"/>
              <w:right w:val="single" w:sz="4" w:space="0" w:color="000000"/>
            </w:tcBorders>
          </w:tcPr>
          <w:p w14:paraId="3BC07DF9"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Bilgi İşlem Daire Başkanlığı</w:t>
            </w:r>
          </w:p>
        </w:tc>
        <w:tc>
          <w:tcPr>
            <w:tcW w:w="1295" w:type="dxa"/>
            <w:tcBorders>
              <w:top w:val="single" w:sz="4" w:space="0" w:color="000000"/>
              <w:left w:val="single" w:sz="4" w:space="0" w:color="000000"/>
              <w:bottom w:val="single" w:sz="4" w:space="0" w:color="000000"/>
              <w:right w:val="single" w:sz="4" w:space="0" w:color="000000"/>
            </w:tcBorders>
          </w:tcPr>
          <w:p w14:paraId="62AD7AFC"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Sistematik ve düzenli arşiv belgeleri</w:t>
            </w:r>
          </w:p>
        </w:tc>
        <w:tc>
          <w:tcPr>
            <w:tcW w:w="484" w:type="dxa"/>
            <w:tcBorders>
              <w:top w:val="single" w:sz="4" w:space="0" w:color="000000"/>
              <w:left w:val="single" w:sz="4" w:space="0" w:color="000000"/>
              <w:bottom w:val="single" w:sz="4" w:space="0" w:color="000000"/>
              <w:right w:val="single" w:sz="4" w:space="0" w:color="000000"/>
            </w:tcBorders>
          </w:tcPr>
          <w:p w14:paraId="34540FC2" w14:textId="77777777" w:rsidR="009431F4" w:rsidRPr="0081374E" w:rsidRDefault="009431F4" w:rsidP="006603C7">
            <w:pPr>
              <w:rPr>
                <w:rFonts w:ascii="Times New Roman" w:hAnsi="Times New Roman" w:cs="Times New Roman"/>
                <w:color w:val="auto"/>
                <w:sz w:val="14"/>
                <w:szCs w:val="14"/>
              </w:rPr>
            </w:pPr>
            <w:r w:rsidRPr="0081374E">
              <w:rPr>
                <w:rFonts w:ascii="Times New Roman" w:hAnsi="Times New Roman" w:cs="Times New Roman"/>
                <w:color w:val="auto"/>
                <w:sz w:val="14"/>
                <w:szCs w:val="14"/>
              </w:rPr>
              <w:t>31 Aralık 2026</w:t>
            </w:r>
          </w:p>
        </w:tc>
        <w:tc>
          <w:tcPr>
            <w:tcW w:w="1385" w:type="dxa"/>
            <w:tcBorders>
              <w:top w:val="single" w:sz="4" w:space="0" w:color="000000"/>
              <w:left w:val="single" w:sz="4" w:space="0" w:color="000000"/>
              <w:bottom w:val="single" w:sz="4" w:space="0" w:color="000000"/>
              <w:right w:val="single" w:sz="4" w:space="0" w:color="000000"/>
            </w:tcBorders>
          </w:tcPr>
          <w:p w14:paraId="17ED42C5" w14:textId="77777777" w:rsidR="009431F4" w:rsidRPr="0081374E" w:rsidRDefault="009431F4" w:rsidP="006603C7">
            <w:pPr>
              <w:rPr>
                <w:rFonts w:ascii="Times New Roman" w:hAnsi="Times New Roman" w:cs="Times New Roman"/>
                <w:color w:val="auto"/>
                <w:sz w:val="14"/>
                <w:szCs w:val="14"/>
              </w:rPr>
            </w:pPr>
          </w:p>
        </w:tc>
      </w:tr>
    </w:tbl>
    <w:p w14:paraId="72369820" w14:textId="77777777" w:rsidR="009431F4" w:rsidRDefault="009431F4" w:rsidP="009431F4">
      <w:pPr>
        <w:spacing w:after="0"/>
        <w:ind w:left="-1440" w:right="2794"/>
      </w:pPr>
    </w:p>
    <w:tbl>
      <w:tblPr>
        <w:tblStyle w:val="TableGrid"/>
        <w:tblW w:w="11523" w:type="dxa"/>
        <w:tblInd w:w="-363" w:type="dxa"/>
        <w:tblCellMar>
          <w:left w:w="20" w:type="dxa"/>
          <w:right w:w="20" w:type="dxa"/>
        </w:tblCellMar>
        <w:tblLook w:val="04A0" w:firstRow="1" w:lastRow="0" w:firstColumn="1" w:lastColumn="0" w:noHBand="0" w:noVBand="1"/>
      </w:tblPr>
      <w:tblGrid>
        <w:gridCol w:w="818"/>
        <w:gridCol w:w="2364"/>
        <w:gridCol w:w="2758"/>
        <w:gridCol w:w="894"/>
        <w:gridCol w:w="848"/>
        <w:gridCol w:w="674"/>
        <w:gridCol w:w="765"/>
        <w:gridCol w:w="712"/>
        <w:gridCol w:w="788"/>
        <w:gridCol w:w="902"/>
      </w:tblGrid>
      <w:tr w:rsidR="009431F4" w:rsidRPr="006257D2" w14:paraId="6FFBFB82" w14:textId="77777777" w:rsidTr="006603C7">
        <w:trPr>
          <w:trHeight w:val="586"/>
        </w:trPr>
        <w:tc>
          <w:tcPr>
            <w:tcW w:w="818" w:type="dxa"/>
            <w:tcBorders>
              <w:top w:val="single" w:sz="4" w:space="0" w:color="000000"/>
              <w:left w:val="single" w:sz="7" w:space="0" w:color="000000"/>
              <w:bottom w:val="single" w:sz="4" w:space="0" w:color="000000"/>
              <w:right w:val="single" w:sz="4" w:space="0" w:color="000000"/>
            </w:tcBorders>
            <w:shd w:val="clear" w:color="auto" w:fill="CCFFCC"/>
            <w:vAlign w:val="center"/>
          </w:tcPr>
          <w:p w14:paraId="337702EE" w14:textId="77777777" w:rsidR="009431F4" w:rsidRPr="0081374E" w:rsidRDefault="009431F4" w:rsidP="006603C7">
            <w:pPr>
              <w:rPr>
                <w:color w:val="auto"/>
              </w:rPr>
            </w:pPr>
            <w:r w:rsidRPr="0081374E">
              <w:rPr>
                <w:rFonts w:ascii="Times New Roman" w:eastAsia="Times New Roman" w:hAnsi="Times New Roman" w:cs="Times New Roman"/>
                <w:b/>
                <w:color w:val="auto"/>
                <w:sz w:val="10"/>
              </w:rPr>
              <w:t>BİS16</w:t>
            </w:r>
          </w:p>
        </w:tc>
        <w:tc>
          <w:tcPr>
            <w:tcW w:w="10705" w:type="dxa"/>
            <w:gridSpan w:val="9"/>
            <w:tcBorders>
              <w:top w:val="single" w:sz="4" w:space="0" w:color="000000"/>
              <w:left w:val="single" w:sz="4" w:space="0" w:color="000000"/>
              <w:bottom w:val="single" w:sz="4" w:space="0" w:color="000000"/>
              <w:right w:val="single" w:sz="4" w:space="0" w:color="000000"/>
            </w:tcBorders>
            <w:shd w:val="clear" w:color="auto" w:fill="CCFFCC"/>
            <w:vAlign w:val="center"/>
          </w:tcPr>
          <w:p w14:paraId="77B82F50" w14:textId="77777777" w:rsidR="009431F4" w:rsidRPr="0081374E" w:rsidRDefault="009431F4" w:rsidP="006603C7">
            <w:pPr>
              <w:ind w:left="10"/>
              <w:rPr>
                <w:color w:val="auto"/>
              </w:rPr>
            </w:pPr>
            <w:r w:rsidRPr="0081374E">
              <w:rPr>
                <w:rFonts w:ascii="Times New Roman" w:eastAsia="Times New Roman" w:hAnsi="Times New Roman" w:cs="Times New Roman"/>
                <w:color w:val="auto"/>
                <w:sz w:val="10"/>
              </w:rPr>
              <w:t xml:space="preserve">16. </w:t>
            </w:r>
            <w:r w:rsidRPr="0081374E">
              <w:rPr>
                <w:rFonts w:ascii="Times New Roman" w:eastAsia="Times New Roman" w:hAnsi="Times New Roman" w:cs="Times New Roman"/>
                <w:b/>
                <w:color w:val="auto"/>
                <w:sz w:val="10"/>
              </w:rPr>
              <w:t xml:space="preserve">Hata, usulsüzlük ve yolsuzlukların </w:t>
            </w:r>
            <w:proofErr w:type="spellStart"/>
            <w:proofErr w:type="gramStart"/>
            <w:r w:rsidRPr="0081374E">
              <w:rPr>
                <w:rFonts w:ascii="Times New Roman" w:eastAsia="Times New Roman" w:hAnsi="Times New Roman" w:cs="Times New Roman"/>
                <w:b/>
                <w:color w:val="auto"/>
                <w:sz w:val="10"/>
              </w:rPr>
              <w:t>bildirilmesi:</w:t>
            </w:r>
            <w:r w:rsidRPr="0081374E">
              <w:rPr>
                <w:rFonts w:ascii="Times New Roman" w:eastAsia="Times New Roman" w:hAnsi="Times New Roman" w:cs="Times New Roman"/>
                <w:color w:val="auto"/>
                <w:sz w:val="10"/>
              </w:rPr>
              <w:t>İdareler</w:t>
            </w:r>
            <w:proofErr w:type="spellEnd"/>
            <w:proofErr w:type="gramEnd"/>
            <w:r w:rsidRPr="0081374E">
              <w:rPr>
                <w:rFonts w:ascii="Times New Roman" w:eastAsia="Times New Roman" w:hAnsi="Times New Roman" w:cs="Times New Roman"/>
                <w:color w:val="auto"/>
                <w:sz w:val="10"/>
              </w:rPr>
              <w:t>, hata, usulsüzlük ve yolsuzlukların belirlenen bir düzen içinde bildirilmesini sağlayacak yöntemler oluşturmalıdır.</w:t>
            </w:r>
          </w:p>
        </w:tc>
      </w:tr>
      <w:tr w:rsidR="009431F4" w14:paraId="170594A2" w14:textId="77777777" w:rsidTr="006603C7">
        <w:trPr>
          <w:trHeight w:val="691"/>
        </w:trPr>
        <w:tc>
          <w:tcPr>
            <w:tcW w:w="818" w:type="dxa"/>
            <w:tcBorders>
              <w:top w:val="single" w:sz="4" w:space="0" w:color="000000"/>
              <w:left w:val="single" w:sz="7" w:space="0" w:color="000000"/>
              <w:bottom w:val="single" w:sz="4" w:space="0" w:color="000000"/>
              <w:right w:val="single" w:sz="4" w:space="0" w:color="000000"/>
            </w:tcBorders>
            <w:vAlign w:val="center"/>
          </w:tcPr>
          <w:p w14:paraId="30EC9659" w14:textId="77777777" w:rsidR="009431F4" w:rsidRDefault="009431F4" w:rsidP="006603C7">
            <w:r>
              <w:rPr>
                <w:rFonts w:ascii="Times New Roman" w:eastAsia="Times New Roman" w:hAnsi="Times New Roman" w:cs="Times New Roman"/>
                <w:sz w:val="10"/>
              </w:rPr>
              <w:t>BİS 16.1</w:t>
            </w:r>
          </w:p>
        </w:tc>
        <w:tc>
          <w:tcPr>
            <w:tcW w:w="2364" w:type="dxa"/>
            <w:tcBorders>
              <w:top w:val="single" w:sz="4" w:space="0" w:color="000000"/>
              <w:left w:val="single" w:sz="4" w:space="0" w:color="000000"/>
              <w:bottom w:val="single" w:sz="4" w:space="0" w:color="000000"/>
              <w:right w:val="single" w:sz="4" w:space="0" w:color="000000"/>
            </w:tcBorders>
            <w:vAlign w:val="center"/>
          </w:tcPr>
          <w:p w14:paraId="7F50B25D" w14:textId="77777777" w:rsidR="009431F4" w:rsidRDefault="009431F4" w:rsidP="006603C7">
            <w:pPr>
              <w:jc w:val="both"/>
            </w:pPr>
            <w:r>
              <w:rPr>
                <w:rFonts w:ascii="Times New Roman" w:eastAsia="Times New Roman" w:hAnsi="Times New Roman" w:cs="Times New Roman"/>
                <w:sz w:val="10"/>
              </w:rPr>
              <w:t>Hata, usulsüzlük ve yolsuzlukların bildirim yöntemleri belirlenmeli ve duyurulmalıdır.</w:t>
            </w:r>
          </w:p>
        </w:tc>
        <w:tc>
          <w:tcPr>
            <w:tcW w:w="2758" w:type="dxa"/>
            <w:tcBorders>
              <w:top w:val="single" w:sz="4" w:space="0" w:color="000000"/>
              <w:left w:val="single" w:sz="4" w:space="0" w:color="000000"/>
              <w:bottom w:val="single" w:sz="4" w:space="0" w:color="000000"/>
              <w:right w:val="single" w:sz="4" w:space="0" w:color="000000"/>
            </w:tcBorders>
          </w:tcPr>
          <w:p w14:paraId="55D7986A" w14:textId="77777777" w:rsidR="009431F4" w:rsidRDefault="009431F4" w:rsidP="006603C7"/>
        </w:tc>
        <w:tc>
          <w:tcPr>
            <w:tcW w:w="894" w:type="dxa"/>
            <w:tcBorders>
              <w:top w:val="single" w:sz="4" w:space="0" w:color="000000"/>
              <w:left w:val="single" w:sz="4" w:space="0" w:color="000000"/>
              <w:bottom w:val="single" w:sz="4" w:space="0" w:color="000000"/>
              <w:right w:val="single" w:sz="4" w:space="0" w:color="000000"/>
            </w:tcBorders>
          </w:tcPr>
          <w:p w14:paraId="4AFEF373" w14:textId="77777777" w:rsidR="009431F4" w:rsidRDefault="009431F4" w:rsidP="006603C7"/>
        </w:tc>
        <w:tc>
          <w:tcPr>
            <w:tcW w:w="848" w:type="dxa"/>
            <w:tcBorders>
              <w:top w:val="single" w:sz="4" w:space="0" w:color="000000"/>
              <w:left w:val="single" w:sz="4" w:space="0" w:color="000000"/>
              <w:bottom w:val="single" w:sz="4" w:space="0" w:color="000000"/>
              <w:right w:val="single" w:sz="4" w:space="0" w:color="000000"/>
            </w:tcBorders>
          </w:tcPr>
          <w:p w14:paraId="31CE4D8F" w14:textId="77777777" w:rsidR="009431F4" w:rsidRDefault="009431F4" w:rsidP="006603C7"/>
        </w:tc>
        <w:tc>
          <w:tcPr>
            <w:tcW w:w="674" w:type="dxa"/>
            <w:tcBorders>
              <w:top w:val="single" w:sz="4" w:space="0" w:color="000000"/>
              <w:left w:val="single" w:sz="4" w:space="0" w:color="000000"/>
              <w:bottom w:val="single" w:sz="4" w:space="0" w:color="000000"/>
              <w:right w:val="single" w:sz="4" w:space="0" w:color="000000"/>
            </w:tcBorders>
          </w:tcPr>
          <w:p w14:paraId="52822510" w14:textId="77777777" w:rsidR="009431F4" w:rsidRDefault="009431F4" w:rsidP="006603C7"/>
        </w:tc>
        <w:tc>
          <w:tcPr>
            <w:tcW w:w="765" w:type="dxa"/>
            <w:tcBorders>
              <w:top w:val="single" w:sz="4" w:space="0" w:color="000000"/>
              <w:left w:val="single" w:sz="4" w:space="0" w:color="000000"/>
              <w:bottom w:val="single" w:sz="4" w:space="0" w:color="000000"/>
              <w:right w:val="single" w:sz="4" w:space="0" w:color="000000"/>
            </w:tcBorders>
          </w:tcPr>
          <w:p w14:paraId="65D4C6E7" w14:textId="77777777" w:rsidR="009431F4" w:rsidRDefault="009431F4" w:rsidP="006603C7"/>
        </w:tc>
        <w:tc>
          <w:tcPr>
            <w:tcW w:w="712" w:type="dxa"/>
            <w:tcBorders>
              <w:top w:val="single" w:sz="4" w:space="0" w:color="000000"/>
              <w:left w:val="single" w:sz="4" w:space="0" w:color="000000"/>
              <w:bottom w:val="single" w:sz="4" w:space="0" w:color="000000"/>
              <w:right w:val="single" w:sz="4" w:space="0" w:color="000000"/>
            </w:tcBorders>
          </w:tcPr>
          <w:p w14:paraId="2EDF81EE" w14:textId="77777777" w:rsidR="009431F4" w:rsidRDefault="009431F4" w:rsidP="006603C7"/>
        </w:tc>
        <w:tc>
          <w:tcPr>
            <w:tcW w:w="788" w:type="dxa"/>
            <w:tcBorders>
              <w:top w:val="single" w:sz="4" w:space="0" w:color="000000"/>
              <w:left w:val="single" w:sz="4" w:space="0" w:color="000000"/>
              <w:bottom w:val="single" w:sz="4" w:space="0" w:color="000000"/>
              <w:right w:val="single" w:sz="4" w:space="0" w:color="000000"/>
            </w:tcBorders>
          </w:tcPr>
          <w:p w14:paraId="4F886485" w14:textId="77777777" w:rsidR="009431F4" w:rsidRDefault="009431F4" w:rsidP="006603C7"/>
        </w:tc>
        <w:tc>
          <w:tcPr>
            <w:tcW w:w="902" w:type="dxa"/>
            <w:tcBorders>
              <w:top w:val="single" w:sz="4" w:space="0" w:color="000000"/>
              <w:left w:val="single" w:sz="4" w:space="0" w:color="000000"/>
              <w:bottom w:val="single" w:sz="4" w:space="0" w:color="000000"/>
              <w:right w:val="single" w:sz="4" w:space="0" w:color="000000"/>
            </w:tcBorders>
          </w:tcPr>
          <w:p w14:paraId="3E853315" w14:textId="77777777" w:rsidR="009431F4" w:rsidRDefault="009431F4" w:rsidP="006603C7"/>
        </w:tc>
      </w:tr>
      <w:tr w:rsidR="009431F4" w14:paraId="42DEF3A9" w14:textId="77777777" w:rsidTr="006603C7">
        <w:trPr>
          <w:trHeight w:val="677"/>
        </w:trPr>
        <w:tc>
          <w:tcPr>
            <w:tcW w:w="818" w:type="dxa"/>
            <w:tcBorders>
              <w:top w:val="single" w:sz="4" w:space="0" w:color="000000"/>
              <w:left w:val="single" w:sz="7" w:space="0" w:color="000000"/>
              <w:bottom w:val="single" w:sz="4" w:space="0" w:color="000000"/>
              <w:right w:val="single" w:sz="4" w:space="0" w:color="000000"/>
            </w:tcBorders>
            <w:vAlign w:val="center"/>
          </w:tcPr>
          <w:p w14:paraId="4C23C2D3" w14:textId="77777777" w:rsidR="009431F4" w:rsidRDefault="009431F4" w:rsidP="006603C7">
            <w:r>
              <w:rPr>
                <w:rFonts w:ascii="Times New Roman" w:eastAsia="Times New Roman" w:hAnsi="Times New Roman" w:cs="Times New Roman"/>
                <w:sz w:val="10"/>
              </w:rPr>
              <w:t>BİS 16.2</w:t>
            </w:r>
          </w:p>
        </w:tc>
        <w:tc>
          <w:tcPr>
            <w:tcW w:w="2364" w:type="dxa"/>
            <w:tcBorders>
              <w:top w:val="single" w:sz="4" w:space="0" w:color="000000"/>
              <w:left w:val="single" w:sz="4" w:space="0" w:color="000000"/>
              <w:bottom w:val="single" w:sz="4" w:space="0" w:color="000000"/>
              <w:right w:val="single" w:sz="4" w:space="0" w:color="000000"/>
            </w:tcBorders>
            <w:vAlign w:val="center"/>
          </w:tcPr>
          <w:p w14:paraId="12F5E66E" w14:textId="77777777" w:rsidR="009431F4" w:rsidRDefault="009431F4" w:rsidP="006603C7">
            <w:pPr>
              <w:jc w:val="both"/>
            </w:pPr>
            <w:r>
              <w:rPr>
                <w:rFonts w:ascii="Times New Roman" w:eastAsia="Times New Roman" w:hAnsi="Times New Roman" w:cs="Times New Roman"/>
                <w:sz w:val="10"/>
              </w:rPr>
              <w:t>Yöneticiler, bildirilen hata, usulsüzlük ve yolsuzluklar hakkında yeterli incelemeyi yapmalıdır.</w:t>
            </w:r>
          </w:p>
        </w:tc>
        <w:tc>
          <w:tcPr>
            <w:tcW w:w="2758" w:type="dxa"/>
            <w:tcBorders>
              <w:top w:val="single" w:sz="4" w:space="0" w:color="000000"/>
              <w:left w:val="single" w:sz="4" w:space="0" w:color="000000"/>
              <w:bottom w:val="single" w:sz="4" w:space="0" w:color="000000"/>
              <w:right w:val="single" w:sz="4" w:space="0" w:color="000000"/>
            </w:tcBorders>
          </w:tcPr>
          <w:p w14:paraId="7E95D243" w14:textId="77777777" w:rsidR="009431F4" w:rsidRDefault="009431F4" w:rsidP="006603C7"/>
        </w:tc>
        <w:tc>
          <w:tcPr>
            <w:tcW w:w="894" w:type="dxa"/>
            <w:tcBorders>
              <w:top w:val="single" w:sz="4" w:space="0" w:color="000000"/>
              <w:left w:val="single" w:sz="4" w:space="0" w:color="000000"/>
              <w:bottom w:val="single" w:sz="4" w:space="0" w:color="000000"/>
              <w:right w:val="single" w:sz="4" w:space="0" w:color="000000"/>
            </w:tcBorders>
          </w:tcPr>
          <w:p w14:paraId="54B05F68" w14:textId="77777777" w:rsidR="009431F4" w:rsidRDefault="009431F4" w:rsidP="006603C7"/>
        </w:tc>
        <w:tc>
          <w:tcPr>
            <w:tcW w:w="848" w:type="dxa"/>
            <w:tcBorders>
              <w:top w:val="single" w:sz="4" w:space="0" w:color="000000"/>
              <w:left w:val="single" w:sz="4" w:space="0" w:color="000000"/>
              <w:bottom w:val="single" w:sz="4" w:space="0" w:color="000000"/>
              <w:right w:val="single" w:sz="4" w:space="0" w:color="000000"/>
            </w:tcBorders>
          </w:tcPr>
          <w:p w14:paraId="0D48F76B" w14:textId="77777777" w:rsidR="009431F4" w:rsidRDefault="009431F4" w:rsidP="006603C7"/>
        </w:tc>
        <w:tc>
          <w:tcPr>
            <w:tcW w:w="674" w:type="dxa"/>
            <w:tcBorders>
              <w:top w:val="single" w:sz="4" w:space="0" w:color="000000"/>
              <w:left w:val="single" w:sz="4" w:space="0" w:color="000000"/>
              <w:bottom w:val="single" w:sz="4" w:space="0" w:color="000000"/>
              <w:right w:val="single" w:sz="4" w:space="0" w:color="000000"/>
            </w:tcBorders>
          </w:tcPr>
          <w:p w14:paraId="43488728" w14:textId="77777777" w:rsidR="009431F4" w:rsidRDefault="009431F4" w:rsidP="006603C7"/>
        </w:tc>
        <w:tc>
          <w:tcPr>
            <w:tcW w:w="765" w:type="dxa"/>
            <w:tcBorders>
              <w:top w:val="single" w:sz="4" w:space="0" w:color="000000"/>
              <w:left w:val="single" w:sz="4" w:space="0" w:color="000000"/>
              <w:bottom w:val="single" w:sz="4" w:space="0" w:color="000000"/>
              <w:right w:val="single" w:sz="4" w:space="0" w:color="000000"/>
            </w:tcBorders>
          </w:tcPr>
          <w:p w14:paraId="5075E7B7" w14:textId="77777777" w:rsidR="009431F4" w:rsidRDefault="009431F4" w:rsidP="006603C7"/>
        </w:tc>
        <w:tc>
          <w:tcPr>
            <w:tcW w:w="712" w:type="dxa"/>
            <w:tcBorders>
              <w:top w:val="single" w:sz="4" w:space="0" w:color="000000"/>
              <w:left w:val="single" w:sz="4" w:space="0" w:color="000000"/>
              <w:bottom w:val="single" w:sz="4" w:space="0" w:color="000000"/>
              <w:right w:val="single" w:sz="4" w:space="0" w:color="000000"/>
            </w:tcBorders>
          </w:tcPr>
          <w:p w14:paraId="56473DAE" w14:textId="77777777" w:rsidR="009431F4" w:rsidRDefault="009431F4" w:rsidP="006603C7"/>
        </w:tc>
        <w:tc>
          <w:tcPr>
            <w:tcW w:w="788" w:type="dxa"/>
            <w:tcBorders>
              <w:top w:val="single" w:sz="4" w:space="0" w:color="000000"/>
              <w:left w:val="single" w:sz="4" w:space="0" w:color="000000"/>
              <w:bottom w:val="single" w:sz="4" w:space="0" w:color="000000"/>
              <w:right w:val="single" w:sz="4" w:space="0" w:color="000000"/>
            </w:tcBorders>
          </w:tcPr>
          <w:p w14:paraId="06163320" w14:textId="77777777" w:rsidR="009431F4" w:rsidRDefault="009431F4" w:rsidP="006603C7"/>
        </w:tc>
        <w:tc>
          <w:tcPr>
            <w:tcW w:w="902" w:type="dxa"/>
            <w:tcBorders>
              <w:top w:val="single" w:sz="4" w:space="0" w:color="000000"/>
              <w:left w:val="single" w:sz="4" w:space="0" w:color="000000"/>
              <w:bottom w:val="single" w:sz="4" w:space="0" w:color="000000"/>
              <w:right w:val="single" w:sz="4" w:space="0" w:color="000000"/>
            </w:tcBorders>
          </w:tcPr>
          <w:p w14:paraId="1CB41038" w14:textId="77777777" w:rsidR="009431F4" w:rsidRDefault="009431F4" w:rsidP="006603C7"/>
        </w:tc>
      </w:tr>
      <w:tr w:rsidR="009431F4" w14:paraId="0B8A60A2" w14:textId="77777777" w:rsidTr="006603C7">
        <w:trPr>
          <w:trHeight w:val="628"/>
        </w:trPr>
        <w:tc>
          <w:tcPr>
            <w:tcW w:w="818" w:type="dxa"/>
            <w:tcBorders>
              <w:top w:val="single" w:sz="4" w:space="0" w:color="000000"/>
              <w:left w:val="single" w:sz="4" w:space="0" w:color="000000"/>
              <w:bottom w:val="single" w:sz="4" w:space="0" w:color="000000"/>
              <w:right w:val="single" w:sz="4" w:space="0" w:color="000000"/>
            </w:tcBorders>
            <w:vAlign w:val="center"/>
          </w:tcPr>
          <w:p w14:paraId="7E366086" w14:textId="77777777" w:rsidR="009431F4" w:rsidRDefault="009431F4" w:rsidP="006603C7">
            <w:r>
              <w:rPr>
                <w:rFonts w:ascii="Times New Roman" w:eastAsia="Times New Roman" w:hAnsi="Times New Roman" w:cs="Times New Roman"/>
                <w:sz w:val="10"/>
              </w:rPr>
              <w:t>BİS 16.3</w:t>
            </w:r>
          </w:p>
        </w:tc>
        <w:tc>
          <w:tcPr>
            <w:tcW w:w="2364" w:type="dxa"/>
            <w:tcBorders>
              <w:top w:val="single" w:sz="4" w:space="0" w:color="000000"/>
              <w:left w:val="single" w:sz="4" w:space="0" w:color="000000"/>
              <w:bottom w:val="single" w:sz="4" w:space="0" w:color="000000"/>
              <w:right w:val="single" w:sz="4" w:space="0" w:color="000000"/>
            </w:tcBorders>
            <w:vAlign w:val="center"/>
          </w:tcPr>
          <w:p w14:paraId="0721F57C" w14:textId="77777777" w:rsidR="009431F4" w:rsidRDefault="009431F4" w:rsidP="006603C7">
            <w:pPr>
              <w:jc w:val="both"/>
            </w:pPr>
            <w:r>
              <w:rPr>
                <w:rFonts w:ascii="Times New Roman" w:eastAsia="Times New Roman" w:hAnsi="Times New Roman" w:cs="Times New Roman"/>
                <w:sz w:val="10"/>
              </w:rPr>
              <w:t>Hata, usulsüzlük ve yolsuzlukları bildiren personele haksız ve ayırımcı bir muamele yapılmamalıdır.</w:t>
            </w:r>
          </w:p>
        </w:tc>
        <w:tc>
          <w:tcPr>
            <w:tcW w:w="2758" w:type="dxa"/>
            <w:tcBorders>
              <w:top w:val="single" w:sz="4" w:space="0" w:color="000000"/>
              <w:left w:val="single" w:sz="4" w:space="0" w:color="000000"/>
              <w:bottom w:val="single" w:sz="4" w:space="0" w:color="000000"/>
              <w:right w:val="single" w:sz="4" w:space="0" w:color="000000"/>
            </w:tcBorders>
          </w:tcPr>
          <w:p w14:paraId="3CD352D0" w14:textId="77777777" w:rsidR="009431F4" w:rsidRDefault="009431F4" w:rsidP="006603C7"/>
        </w:tc>
        <w:tc>
          <w:tcPr>
            <w:tcW w:w="894" w:type="dxa"/>
            <w:tcBorders>
              <w:top w:val="single" w:sz="4" w:space="0" w:color="000000"/>
              <w:left w:val="single" w:sz="4" w:space="0" w:color="000000"/>
              <w:bottom w:val="single" w:sz="4" w:space="0" w:color="000000"/>
              <w:right w:val="single" w:sz="4" w:space="0" w:color="000000"/>
            </w:tcBorders>
          </w:tcPr>
          <w:p w14:paraId="121CDB51" w14:textId="77777777" w:rsidR="009431F4" w:rsidRDefault="009431F4" w:rsidP="006603C7"/>
        </w:tc>
        <w:tc>
          <w:tcPr>
            <w:tcW w:w="848" w:type="dxa"/>
            <w:tcBorders>
              <w:top w:val="single" w:sz="4" w:space="0" w:color="000000"/>
              <w:left w:val="single" w:sz="4" w:space="0" w:color="000000"/>
              <w:bottom w:val="single" w:sz="4" w:space="0" w:color="000000"/>
              <w:right w:val="single" w:sz="4" w:space="0" w:color="000000"/>
            </w:tcBorders>
          </w:tcPr>
          <w:p w14:paraId="78167F86" w14:textId="77777777" w:rsidR="009431F4" w:rsidRDefault="009431F4" w:rsidP="006603C7"/>
        </w:tc>
        <w:tc>
          <w:tcPr>
            <w:tcW w:w="674" w:type="dxa"/>
            <w:tcBorders>
              <w:top w:val="single" w:sz="4" w:space="0" w:color="000000"/>
              <w:left w:val="single" w:sz="4" w:space="0" w:color="000000"/>
              <w:bottom w:val="single" w:sz="4" w:space="0" w:color="000000"/>
              <w:right w:val="single" w:sz="4" w:space="0" w:color="000000"/>
            </w:tcBorders>
          </w:tcPr>
          <w:p w14:paraId="1227345D" w14:textId="77777777" w:rsidR="009431F4" w:rsidRDefault="009431F4" w:rsidP="006603C7"/>
        </w:tc>
        <w:tc>
          <w:tcPr>
            <w:tcW w:w="765" w:type="dxa"/>
            <w:tcBorders>
              <w:top w:val="single" w:sz="4" w:space="0" w:color="000000"/>
              <w:left w:val="single" w:sz="4" w:space="0" w:color="000000"/>
              <w:bottom w:val="single" w:sz="4" w:space="0" w:color="000000"/>
              <w:right w:val="single" w:sz="4" w:space="0" w:color="000000"/>
            </w:tcBorders>
          </w:tcPr>
          <w:p w14:paraId="051090DB" w14:textId="77777777" w:rsidR="009431F4" w:rsidRDefault="009431F4" w:rsidP="006603C7"/>
        </w:tc>
        <w:tc>
          <w:tcPr>
            <w:tcW w:w="712" w:type="dxa"/>
            <w:tcBorders>
              <w:top w:val="single" w:sz="4" w:space="0" w:color="000000"/>
              <w:left w:val="single" w:sz="4" w:space="0" w:color="000000"/>
              <w:bottom w:val="single" w:sz="4" w:space="0" w:color="000000"/>
              <w:right w:val="single" w:sz="4" w:space="0" w:color="000000"/>
            </w:tcBorders>
          </w:tcPr>
          <w:p w14:paraId="6791D675" w14:textId="77777777" w:rsidR="009431F4" w:rsidRDefault="009431F4" w:rsidP="006603C7"/>
        </w:tc>
        <w:tc>
          <w:tcPr>
            <w:tcW w:w="788" w:type="dxa"/>
            <w:tcBorders>
              <w:top w:val="single" w:sz="4" w:space="0" w:color="000000"/>
              <w:left w:val="single" w:sz="4" w:space="0" w:color="000000"/>
              <w:bottom w:val="single" w:sz="4" w:space="0" w:color="000000"/>
              <w:right w:val="single" w:sz="4" w:space="0" w:color="000000"/>
            </w:tcBorders>
          </w:tcPr>
          <w:p w14:paraId="60DD297C" w14:textId="77777777" w:rsidR="009431F4" w:rsidRDefault="009431F4" w:rsidP="006603C7"/>
        </w:tc>
        <w:tc>
          <w:tcPr>
            <w:tcW w:w="902" w:type="dxa"/>
            <w:tcBorders>
              <w:top w:val="single" w:sz="4" w:space="0" w:color="000000"/>
              <w:left w:val="single" w:sz="4" w:space="0" w:color="000000"/>
              <w:bottom w:val="single" w:sz="4" w:space="0" w:color="000000"/>
              <w:right w:val="single" w:sz="4" w:space="0" w:color="000000"/>
            </w:tcBorders>
          </w:tcPr>
          <w:p w14:paraId="1F8D51DD" w14:textId="77777777" w:rsidR="009431F4" w:rsidRDefault="009431F4" w:rsidP="006603C7"/>
        </w:tc>
      </w:tr>
    </w:tbl>
    <w:p w14:paraId="56A9D60E" w14:textId="77777777" w:rsidR="009431F4" w:rsidRDefault="009431F4" w:rsidP="009431F4">
      <w:r>
        <w:br w:type="page"/>
      </w:r>
    </w:p>
    <w:p w14:paraId="4C85C18F" w14:textId="77777777" w:rsidR="009431F4" w:rsidRDefault="009431F4" w:rsidP="009431F4">
      <w:pPr>
        <w:spacing w:after="0"/>
        <w:ind w:left="-1440" w:right="15394"/>
      </w:pPr>
    </w:p>
    <w:tbl>
      <w:tblPr>
        <w:tblStyle w:val="TableGrid"/>
        <w:tblW w:w="14736" w:type="dxa"/>
        <w:tblInd w:w="-420" w:type="dxa"/>
        <w:tblCellMar>
          <w:top w:w="42" w:type="dxa"/>
          <w:right w:w="28" w:type="dxa"/>
        </w:tblCellMar>
        <w:tblLook w:val="04A0" w:firstRow="1" w:lastRow="0" w:firstColumn="1" w:lastColumn="0" w:noHBand="0" w:noVBand="1"/>
      </w:tblPr>
      <w:tblGrid>
        <w:gridCol w:w="635"/>
        <w:gridCol w:w="2376"/>
        <w:gridCol w:w="2516"/>
        <w:gridCol w:w="429"/>
        <w:gridCol w:w="1094"/>
        <w:gridCol w:w="118"/>
        <w:gridCol w:w="798"/>
        <w:gridCol w:w="2534"/>
        <w:gridCol w:w="915"/>
        <w:gridCol w:w="636"/>
        <w:gridCol w:w="736"/>
        <w:gridCol w:w="865"/>
        <w:gridCol w:w="1084"/>
      </w:tblGrid>
      <w:tr w:rsidR="009431F4" w14:paraId="1CA90269" w14:textId="77777777" w:rsidTr="006603C7">
        <w:trPr>
          <w:trHeight w:val="678"/>
        </w:trPr>
        <w:tc>
          <w:tcPr>
            <w:tcW w:w="5957" w:type="dxa"/>
            <w:gridSpan w:val="4"/>
            <w:tcBorders>
              <w:top w:val="single" w:sz="5" w:space="0" w:color="000000"/>
              <w:left w:val="single" w:sz="5" w:space="0" w:color="000000"/>
              <w:bottom w:val="single" w:sz="5" w:space="0" w:color="000000"/>
              <w:right w:val="nil"/>
            </w:tcBorders>
          </w:tcPr>
          <w:p w14:paraId="425F690F" w14:textId="77777777" w:rsidR="009431F4" w:rsidRDefault="009431F4" w:rsidP="006603C7"/>
        </w:tc>
        <w:tc>
          <w:tcPr>
            <w:tcW w:w="1094" w:type="dxa"/>
            <w:tcBorders>
              <w:top w:val="single" w:sz="5" w:space="0" w:color="000000"/>
              <w:left w:val="nil"/>
              <w:bottom w:val="single" w:sz="5" w:space="0" w:color="000000"/>
              <w:right w:val="nil"/>
            </w:tcBorders>
          </w:tcPr>
          <w:p w14:paraId="614E43AE" w14:textId="77777777" w:rsidR="009431F4" w:rsidRDefault="009431F4" w:rsidP="006603C7"/>
        </w:tc>
        <w:tc>
          <w:tcPr>
            <w:tcW w:w="916" w:type="dxa"/>
            <w:gridSpan w:val="2"/>
            <w:tcBorders>
              <w:top w:val="single" w:sz="5" w:space="0" w:color="000000"/>
              <w:left w:val="nil"/>
              <w:bottom w:val="single" w:sz="5" w:space="0" w:color="000000"/>
              <w:right w:val="nil"/>
            </w:tcBorders>
            <w:vAlign w:val="center"/>
          </w:tcPr>
          <w:p w14:paraId="1287653F" w14:textId="77777777" w:rsidR="009431F4" w:rsidRDefault="009431F4" w:rsidP="006603C7">
            <w:r>
              <w:rPr>
                <w:rFonts w:ascii="Times New Roman" w:eastAsia="Times New Roman" w:hAnsi="Times New Roman" w:cs="Times New Roman"/>
                <w:b/>
                <w:sz w:val="12"/>
              </w:rPr>
              <w:t>5- İZLEME</w:t>
            </w:r>
          </w:p>
        </w:tc>
        <w:tc>
          <w:tcPr>
            <w:tcW w:w="2534" w:type="dxa"/>
            <w:tcBorders>
              <w:top w:val="single" w:sz="5" w:space="0" w:color="000000"/>
              <w:left w:val="nil"/>
              <w:bottom w:val="single" w:sz="5" w:space="0" w:color="000000"/>
              <w:right w:val="nil"/>
            </w:tcBorders>
          </w:tcPr>
          <w:p w14:paraId="6F43DF1A" w14:textId="77777777" w:rsidR="009431F4" w:rsidRDefault="009431F4" w:rsidP="006603C7"/>
        </w:tc>
        <w:tc>
          <w:tcPr>
            <w:tcW w:w="915" w:type="dxa"/>
            <w:tcBorders>
              <w:top w:val="single" w:sz="5" w:space="0" w:color="000000"/>
              <w:left w:val="nil"/>
              <w:bottom w:val="single" w:sz="5" w:space="0" w:color="000000"/>
              <w:right w:val="nil"/>
            </w:tcBorders>
          </w:tcPr>
          <w:p w14:paraId="19D2D1A6" w14:textId="77777777" w:rsidR="009431F4" w:rsidRDefault="009431F4" w:rsidP="006603C7"/>
        </w:tc>
        <w:tc>
          <w:tcPr>
            <w:tcW w:w="636" w:type="dxa"/>
            <w:tcBorders>
              <w:top w:val="single" w:sz="5" w:space="0" w:color="000000"/>
              <w:left w:val="nil"/>
              <w:bottom w:val="single" w:sz="5" w:space="0" w:color="000000"/>
              <w:right w:val="nil"/>
            </w:tcBorders>
          </w:tcPr>
          <w:p w14:paraId="47C181AE" w14:textId="77777777" w:rsidR="009431F4" w:rsidRDefault="009431F4" w:rsidP="006603C7"/>
        </w:tc>
        <w:tc>
          <w:tcPr>
            <w:tcW w:w="736" w:type="dxa"/>
            <w:tcBorders>
              <w:top w:val="single" w:sz="5" w:space="0" w:color="000000"/>
              <w:left w:val="nil"/>
              <w:bottom w:val="single" w:sz="5" w:space="0" w:color="000000"/>
              <w:right w:val="nil"/>
            </w:tcBorders>
          </w:tcPr>
          <w:p w14:paraId="6598C8C6" w14:textId="77777777" w:rsidR="009431F4" w:rsidRDefault="009431F4" w:rsidP="006603C7"/>
        </w:tc>
        <w:tc>
          <w:tcPr>
            <w:tcW w:w="865" w:type="dxa"/>
            <w:tcBorders>
              <w:top w:val="single" w:sz="5" w:space="0" w:color="000000"/>
              <w:left w:val="nil"/>
              <w:bottom w:val="single" w:sz="5" w:space="0" w:color="000000"/>
              <w:right w:val="nil"/>
            </w:tcBorders>
          </w:tcPr>
          <w:p w14:paraId="315B4898" w14:textId="77777777" w:rsidR="009431F4" w:rsidRDefault="009431F4" w:rsidP="006603C7"/>
        </w:tc>
        <w:tc>
          <w:tcPr>
            <w:tcW w:w="1084" w:type="dxa"/>
            <w:tcBorders>
              <w:top w:val="single" w:sz="5" w:space="0" w:color="000000"/>
              <w:left w:val="nil"/>
              <w:bottom w:val="single" w:sz="5" w:space="0" w:color="000000"/>
              <w:right w:val="single" w:sz="5" w:space="0" w:color="000000"/>
            </w:tcBorders>
          </w:tcPr>
          <w:p w14:paraId="15FCC1F1" w14:textId="77777777" w:rsidR="009431F4" w:rsidRDefault="009431F4" w:rsidP="006603C7"/>
        </w:tc>
      </w:tr>
      <w:tr w:rsidR="009431F4" w14:paraId="3FDF4F45" w14:textId="77777777" w:rsidTr="006603C7">
        <w:trPr>
          <w:trHeight w:val="623"/>
        </w:trPr>
        <w:tc>
          <w:tcPr>
            <w:tcW w:w="636" w:type="dxa"/>
            <w:tcBorders>
              <w:top w:val="single" w:sz="5" w:space="0" w:color="000000"/>
              <w:left w:val="single" w:sz="10" w:space="0" w:color="000000"/>
              <w:bottom w:val="single" w:sz="5" w:space="0" w:color="000000"/>
              <w:right w:val="single" w:sz="10" w:space="0" w:color="000000"/>
            </w:tcBorders>
            <w:shd w:val="clear" w:color="auto" w:fill="FFCC99"/>
            <w:vAlign w:val="center"/>
          </w:tcPr>
          <w:p w14:paraId="1ACE310A" w14:textId="77777777" w:rsidR="009431F4" w:rsidRDefault="009431F4" w:rsidP="006603C7">
            <w:pPr>
              <w:jc w:val="center"/>
            </w:pPr>
            <w:r>
              <w:rPr>
                <w:rFonts w:ascii="Times New Roman" w:eastAsia="Times New Roman" w:hAnsi="Times New Roman" w:cs="Times New Roman"/>
                <w:b/>
                <w:sz w:val="12"/>
              </w:rPr>
              <w:t>Standart Kod No</w:t>
            </w:r>
          </w:p>
        </w:tc>
        <w:tc>
          <w:tcPr>
            <w:tcW w:w="2376" w:type="dxa"/>
            <w:tcBorders>
              <w:top w:val="single" w:sz="5" w:space="0" w:color="000000"/>
              <w:left w:val="single" w:sz="10" w:space="0" w:color="000000"/>
              <w:bottom w:val="single" w:sz="5" w:space="0" w:color="000000"/>
              <w:right w:val="single" w:sz="10" w:space="0" w:color="000000"/>
            </w:tcBorders>
            <w:shd w:val="clear" w:color="auto" w:fill="FFCC99"/>
            <w:vAlign w:val="center"/>
          </w:tcPr>
          <w:p w14:paraId="733C1DA1" w14:textId="77777777" w:rsidR="009431F4" w:rsidRDefault="009431F4" w:rsidP="006603C7">
            <w:pPr>
              <w:ind w:left="20"/>
            </w:pPr>
            <w:r>
              <w:rPr>
                <w:rFonts w:ascii="Times New Roman" w:eastAsia="Times New Roman" w:hAnsi="Times New Roman" w:cs="Times New Roman"/>
                <w:b/>
                <w:sz w:val="12"/>
              </w:rPr>
              <w:t>Kamu İç Kontrol Standardı ve Genel Şartı</w:t>
            </w:r>
          </w:p>
        </w:tc>
        <w:tc>
          <w:tcPr>
            <w:tcW w:w="2516" w:type="dxa"/>
            <w:tcBorders>
              <w:top w:val="single" w:sz="5" w:space="0" w:color="000000"/>
              <w:left w:val="single" w:sz="10" w:space="0" w:color="000000"/>
              <w:bottom w:val="single" w:sz="5" w:space="0" w:color="000000"/>
              <w:right w:val="single" w:sz="5" w:space="0" w:color="000000"/>
            </w:tcBorders>
            <w:shd w:val="clear" w:color="auto" w:fill="FFCC99"/>
            <w:vAlign w:val="center"/>
          </w:tcPr>
          <w:p w14:paraId="644990E3" w14:textId="77777777" w:rsidR="009431F4" w:rsidRDefault="009431F4" w:rsidP="006603C7">
            <w:pPr>
              <w:ind w:left="28"/>
              <w:jc w:val="center"/>
            </w:pPr>
            <w:r>
              <w:rPr>
                <w:rFonts w:ascii="Times New Roman" w:eastAsia="Times New Roman" w:hAnsi="Times New Roman" w:cs="Times New Roman"/>
                <w:b/>
                <w:sz w:val="12"/>
              </w:rPr>
              <w:t>Mevcut Durum</w:t>
            </w:r>
          </w:p>
        </w:tc>
        <w:tc>
          <w:tcPr>
            <w:tcW w:w="429" w:type="dxa"/>
            <w:tcBorders>
              <w:top w:val="single" w:sz="5" w:space="0" w:color="000000"/>
              <w:left w:val="single" w:sz="5" w:space="0" w:color="000000"/>
              <w:bottom w:val="single" w:sz="5" w:space="0" w:color="000000"/>
              <w:right w:val="nil"/>
            </w:tcBorders>
            <w:shd w:val="clear" w:color="auto" w:fill="FFCC99"/>
          </w:tcPr>
          <w:p w14:paraId="754847C7" w14:textId="77777777" w:rsidR="009431F4" w:rsidRDefault="009431F4" w:rsidP="006603C7"/>
        </w:tc>
        <w:tc>
          <w:tcPr>
            <w:tcW w:w="1094" w:type="dxa"/>
            <w:tcBorders>
              <w:top w:val="single" w:sz="5" w:space="0" w:color="000000"/>
              <w:left w:val="nil"/>
              <w:bottom w:val="single" w:sz="5" w:space="0" w:color="000000"/>
              <w:right w:val="nil"/>
            </w:tcBorders>
            <w:shd w:val="clear" w:color="auto" w:fill="FFCC99"/>
            <w:vAlign w:val="center"/>
          </w:tcPr>
          <w:p w14:paraId="70F68C09" w14:textId="77777777" w:rsidR="009431F4" w:rsidRDefault="009431F4" w:rsidP="006603C7">
            <w:r>
              <w:rPr>
                <w:rFonts w:ascii="Times New Roman" w:eastAsia="Times New Roman" w:hAnsi="Times New Roman" w:cs="Times New Roman"/>
                <w:b/>
                <w:sz w:val="12"/>
              </w:rPr>
              <w:t>Eylem Kod No</w:t>
            </w:r>
          </w:p>
        </w:tc>
        <w:tc>
          <w:tcPr>
            <w:tcW w:w="118" w:type="dxa"/>
            <w:tcBorders>
              <w:top w:val="single" w:sz="5" w:space="0" w:color="000000"/>
              <w:left w:val="nil"/>
              <w:bottom w:val="single" w:sz="5" w:space="0" w:color="000000"/>
              <w:right w:val="single" w:sz="5" w:space="0" w:color="000000"/>
            </w:tcBorders>
            <w:shd w:val="clear" w:color="auto" w:fill="FFCC99"/>
          </w:tcPr>
          <w:p w14:paraId="3D672118" w14:textId="77777777" w:rsidR="009431F4" w:rsidRDefault="009431F4" w:rsidP="006603C7"/>
        </w:tc>
        <w:tc>
          <w:tcPr>
            <w:tcW w:w="797" w:type="dxa"/>
            <w:tcBorders>
              <w:top w:val="single" w:sz="5" w:space="0" w:color="000000"/>
              <w:left w:val="single" w:sz="5" w:space="0" w:color="000000"/>
              <w:bottom w:val="single" w:sz="5" w:space="0" w:color="000000"/>
              <w:right w:val="nil"/>
            </w:tcBorders>
            <w:shd w:val="clear" w:color="auto" w:fill="FFCC99"/>
          </w:tcPr>
          <w:p w14:paraId="386D57E2" w14:textId="77777777" w:rsidR="009431F4" w:rsidRDefault="009431F4" w:rsidP="006603C7"/>
        </w:tc>
        <w:tc>
          <w:tcPr>
            <w:tcW w:w="2534" w:type="dxa"/>
            <w:tcBorders>
              <w:top w:val="single" w:sz="5" w:space="0" w:color="000000"/>
              <w:left w:val="nil"/>
              <w:bottom w:val="single" w:sz="5" w:space="0" w:color="000000"/>
              <w:right w:val="single" w:sz="5" w:space="0" w:color="000000"/>
            </w:tcBorders>
            <w:shd w:val="clear" w:color="auto" w:fill="FFCC99"/>
            <w:vAlign w:val="center"/>
          </w:tcPr>
          <w:p w14:paraId="55D13B7D" w14:textId="77777777" w:rsidR="009431F4" w:rsidRDefault="009431F4" w:rsidP="006603C7">
            <w:r>
              <w:rPr>
                <w:rFonts w:ascii="Times New Roman" w:eastAsia="Times New Roman" w:hAnsi="Times New Roman" w:cs="Times New Roman"/>
                <w:b/>
                <w:sz w:val="12"/>
              </w:rPr>
              <w:t>Öngörülen Eylem veya Eylemler</w:t>
            </w:r>
          </w:p>
        </w:tc>
        <w:tc>
          <w:tcPr>
            <w:tcW w:w="915" w:type="dxa"/>
            <w:tcBorders>
              <w:top w:val="single" w:sz="5" w:space="0" w:color="000000"/>
              <w:left w:val="single" w:sz="5" w:space="0" w:color="000000"/>
              <w:bottom w:val="single" w:sz="5" w:space="0" w:color="000000"/>
              <w:right w:val="single" w:sz="5" w:space="0" w:color="000000"/>
            </w:tcBorders>
            <w:shd w:val="clear" w:color="auto" w:fill="FFCC99"/>
          </w:tcPr>
          <w:p w14:paraId="56E401B3" w14:textId="77777777" w:rsidR="009431F4" w:rsidRDefault="009431F4" w:rsidP="006603C7">
            <w:pPr>
              <w:ind w:left="4" w:hanging="4"/>
              <w:jc w:val="center"/>
            </w:pPr>
            <w:r>
              <w:rPr>
                <w:rFonts w:ascii="Times New Roman" w:eastAsia="Times New Roman" w:hAnsi="Times New Roman" w:cs="Times New Roman"/>
                <w:b/>
                <w:sz w:val="12"/>
              </w:rPr>
              <w:t>Sorumlu Birim veya Çalışma grubu üyeleri</w:t>
            </w:r>
          </w:p>
        </w:tc>
        <w:tc>
          <w:tcPr>
            <w:tcW w:w="636" w:type="dxa"/>
            <w:tcBorders>
              <w:top w:val="single" w:sz="5" w:space="0" w:color="000000"/>
              <w:left w:val="single" w:sz="5" w:space="0" w:color="000000"/>
              <w:bottom w:val="single" w:sz="5" w:space="0" w:color="000000"/>
              <w:right w:val="single" w:sz="5" w:space="0" w:color="000000"/>
            </w:tcBorders>
            <w:shd w:val="clear" w:color="auto" w:fill="FFCC99"/>
          </w:tcPr>
          <w:p w14:paraId="04222153" w14:textId="77777777" w:rsidR="009431F4" w:rsidRDefault="009431F4" w:rsidP="006603C7">
            <w:pPr>
              <w:ind w:left="28"/>
              <w:jc w:val="center"/>
            </w:pPr>
            <w:proofErr w:type="gramStart"/>
            <w:r>
              <w:rPr>
                <w:rFonts w:ascii="Times New Roman" w:eastAsia="Times New Roman" w:hAnsi="Times New Roman" w:cs="Times New Roman"/>
                <w:b/>
                <w:sz w:val="12"/>
              </w:rPr>
              <w:t>İşbirliği</w:t>
            </w:r>
            <w:proofErr w:type="gramEnd"/>
          </w:p>
          <w:p w14:paraId="2C6512D8" w14:textId="77777777" w:rsidR="009431F4" w:rsidRDefault="009431F4" w:rsidP="006603C7">
            <w:pPr>
              <w:jc w:val="center"/>
            </w:pPr>
            <w:r>
              <w:rPr>
                <w:rFonts w:ascii="Times New Roman" w:eastAsia="Times New Roman" w:hAnsi="Times New Roman" w:cs="Times New Roman"/>
                <w:b/>
                <w:sz w:val="12"/>
              </w:rPr>
              <w:t>Yapılacak Birim</w:t>
            </w:r>
          </w:p>
        </w:tc>
        <w:tc>
          <w:tcPr>
            <w:tcW w:w="736"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3C90A9F5" w14:textId="77777777" w:rsidR="009431F4" w:rsidRDefault="009431F4" w:rsidP="006603C7">
            <w:pPr>
              <w:ind w:left="37"/>
              <w:jc w:val="both"/>
            </w:pPr>
            <w:r>
              <w:rPr>
                <w:rFonts w:ascii="Times New Roman" w:eastAsia="Times New Roman" w:hAnsi="Times New Roman" w:cs="Times New Roman"/>
                <w:b/>
                <w:sz w:val="12"/>
              </w:rPr>
              <w:t>Çıktı/ Sonuç</w:t>
            </w:r>
          </w:p>
        </w:tc>
        <w:tc>
          <w:tcPr>
            <w:tcW w:w="865"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14D4EC68" w14:textId="77777777" w:rsidR="009431F4" w:rsidRDefault="009431F4" w:rsidP="006603C7">
            <w:pPr>
              <w:ind w:left="58"/>
              <w:jc w:val="both"/>
            </w:pPr>
            <w:r>
              <w:rPr>
                <w:rFonts w:ascii="Times New Roman" w:eastAsia="Times New Roman" w:hAnsi="Times New Roman" w:cs="Times New Roman"/>
                <w:b/>
                <w:sz w:val="12"/>
              </w:rPr>
              <w:t>Tamamlanma</w:t>
            </w:r>
          </w:p>
          <w:p w14:paraId="477E016F" w14:textId="77777777" w:rsidR="009431F4" w:rsidRDefault="009431F4" w:rsidP="006603C7">
            <w:pPr>
              <w:ind w:left="28"/>
              <w:jc w:val="center"/>
            </w:pPr>
            <w:r>
              <w:rPr>
                <w:rFonts w:ascii="Times New Roman" w:eastAsia="Times New Roman" w:hAnsi="Times New Roman" w:cs="Times New Roman"/>
                <w:b/>
                <w:sz w:val="12"/>
              </w:rPr>
              <w:t>Tarihi</w:t>
            </w:r>
          </w:p>
        </w:tc>
        <w:tc>
          <w:tcPr>
            <w:tcW w:w="1084" w:type="dxa"/>
            <w:tcBorders>
              <w:top w:val="single" w:sz="5" w:space="0" w:color="000000"/>
              <w:left w:val="single" w:sz="5" w:space="0" w:color="000000"/>
              <w:bottom w:val="single" w:sz="5" w:space="0" w:color="000000"/>
              <w:right w:val="single" w:sz="5" w:space="0" w:color="000000"/>
            </w:tcBorders>
            <w:shd w:val="clear" w:color="auto" w:fill="FFCC99"/>
            <w:vAlign w:val="center"/>
          </w:tcPr>
          <w:p w14:paraId="4809ED3E" w14:textId="77777777" w:rsidR="009431F4" w:rsidRDefault="009431F4" w:rsidP="006603C7">
            <w:pPr>
              <w:ind w:left="28"/>
              <w:jc w:val="center"/>
            </w:pPr>
            <w:r>
              <w:rPr>
                <w:rFonts w:ascii="Times New Roman" w:eastAsia="Times New Roman" w:hAnsi="Times New Roman" w:cs="Times New Roman"/>
                <w:b/>
                <w:sz w:val="12"/>
              </w:rPr>
              <w:t>Açıklama</w:t>
            </w:r>
          </w:p>
        </w:tc>
      </w:tr>
      <w:tr w:rsidR="009431F4" w14:paraId="0919704F" w14:textId="77777777" w:rsidTr="006603C7">
        <w:trPr>
          <w:trHeight w:val="696"/>
        </w:trPr>
        <w:tc>
          <w:tcPr>
            <w:tcW w:w="636" w:type="dxa"/>
            <w:tcBorders>
              <w:top w:val="single" w:sz="5" w:space="0" w:color="000000"/>
              <w:left w:val="single" w:sz="5" w:space="0" w:color="000000"/>
              <w:bottom w:val="single" w:sz="5" w:space="0" w:color="000000"/>
              <w:right w:val="single" w:sz="5" w:space="0" w:color="000000"/>
            </w:tcBorders>
            <w:shd w:val="clear" w:color="auto" w:fill="CCFFCC"/>
            <w:vAlign w:val="center"/>
          </w:tcPr>
          <w:p w14:paraId="74F0EB8C" w14:textId="77777777" w:rsidR="009431F4" w:rsidRPr="0081374E" w:rsidRDefault="009431F4" w:rsidP="006603C7">
            <w:pPr>
              <w:ind w:left="33"/>
              <w:rPr>
                <w:rFonts w:ascii="Times New Roman" w:hAnsi="Times New Roman" w:cs="Times New Roman"/>
                <w:color w:val="auto"/>
              </w:rPr>
            </w:pPr>
            <w:r w:rsidRPr="0081374E">
              <w:rPr>
                <w:rFonts w:ascii="Times New Roman" w:eastAsia="Times New Roman" w:hAnsi="Times New Roman" w:cs="Times New Roman"/>
                <w:b/>
                <w:color w:val="auto"/>
                <w:sz w:val="12"/>
              </w:rPr>
              <w:t>İS17</w:t>
            </w:r>
          </w:p>
        </w:tc>
        <w:tc>
          <w:tcPr>
            <w:tcW w:w="5321" w:type="dxa"/>
            <w:gridSpan w:val="3"/>
            <w:tcBorders>
              <w:top w:val="single" w:sz="5" w:space="0" w:color="000000"/>
              <w:left w:val="single" w:sz="5" w:space="0" w:color="000000"/>
              <w:bottom w:val="single" w:sz="5" w:space="0" w:color="000000"/>
              <w:right w:val="nil"/>
            </w:tcBorders>
            <w:shd w:val="clear" w:color="auto" w:fill="CCFFCC"/>
            <w:vAlign w:val="center"/>
          </w:tcPr>
          <w:p w14:paraId="59893FC3" w14:textId="77777777" w:rsidR="009431F4" w:rsidRPr="0081374E" w:rsidRDefault="009431F4" w:rsidP="006603C7">
            <w:pPr>
              <w:ind w:left="33"/>
              <w:rPr>
                <w:rFonts w:ascii="Times New Roman" w:hAnsi="Times New Roman" w:cs="Times New Roman"/>
                <w:color w:val="auto"/>
              </w:rPr>
            </w:pPr>
            <w:r w:rsidRPr="0081374E">
              <w:rPr>
                <w:rFonts w:ascii="Times New Roman" w:eastAsia="Times New Roman" w:hAnsi="Times New Roman" w:cs="Times New Roman"/>
                <w:b/>
                <w:color w:val="auto"/>
                <w:sz w:val="12"/>
              </w:rPr>
              <w:t xml:space="preserve">İç kontrolün </w:t>
            </w:r>
            <w:proofErr w:type="spellStart"/>
            <w:proofErr w:type="gramStart"/>
            <w:r w:rsidRPr="0081374E">
              <w:rPr>
                <w:rFonts w:ascii="Times New Roman" w:eastAsia="Times New Roman" w:hAnsi="Times New Roman" w:cs="Times New Roman"/>
                <w:b/>
                <w:color w:val="auto"/>
                <w:sz w:val="12"/>
              </w:rPr>
              <w:t>değerlendirilmesi</w:t>
            </w:r>
            <w:r w:rsidRPr="0081374E">
              <w:rPr>
                <w:rFonts w:ascii="Times New Roman" w:eastAsia="Times New Roman" w:hAnsi="Times New Roman" w:cs="Times New Roman"/>
                <w:color w:val="auto"/>
                <w:sz w:val="12"/>
              </w:rPr>
              <w:t>:İdareler</w:t>
            </w:r>
            <w:proofErr w:type="spellEnd"/>
            <w:proofErr w:type="gramEnd"/>
            <w:r w:rsidRPr="0081374E">
              <w:rPr>
                <w:rFonts w:ascii="Times New Roman" w:eastAsia="Times New Roman" w:hAnsi="Times New Roman" w:cs="Times New Roman"/>
                <w:color w:val="auto"/>
                <w:sz w:val="12"/>
              </w:rPr>
              <w:t xml:space="preserve"> iç kontrol sistemini yılda en az bir kez değerlendirmelidir.</w:t>
            </w:r>
          </w:p>
        </w:tc>
        <w:tc>
          <w:tcPr>
            <w:tcW w:w="1094" w:type="dxa"/>
            <w:tcBorders>
              <w:top w:val="single" w:sz="5" w:space="0" w:color="000000"/>
              <w:left w:val="nil"/>
              <w:bottom w:val="single" w:sz="5" w:space="0" w:color="000000"/>
              <w:right w:val="nil"/>
            </w:tcBorders>
            <w:shd w:val="clear" w:color="auto" w:fill="CCFFCC"/>
          </w:tcPr>
          <w:p w14:paraId="015FF6E2" w14:textId="77777777" w:rsidR="009431F4" w:rsidRPr="00D67A23" w:rsidRDefault="009431F4" w:rsidP="006603C7">
            <w:pPr>
              <w:rPr>
                <w:rFonts w:ascii="Times New Roman" w:hAnsi="Times New Roman" w:cs="Times New Roman"/>
              </w:rPr>
            </w:pPr>
          </w:p>
        </w:tc>
        <w:tc>
          <w:tcPr>
            <w:tcW w:w="916" w:type="dxa"/>
            <w:gridSpan w:val="2"/>
            <w:tcBorders>
              <w:top w:val="single" w:sz="5" w:space="0" w:color="000000"/>
              <w:left w:val="nil"/>
              <w:bottom w:val="single" w:sz="5" w:space="0" w:color="000000"/>
              <w:right w:val="nil"/>
            </w:tcBorders>
            <w:shd w:val="clear" w:color="auto" w:fill="CCFFCC"/>
          </w:tcPr>
          <w:p w14:paraId="598EE3D0"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nil"/>
            </w:tcBorders>
            <w:shd w:val="clear" w:color="auto" w:fill="CCFFCC"/>
          </w:tcPr>
          <w:p w14:paraId="59C686BE" w14:textId="77777777" w:rsidR="009431F4" w:rsidRPr="00D67A23" w:rsidRDefault="009431F4" w:rsidP="006603C7">
            <w:pPr>
              <w:rPr>
                <w:rFonts w:ascii="Times New Roman" w:hAnsi="Times New Roman" w:cs="Times New Roman"/>
              </w:rPr>
            </w:pPr>
          </w:p>
        </w:tc>
        <w:tc>
          <w:tcPr>
            <w:tcW w:w="915" w:type="dxa"/>
            <w:tcBorders>
              <w:top w:val="single" w:sz="5" w:space="0" w:color="000000"/>
              <w:left w:val="nil"/>
              <w:bottom w:val="single" w:sz="5" w:space="0" w:color="000000"/>
              <w:right w:val="nil"/>
            </w:tcBorders>
            <w:shd w:val="clear" w:color="auto" w:fill="CCFFCC"/>
          </w:tcPr>
          <w:p w14:paraId="302C06B5" w14:textId="77777777" w:rsidR="009431F4" w:rsidRPr="00D67A23" w:rsidRDefault="009431F4" w:rsidP="006603C7">
            <w:pPr>
              <w:rPr>
                <w:rFonts w:ascii="Times New Roman" w:hAnsi="Times New Roman" w:cs="Times New Roman"/>
              </w:rPr>
            </w:pPr>
          </w:p>
        </w:tc>
        <w:tc>
          <w:tcPr>
            <w:tcW w:w="636" w:type="dxa"/>
            <w:tcBorders>
              <w:top w:val="single" w:sz="5" w:space="0" w:color="000000"/>
              <w:left w:val="nil"/>
              <w:bottom w:val="single" w:sz="5" w:space="0" w:color="000000"/>
              <w:right w:val="nil"/>
            </w:tcBorders>
            <w:shd w:val="clear" w:color="auto" w:fill="CCFFCC"/>
          </w:tcPr>
          <w:p w14:paraId="240A25DF" w14:textId="77777777" w:rsidR="009431F4" w:rsidRPr="00D67A23" w:rsidRDefault="009431F4" w:rsidP="006603C7">
            <w:pPr>
              <w:rPr>
                <w:rFonts w:ascii="Times New Roman" w:hAnsi="Times New Roman" w:cs="Times New Roman"/>
              </w:rPr>
            </w:pPr>
          </w:p>
        </w:tc>
        <w:tc>
          <w:tcPr>
            <w:tcW w:w="736" w:type="dxa"/>
            <w:tcBorders>
              <w:top w:val="single" w:sz="5" w:space="0" w:color="000000"/>
              <w:left w:val="nil"/>
              <w:bottom w:val="single" w:sz="5" w:space="0" w:color="000000"/>
              <w:right w:val="nil"/>
            </w:tcBorders>
            <w:shd w:val="clear" w:color="auto" w:fill="CCFFCC"/>
          </w:tcPr>
          <w:p w14:paraId="345BA6DE" w14:textId="77777777" w:rsidR="009431F4" w:rsidRPr="00D67A23" w:rsidRDefault="009431F4" w:rsidP="006603C7">
            <w:pPr>
              <w:rPr>
                <w:rFonts w:ascii="Times New Roman" w:hAnsi="Times New Roman" w:cs="Times New Roman"/>
              </w:rPr>
            </w:pPr>
          </w:p>
        </w:tc>
        <w:tc>
          <w:tcPr>
            <w:tcW w:w="865" w:type="dxa"/>
            <w:tcBorders>
              <w:top w:val="single" w:sz="5" w:space="0" w:color="000000"/>
              <w:left w:val="nil"/>
              <w:bottom w:val="single" w:sz="5" w:space="0" w:color="000000"/>
              <w:right w:val="nil"/>
            </w:tcBorders>
            <w:shd w:val="clear" w:color="auto" w:fill="CCFFCC"/>
          </w:tcPr>
          <w:p w14:paraId="3B1D57BC"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nil"/>
              <w:bottom w:val="single" w:sz="5" w:space="0" w:color="000000"/>
              <w:right w:val="single" w:sz="5" w:space="0" w:color="000000"/>
            </w:tcBorders>
            <w:shd w:val="clear" w:color="auto" w:fill="CCFFCC"/>
          </w:tcPr>
          <w:p w14:paraId="6FBB8CE7" w14:textId="77777777" w:rsidR="009431F4" w:rsidRPr="00D67A23" w:rsidRDefault="009431F4" w:rsidP="006603C7">
            <w:pPr>
              <w:rPr>
                <w:rFonts w:ascii="Times New Roman" w:hAnsi="Times New Roman" w:cs="Times New Roman"/>
              </w:rPr>
            </w:pPr>
          </w:p>
        </w:tc>
      </w:tr>
      <w:tr w:rsidR="009431F4" w14:paraId="77F0FEF2" w14:textId="77777777" w:rsidTr="006603C7">
        <w:trPr>
          <w:trHeight w:val="687"/>
        </w:trPr>
        <w:tc>
          <w:tcPr>
            <w:tcW w:w="636" w:type="dxa"/>
            <w:tcBorders>
              <w:top w:val="single" w:sz="5" w:space="0" w:color="000000"/>
              <w:left w:val="single" w:sz="5" w:space="0" w:color="000000"/>
              <w:bottom w:val="single" w:sz="5" w:space="0" w:color="000000"/>
              <w:right w:val="single" w:sz="5" w:space="0" w:color="000000"/>
            </w:tcBorders>
            <w:vAlign w:val="center"/>
          </w:tcPr>
          <w:p w14:paraId="2FF639E0"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17.1</w:t>
            </w:r>
          </w:p>
        </w:tc>
        <w:tc>
          <w:tcPr>
            <w:tcW w:w="2376" w:type="dxa"/>
            <w:tcBorders>
              <w:top w:val="single" w:sz="5" w:space="0" w:color="000000"/>
              <w:left w:val="single" w:sz="5" w:space="0" w:color="000000"/>
              <w:bottom w:val="single" w:sz="5" w:space="0" w:color="000000"/>
              <w:right w:val="single" w:sz="5" w:space="0" w:color="000000"/>
            </w:tcBorders>
            <w:vAlign w:val="center"/>
          </w:tcPr>
          <w:p w14:paraId="1417228A"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kontrol sistemi, sürekli izleme veya özel bir değerlendirme yapma veya bu iki yöntem birlikte kullanılarak değerlendirilmelidir.</w:t>
            </w:r>
          </w:p>
        </w:tc>
        <w:tc>
          <w:tcPr>
            <w:tcW w:w="2516" w:type="dxa"/>
            <w:tcBorders>
              <w:top w:val="single" w:sz="5" w:space="0" w:color="000000"/>
              <w:left w:val="single" w:sz="5" w:space="0" w:color="000000"/>
              <w:bottom w:val="single" w:sz="5" w:space="0" w:color="000000"/>
              <w:right w:val="single" w:sz="5" w:space="0" w:color="000000"/>
            </w:tcBorders>
            <w:vAlign w:val="center"/>
          </w:tcPr>
          <w:p w14:paraId="5694CBA4"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b/>
                <w:sz w:val="12"/>
              </w:rPr>
              <w:t xml:space="preserve"> </w:t>
            </w:r>
          </w:p>
        </w:tc>
        <w:tc>
          <w:tcPr>
            <w:tcW w:w="429" w:type="dxa"/>
            <w:tcBorders>
              <w:top w:val="single" w:sz="5" w:space="0" w:color="000000"/>
              <w:left w:val="single" w:sz="5" w:space="0" w:color="000000"/>
              <w:bottom w:val="single" w:sz="5" w:space="0" w:color="000000"/>
              <w:right w:val="nil"/>
            </w:tcBorders>
          </w:tcPr>
          <w:p w14:paraId="255545AC"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535E8AF6"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6D05D109"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13314606"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6458227A"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242F9B68"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5169ACA3"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5E10CA78"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453454F4"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03ABFC0C" w14:textId="77777777" w:rsidR="009431F4" w:rsidRPr="00D67A23" w:rsidRDefault="009431F4" w:rsidP="006603C7">
            <w:pPr>
              <w:rPr>
                <w:rFonts w:ascii="Times New Roman" w:hAnsi="Times New Roman" w:cs="Times New Roman"/>
              </w:rPr>
            </w:pPr>
          </w:p>
        </w:tc>
      </w:tr>
      <w:tr w:rsidR="009431F4" w14:paraId="6CC0F8E4" w14:textId="77777777" w:rsidTr="006603C7">
        <w:trPr>
          <w:trHeight w:val="705"/>
        </w:trPr>
        <w:tc>
          <w:tcPr>
            <w:tcW w:w="636" w:type="dxa"/>
            <w:tcBorders>
              <w:top w:val="single" w:sz="5" w:space="0" w:color="000000"/>
              <w:left w:val="single" w:sz="5" w:space="0" w:color="000000"/>
              <w:bottom w:val="single" w:sz="5" w:space="0" w:color="000000"/>
              <w:right w:val="single" w:sz="5" w:space="0" w:color="000000"/>
            </w:tcBorders>
            <w:vAlign w:val="center"/>
          </w:tcPr>
          <w:p w14:paraId="737178A8"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17.2</w:t>
            </w:r>
          </w:p>
        </w:tc>
        <w:tc>
          <w:tcPr>
            <w:tcW w:w="2376" w:type="dxa"/>
            <w:tcBorders>
              <w:top w:val="single" w:sz="5" w:space="0" w:color="000000"/>
              <w:left w:val="single" w:sz="5" w:space="0" w:color="000000"/>
              <w:bottom w:val="single" w:sz="5" w:space="0" w:color="000000"/>
              <w:right w:val="single" w:sz="5" w:space="0" w:color="000000"/>
            </w:tcBorders>
          </w:tcPr>
          <w:p w14:paraId="632EB0DA"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kontrolün eksik yönleri ile uygun olmayan kontrol yöntemlerinin belirlenmesi, bildirilmesi ve gerekli önlemlerin alınması konusunda süreç ve yöntem belirlenmelidir.</w:t>
            </w:r>
          </w:p>
        </w:tc>
        <w:tc>
          <w:tcPr>
            <w:tcW w:w="2516" w:type="dxa"/>
            <w:tcBorders>
              <w:top w:val="single" w:sz="5" w:space="0" w:color="000000"/>
              <w:left w:val="single" w:sz="5" w:space="0" w:color="000000"/>
              <w:bottom w:val="single" w:sz="5" w:space="0" w:color="000000"/>
              <w:right w:val="single" w:sz="5" w:space="0" w:color="000000"/>
            </w:tcBorders>
          </w:tcPr>
          <w:p w14:paraId="114383B9"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66211297"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1DD32883"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48C5F485"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6D425E5E"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262B2400"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6010E48C"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031CB2D1"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7F04BB3D"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738FFFA8"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764FC18B" w14:textId="77777777" w:rsidR="009431F4" w:rsidRPr="00D67A23" w:rsidRDefault="009431F4" w:rsidP="006603C7">
            <w:pPr>
              <w:rPr>
                <w:rFonts w:ascii="Times New Roman" w:hAnsi="Times New Roman" w:cs="Times New Roman"/>
              </w:rPr>
            </w:pPr>
          </w:p>
        </w:tc>
      </w:tr>
      <w:tr w:rsidR="009431F4" w14:paraId="65C3D86F" w14:textId="77777777" w:rsidTr="006603C7">
        <w:trPr>
          <w:trHeight w:val="659"/>
        </w:trPr>
        <w:tc>
          <w:tcPr>
            <w:tcW w:w="636" w:type="dxa"/>
            <w:tcBorders>
              <w:top w:val="single" w:sz="5" w:space="0" w:color="000000"/>
              <w:left w:val="single" w:sz="5" w:space="0" w:color="000000"/>
              <w:bottom w:val="single" w:sz="5" w:space="0" w:color="000000"/>
              <w:right w:val="single" w:sz="5" w:space="0" w:color="000000"/>
            </w:tcBorders>
            <w:vAlign w:val="center"/>
          </w:tcPr>
          <w:p w14:paraId="4219255C"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17.3</w:t>
            </w:r>
          </w:p>
        </w:tc>
        <w:tc>
          <w:tcPr>
            <w:tcW w:w="2376" w:type="dxa"/>
            <w:tcBorders>
              <w:top w:val="single" w:sz="5" w:space="0" w:color="000000"/>
              <w:left w:val="single" w:sz="5" w:space="0" w:color="000000"/>
              <w:bottom w:val="single" w:sz="5" w:space="0" w:color="000000"/>
              <w:right w:val="single" w:sz="5" w:space="0" w:color="000000"/>
            </w:tcBorders>
            <w:vAlign w:val="center"/>
          </w:tcPr>
          <w:p w14:paraId="59BB0EDD"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kontrolün değerlendirilmesine idarenin birimlerinin katılımı sağlanmalıdır.</w:t>
            </w:r>
          </w:p>
        </w:tc>
        <w:tc>
          <w:tcPr>
            <w:tcW w:w="2516" w:type="dxa"/>
            <w:tcBorders>
              <w:top w:val="single" w:sz="5" w:space="0" w:color="000000"/>
              <w:left w:val="single" w:sz="5" w:space="0" w:color="000000"/>
              <w:bottom w:val="single" w:sz="5" w:space="0" w:color="000000"/>
              <w:right w:val="single" w:sz="5" w:space="0" w:color="000000"/>
            </w:tcBorders>
          </w:tcPr>
          <w:p w14:paraId="78362952"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50DC245A"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286B6A63"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3BDD1BB3"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2C7C83A9"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3FD3B7DF"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3841B8CF"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4C5BAC06"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73E33F50"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7000D7CC"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6B639123" w14:textId="77777777" w:rsidR="009431F4" w:rsidRPr="00D67A23" w:rsidRDefault="009431F4" w:rsidP="006603C7">
            <w:pPr>
              <w:rPr>
                <w:rFonts w:ascii="Times New Roman" w:hAnsi="Times New Roman" w:cs="Times New Roman"/>
              </w:rPr>
            </w:pPr>
          </w:p>
        </w:tc>
      </w:tr>
      <w:tr w:rsidR="009431F4" w14:paraId="51CDEB79" w14:textId="77777777" w:rsidTr="006603C7">
        <w:trPr>
          <w:trHeight w:val="852"/>
        </w:trPr>
        <w:tc>
          <w:tcPr>
            <w:tcW w:w="636" w:type="dxa"/>
            <w:tcBorders>
              <w:top w:val="single" w:sz="5" w:space="0" w:color="000000"/>
              <w:left w:val="single" w:sz="5" w:space="0" w:color="000000"/>
              <w:bottom w:val="single" w:sz="5" w:space="0" w:color="000000"/>
              <w:right w:val="single" w:sz="5" w:space="0" w:color="000000"/>
            </w:tcBorders>
            <w:vAlign w:val="center"/>
          </w:tcPr>
          <w:p w14:paraId="255309BF"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17.4</w:t>
            </w:r>
          </w:p>
        </w:tc>
        <w:tc>
          <w:tcPr>
            <w:tcW w:w="2376" w:type="dxa"/>
            <w:tcBorders>
              <w:top w:val="single" w:sz="5" w:space="0" w:color="000000"/>
              <w:left w:val="single" w:sz="5" w:space="0" w:color="000000"/>
              <w:bottom w:val="single" w:sz="5" w:space="0" w:color="000000"/>
              <w:right w:val="single" w:sz="5" w:space="0" w:color="000000"/>
            </w:tcBorders>
          </w:tcPr>
          <w:p w14:paraId="7DA99BAE"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kontrolün değerlendirilmesinde,</w:t>
            </w:r>
          </w:p>
          <w:p w14:paraId="6EC6645C" w14:textId="77777777" w:rsidR="009431F4" w:rsidRPr="00D67A23" w:rsidRDefault="009431F4" w:rsidP="006603C7">
            <w:pPr>
              <w:ind w:left="33"/>
              <w:rPr>
                <w:rFonts w:ascii="Times New Roman" w:hAnsi="Times New Roman" w:cs="Times New Roman"/>
              </w:rPr>
            </w:pPr>
            <w:proofErr w:type="gramStart"/>
            <w:r w:rsidRPr="00D67A23">
              <w:rPr>
                <w:rFonts w:ascii="Times New Roman" w:eastAsia="Times New Roman" w:hAnsi="Times New Roman" w:cs="Times New Roman"/>
                <w:sz w:val="12"/>
              </w:rPr>
              <w:t>yöneticilerin</w:t>
            </w:r>
            <w:proofErr w:type="gramEnd"/>
            <w:r w:rsidRPr="00D67A23">
              <w:rPr>
                <w:rFonts w:ascii="Times New Roman" w:eastAsia="Times New Roman" w:hAnsi="Times New Roman" w:cs="Times New Roman"/>
                <w:sz w:val="12"/>
              </w:rPr>
              <w:t xml:space="preserve"> görüşleri, kişi ve/veya idarelerin talep ve şikâyetleri ile iç ve dış denetim sonucunda düzenlenen raporlar dikkate alınmalıdır.</w:t>
            </w:r>
          </w:p>
        </w:tc>
        <w:tc>
          <w:tcPr>
            <w:tcW w:w="2516" w:type="dxa"/>
            <w:tcBorders>
              <w:top w:val="single" w:sz="5" w:space="0" w:color="000000"/>
              <w:left w:val="single" w:sz="5" w:space="0" w:color="000000"/>
              <w:bottom w:val="single" w:sz="5" w:space="0" w:color="000000"/>
              <w:right w:val="single" w:sz="5" w:space="0" w:color="000000"/>
            </w:tcBorders>
          </w:tcPr>
          <w:p w14:paraId="4C050AE4"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787FB533"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565766B4"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720BE6EC"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4DA6DC47"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155D630B"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3AAD48E8"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24D2B0B1"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41D149EC"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150DB17D"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495EB837" w14:textId="77777777" w:rsidR="009431F4" w:rsidRPr="00D67A23" w:rsidRDefault="009431F4" w:rsidP="006603C7">
            <w:pPr>
              <w:rPr>
                <w:rFonts w:ascii="Times New Roman" w:hAnsi="Times New Roman" w:cs="Times New Roman"/>
              </w:rPr>
            </w:pPr>
          </w:p>
        </w:tc>
      </w:tr>
      <w:tr w:rsidR="009431F4" w14:paraId="620CCEB7" w14:textId="77777777" w:rsidTr="006603C7">
        <w:trPr>
          <w:trHeight w:val="623"/>
        </w:trPr>
        <w:tc>
          <w:tcPr>
            <w:tcW w:w="636" w:type="dxa"/>
            <w:tcBorders>
              <w:top w:val="single" w:sz="5" w:space="0" w:color="000000"/>
              <w:left w:val="single" w:sz="5" w:space="0" w:color="000000"/>
              <w:bottom w:val="single" w:sz="5" w:space="0" w:color="000000"/>
              <w:right w:val="single" w:sz="5" w:space="0" w:color="000000"/>
            </w:tcBorders>
            <w:vAlign w:val="center"/>
          </w:tcPr>
          <w:p w14:paraId="63CF6476"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17.5</w:t>
            </w:r>
          </w:p>
        </w:tc>
        <w:tc>
          <w:tcPr>
            <w:tcW w:w="2376" w:type="dxa"/>
            <w:tcBorders>
              <w:top w:val="single" w:sz="5" w:space="0" w:color="000000"/>
              <w:left w:val="single" w:sz="5" w:space="0" w:color="000000"/>
              <w:bottom w:val="single" w:sz="5" w:space="0" w:color="000000"/>
              <w:right w:val="single" w:sz="5" w:space="0" w:color="000000"/>
            </w:tcBorders>
          </w:tcPr>
          <w:p w14:paraId="264DE51A"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kontrolün değerlendirilmesi sonucunda alınması gereken önlemler belirlenmeli ve bir eylem planı çerçevesinde uygulanmalıdır.</w:t>
            </w:r>
          </w:p>
        </w:tc>
        <w:tc>
          <w:tcPr>
            <w:tcW w:w="2516" w:type="dxa"/>
            <w:tcBorders>
              <w:top w:val="single" w:sz="5" w:space="0" w:color="000000"/>
              <w:left w:val="single" w:sz="5" w:space="0" w:color="000000"/>
              <w:bottom w:val="single" w:sz="5" w:space="0" w:color="000000"/>
              <w:right w:val="single" w:sz="5" w:space="0" w:color="000000"/>
            </w:tcBorders>
          </w:tcPr>
          <w:p w14:paraId="155ACEF2"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57C1CBBE"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40B209D8"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09308ACC"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26497A18"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6BDDB738"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33CACAA4"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05CCD39E"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1DDF064E"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100190C4"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271B6C0C" w14:textId="77777777" w:rsidR="009431F4" w:rsidRPr="00D67A23" w:rsidRDefault="009431F4" w:rsidP="006603C7">
            <w:pPr>
              <w:rPr>
                <w:rFonts w:ascii="Times New Roman" w:hAnsi="Times New Roman" w:cs="Times New Roman"/>
              </w:rPr>
            </w:pPr>
          </w:p>
        </w:tc>
      </w:tr>
      <w:tr w:rsidR="009431F4" w14:paraId="1A6C873D" w14:textId="77777777" w:rsidTr="006603C7">
        <w:trPr>
          <w:trHeight w:val="623"/>
        </w:trPr>
        <w:tc>
          <w:tcPr>
            <w:tcW w:w="636" w:type="dxa"/>
            <w:tcBorders>
              <w:top w:val="single" w:sz="5" w:space="0" w:color="000000"/>
              <w:left w:val="single" w:sz="5" w:space="0" w:color="000000"/>
              <w:bottom w:val="single" w:sz="5" w:space="0" w:color="000000"/>
              <w:right w:val="single" w:sz="5" w:space="0" w:color="000000"/>
            </w:tcBorders>
            <w:shd w:val="clear" w:color="auto" w:fill="CCFFCC"/>
            <w:vAlign w:val="center"/>
          </w:tcPr>
          <w:p w14:paraId="206331D3" w14:textId="77777777" w:rsidR="009431F4" w:rsidRPr="0081374E" w:rsidRDefault="009431F4" w:rsidP="006603C7">
            <w:pPr>
              <w:ind w:left="33"/>
              <w:rPr>
                <w:rFonts w:ascii="Times New Roman" w:hAnsi="Times New Roman" w:cs="Times New Roman"/>
                <w:color w:val="auto"/>
              </w:rPr>
            </w:pPr>
            <w:r w:rsidRPr="0081374E">
              <w:rPr>
                <w:rFonts w:ascii="Times New Roman" w:eastAsia="Times New Roman" w:hAnsi="Times New Roman" w:cs="Times New Roman"/>
                <w:b/>
                <w:color w:val="auto"/>
                <w:sz w:val="12"/>
              </w:rPr>
              <w:t>İS18</w:t>
            </w:r>
          </w:p>
        </w:tc>
        <w:tc>
          <w:tcPr>
            <w:tcW w:w="5321" w:type="dxa"/>
            <w:gridSpan w:val="3"/>
            <w:tcBorders>
              <w:top w:val="single" w:sz="5" w:space="0" w:color="000000"/>
              <w:left w:val="single" w:sz="5" w:space="0" w:color="000000"/>
              <w:bottom w:val="single" w:sz="5" w:space="0" w:color="000000"/>
              <w:right w:val="nil"/>
            </w:tcBorders>
            <w:shd w:val="clear" w:color="auto" w:fill="CCFFCC"/>
            <w:vAlign w:val="center"/>
          </w:tcPr>
          <w:p w14:paraId="187B4259" w14:textId="77777777" w:rsidR="009431F4" w:rsidRPr="0081374E" w:rsidRDefault="009431F4" w:rsidP="006603C7">
            <w:pPr>
              <w:ind w:left="33"/>
              <w:rPr>
                <w:rFonts w:ascii="Times New Roman" w:hAnsi="Times New Roman" w:cs="Times New Roman"/>
                <w:color w:val="auto"/>
              </w:rPr>
            </w:pPr>
            <w:r w:rsidRPr="0081374E">
              <w:rPr>
                <w:rFonts w:ascii="Times New Roman" w:eastAsia="Times New Roman" w:hAnsi="Times New Roman" w:cs="Times New Roman"/>
                <w:b/>
                <w:color w:val="auto"/>
                <w:sz w:val="12"/>
              </w:rPr>
              <w:t xml:space="preserve">İç </w:t>
            </w:r>
            <w:proofErr w:type="spellStart"/>
            <w:proofErr w:type="gramStart"/>
            <w:r w:rsidRPr="0081374E">
              <w:rPr>
                <w:rFonts w:ascii="Times New Roman" w:eastAsia="Times New Roman" w:hAnsi="Times New Roman" w:cs="Times New Roman"/>
                <w:b/>
                <w:color w:val="auto"/>
                <w:sz w:val="12"/>
              </w:rPr>
              <w:t>denetim</w:t>
            </w:r>
            <w:r w:rsidRPr="0081374E">
              <w:rPr>
                <w:rFonts w:ascii="Times New Roman" w:eastAsia="Times New Roman" w:hAnsi="Times New Roman" w:cs="Times New Roman"/>
                <w:color w:val="auto"/>
                <w:sz w:val="12"/>
              </w:rPr>
              <w:t>:İdareler</w:t>
            </w:r>
            <w:proofErr w:type="spellEnd"/>
            <w:proofErr w:type="gramEnd"/>
            <w:r w:rsidRPr="0081374E">
              <w:rPr>
                <w:rFonts w:ascii="Times New Roman" w:eastAsia="Times New Roman" w:hAnsi="Times New Roman" w:cs="Times New Roman"/>
                <w:color w:val="auto"/>
                <w:sz w:val="12"/>
              </w:rPr>
              <w:t xml:space="preserve"> fonksiyonel olarak bağımsız bir iç denetim faaliyetini sağlamalıdır.</w:t>
            </w:r>
          </w:p>
        </w:tc>
        <w:tc>
          <w:tcPr>
            <w:tcW w:w="1094" w:type="dxa"/>
            <w:tcBorders>
              <w:top w:val="single" w:sz="5" w:space="0" w:color="000000"/>
              <w:left w:val="nil"/>
              <w:bottom w:val="single" w:sz="5" w:space="0" w:color="000000"/>
              <w:right w:val="nil"/>
            </w:tcBorders>
            <w:shd w:val="clear" w:color="auto" w:fill="CCFFCC"/>
          </w:tcPr>
          <w:p w14:paraId="4BAD09E0" w14:textId="77777777" w:rsidR="009431F4" w:rsidRPr="00D67A23" w:rsidRDefault="009431F4" w:rsidP="006603C7">
            <w:pPr>
              <w:rPr>
                <w:rFonts w:ascii="Times New Roman" w:hAnsi="Times New Roman" w:cs="Times New Roman"/>
              </w:rPr>
            </w:pPr>
          </w:p>
        </w:tc>
        <w:tc>
          <w:tcPr>
            <w:tcW w:w="916" w:type="dxa"/>
            <w:gridSpan w:val="2"/>
            <w:tcBorders>
              <w:top w:val="single" w:sz="5" w:space="0" w:color="000000"/>
              <w:left w:val="nil"/>
              <w:bottom w:val="single" w:sz="5" w:space="0" w:color="000000"/>
              <w:right w:val="nil"/>
            </w:tcBorders>
            <w:shd w:val="clear" w:color="auto" w:fill="CCFFCC"/>
          </w:tcPr>
          <w:p w14:paraId="4860C365"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nil"/>
            </w:tcBorders>
            <w:shd w:val="clear" w:color="auto" w:fill="CCFFCC"/>
          </w:tcPr>
          <w:p w14:paraId="4334DE8C" w14:textId="77777777" w:rsidR="009431F4" w:rsidRPr="00D67A23" w:rsidRDefault="009431F4" w:rsidP="006603C7">
            <w:pPr>
              <w:rPr>
                <w:rFonts w:ascii="Times New Roman" w:hAnsi="Times New Roman" w:cs="Times New Roman"/>
              </w:rPr>
            </w:pPr>
          </w:p>
        </w:tc>
        <w:tc>
          <w:tcPr>
            <w:tcW w:w="915" w:type="dxa"/>
            <w:tcBorders>
              <w:top w:val="single" w:sz="5" w:space="0" w:color="000000"/>
              <w:left w:val="nil"/>
              <w:bottom w:val="single" w:sz="5" w:space="0" w:color="000000"/>
              <w:right w:val="nil"/>
            </w:tcBorders>
            <w:shd w:val="clear" w:color="auto" w:fill="CCFFCC"/>
          </w:tcPr>
          <w:p w14:paraId="5E4A6711" w14:textId="77777777" w:rsidR="009431F4" w:rsidRPr="00D67A23" w:rsidRDefault="009431F4" w:rsidP="006603C7">
            <w:pPr>
              <w:rPr>
                <w:rFonts w:ascii="Times New Roman" w:hAnsi="Times New Roman" w:cs="Times New Roman"/>
              </w:rPr>
            </w:pPr>
          </w:p>
        </w:tc>
        <w:tc>
          <w:tcPr>
            <w:tcW w:w="636" w:type="dxa"/>
            <w:tcBorders>
              <w:top w:val="single" w:sz="5" w:space="0" w:color="000000"/>
              <w:left w:val="nil"/>
              <w:bottom w:val="single" w:sz="5" w:space="0" w:color="000000"/>
              <w:right w:val="nil"/>
            </w:tcBorders>
            <w:shd w:val="clear" w:color="auto" w:fill="CCFFCC"/>
          </w:tcPr>
          <w:p w14:paraId="6760D895" w14:textId="77777777" w:rsidR="009431F4" w:rsidRPr="00D67A23" w:rsidRDefault="009431F4" w:rsidP="006603C7">
            <w:pPr>
              <w:rPr>
                <w:rFonts w:ascii="Times New Roman" w:hAnsi="Times New Roman" w:cs="Times New Roman"/>
              </w:rPr>
            </w:pPr>
          </w:p>
        </w:tc>
        <w:tc>
          <w:tcPr>
            <w:tcW w:w="736" w:type="dxa"/>
            <w:tcBorders>
              <w:top w:val="single" w:sz="5" w:space="0" w:color="000000"/>
              <w:left w:val="nil"/>
              <w:bottom w:val="single" w:sz="5" w:space="0" w:color="000000"/>
              <w:right w:val="nil"/>
            </w:tcBorders>
            <w:shd w:val="clear" w:color="auto" w:fill="CCFFCC"/>
          </w:tcPr>
          <w:p w14:paraId="0961AB11" w14:textId="77777777" w:rsidR="009431F4" w:rsidRPr="00D67A23" w:rsidRDefault="009431F4" w:rsidP="006603C7">
            <w:pPr>
              <w:rPr>
                <w:rFonts w:ascii="Times New Roman" w:hAnsi="Times New Roman" w:cs="Times New Roman"/>
              </w:rPr>
            </w:pPr>
          </w:p>
        </w:tc>
        <w:tc>
          <w:tcPr>
            <w:tcW w:w="865" w:type="dxa"/>
            <w:tcBorders>
              <w:top w:val="single" w:sz="5" w:space="0" w:color="000000"/>
              <w:left w:val="nil"/>
              <w:bottom w:val="single" w:sz="5" w:space="0" w:color="000000"/>
              <w:right w:val="nil"/>
            </w:tcBorders>
            <w:shd w:val="clear" w:color="auto" w:fill="CCFFCC"/>
          </w:tcPr>
          <w:p w14:paraId="02EC63FA"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nil"/>
              <w:bottom w:val="single" w:sz="5" w:space="0" w:color="000000"/>
              <w:right w:val="single" w:sz="5" w:space="0" w:color="000000"/>
            </w:tcBorders>
            <w:shd w:val="clear" w:color="auto" w:fill="CCFFCC"/>
          </w:tcPr>
          <w:p w14:paraId="41C41528" w14:textId="77777777" w:rsidR="009431F4" w:rsidRPr="00D67A23" w:rsidRDefault="009431F4" w:rsidP="006603C7">
            <w:pPr>
              <w:rPr>
                <w:rFonts w:ascii="Times New Roman" w:hAnsi="Times New Roman" w:cs="Times New Roman"/>
              </w:rPr>
            </w:pPr>
          </w:p>
        </w:tc>
      </w:tr>
      <w:tr w:rsidR="009431F4" w14:paraId="326C9BAD" w14:textId="77777777" w:rsidTr="006603C7">
        <w:trPr>
          <w:trHeight w:val="723"/>
        </w:trPr>
        <w:tc>
          <w:tcPr>
            <w:tcW w:w="636" w:type="dxa"/>
            <w:tcBorders>
              <w:top w:val="single" w:sz="5" w:space="0" w:color="000000"/>
              <w:left w:val="single" w:sz="5" w:space="0" w:color="000000"/>
              <w:bottom w:val="single" w:sz="5" w:space="0" w:color="000000"/>
              <w:right w:val="single" w:sz="5" w:space="0" w:color="000000"/>
            </w:tcBorders>
            <w:vAlign w:val="center"/>
          </w:tcPr>
          <w:p w14:paraId="508CE243"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18.1</w:t>
            </w:r>
          </w:p>
        </w:tc>
        <w:tc>
          <w:tcPr>
            <w:tcW w:w="2376" w:type="dxa"/>
            <w:tcBorders>
              <w:top w:val="single" w:sz="5" w:space="0" w:color="000000"/>
              <w:left w:val="single" w:sz="5" w:space="0" w:color="000000"/>
              <w:bottom w:val="single" w:sz="5" w:space="0" w:color="000000"/>
              <w:right w:val="single" w:sz="5" w:space="0" w:color="000000"/>
            </w:tcBorders>
            <w:vAlign w:val="center"/>
          </w:tcPr>
          <w:p w14:paraId="47D0F988"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denetim faaliyeti İç Denetim Koordinasyon Kurulu tarafından belirlenen standartlara uygun bir şekilde yürütülmelidir.</w:t>
            </w:r>
          </w:p>
        </w:tc>
        <w:tc>
          <w:tcPr>
            <w:tcW w:w="2516" w:type="dxa"/>
            <w:tcBorders>
              <w:top w:val="single" w:sz="5" w:space="0" w:color="000000"/>
              <w:left w:val="single" w:sz="5" w:space="0" w:color="000000"/>
              <w:bottom w:val="single" w:sz="5" w:space="0" w:color="000000"/>
              <w:right w:val="single" w:sz="5" w:space="0" w:color="000000"/>
            </w:tcBorders>
          </w:tcPr>
          <w:p w14:paraId="3701C467"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59D86FC5"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5F44B5ED"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6A042B5F"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3D00D964"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64A0B129"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03B957F3"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786FC7E3"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73543BA9"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single" w:sz="5" w:space="0" w:color="000000"/>
              <w:right w:val="single" w:sz="5" w:space="0" w:color="000000"/>
            </w:tcBorders>
          </w:tcPr>
          <w:p w14:paraId="0181A754"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65FCE867" w14:textId="77777777" w:rsidR="009431F4" w:rsidRPr="00D67A23" w:rsidRDefault="009431F4" w:rsidP="006603C7">
            <w:pPr>
              <w:rPr>
                <w:rFonts w:ascii="Times New Roman" w:hAnsi="Times New Roman" w:cs="Times New Roman"/>
              </w:rPr>
            </w:pPr>
          </w:p>
        </w:tc>
      </w:tr>
      <w:tr w:rsidR="009431F4" w14:paraId="4F8F156D" w14:textId="77777777" w:rsidTr="006603C7">
        <w:trPr>
          <w:trHeight w:val="705"/>
        </w:trPr>
        <w:tc>
          <w:tcPr>
            <w:tcW w:w="636" w:type="dxa"/>
            <w:tcBorders>
              <w:top w:val="single" w:sz="5" w:space="0" w:color="000000"/>
              <w:left w:val="single" w:sz="5" w:space="0" w:color="000000"/>
              <w:bottom w:val="single" w:sz="5" w:space="0" w:color="000000"/>
              <w:right w:val="single" w:sz="5" w:space="0" w:color="000000"/>
            </w:tcBorders>
            <w:vAlign w:val="center"/>
          </w:tcPr>
          <w:p w14:paraId="0B9CFC24"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İS 18.2</w:t>
            </w:r>
          </w:p>
        </w:tc>
        <w:tc>
          <w:tcPr>
            <w:tcW w:w="2376" w:type="dxa"/>
            <w:tcBorders>
              <w:top w:val="single" w:sz="5" w:space="0" w:color="000000"/>
              <w:left w:val="single" w:sz="5" w:space="0" w:color="000000"/>
              <w:bottom w:val="single" w:sz="5" w:space="0" w:color="000000"/>
              <w:right w:val="single" w:sz="5" w:space="0" w:color="000000"/>
            </w:tcBorders>
          </w:tcPr>
          <w:p w14:paraId="20819EB6" w14:textId="77777777" w:rsidR="009431F4" w:rsidRPr="00D67A23" w:rsidRDefault="009431F4" w:rsidP="006603C7">
            <w:pPr>
              <w:ind w:left="33"/>
              <w:rPr>
                <w:rFonts w:ascii="Times New Roman" w:hAnsi="Times New Roman" w:cs="Times New Roman"/>
              </w:rPr>
            </w:pPr>
            <w:r w:rsidRPr="00D67A23">
              <w:rPr>
                <w:rFonts w:ascii="Times New Roman" w:eastAsia="Times New Roman" w:hAnsi="Times New Roman" w:cs="Times New Roman"/>
                <w:sz w:val="12"/>
              </w:rPr>
              <w:t>İç denetim sonucunda idare tarafından alınması gerekli görülen önlemleri içeren eylem planı hazırlanmalı, uygulanmalı ve izlenmelidir.</w:t>
            </w:r>
          </w:p>
        </w:tc>
        <w:tc>
          <w:tcPr>
            <w:tcW w:w="2516" w:type="dxa"/>
            <w:tcBorders>
              <w:top w:val="single" w:sz="5" w:space="0" w:color="000000"/>
              <w:left w:val="single" w:sz="5" w:space="0" w:color="000000"/>
              <w:bottom w:val="single" w:sz="5" w:space="0" w:color="000000"/>
              <w:right w:val="single" w:sz="5" w:space="0" w:color="000000"/>
            </w:tcBorders>
          </w:tcPr>
          <w:p w14:paraId="27B27759" w14:textId="77777777" w:rsidR="009431F4" w:rsidRPr="00D67A23" w:rsidRDefault="009431F4" w:rsidP="006603C7">
            <w:pPr>
              <w:rPr>
                <w:rFonts w:ascii="Times New Roman" w:hAnsi="Times New Roman" w:cs="Times New Roman"/>
              </w:rPr>
            </w:pPr>
          </w:p>
        </w:tc>
        <w:tc>
          <w:tcPr>
            <w:tcW w:w="429" w:type="dxa"/>
            <w:tcBorders>
              <w:top w:val="single" w:sz="5" w:space="0" w:color="000000"/>
              <w:left w:val="single" w:sz="5" w:space="0" w:color="000000"/>
              <w:bottom w:val="single" w:sz="5" w:space="0" w:color="000000"/>
              <w:right w:val="nil"/>
            </w:tcBorders>
          </w:tcPr>
          <w:p w14:paraId="049952E6" w14:textId="77777777" w:rsidR="009431F4" w:rsidRPr="00D67A23" w:rsidRDefault="009431F4" w:rsidP="006603C7">
            <w:pPr>
              <w:rPr>
                <w:rFonts w:ascii="Times New Roman" w:hAnsi="Times New Roman" w:cs="Times New Roman"/>
              </w:rPr>
            </w:pPr>
          </w:p>
        </w:tc>
        <w:tc>
          <w:tcPr>
            <w:tcW w:w="1094" w:type="dxa"/>
            <w:tcBorders>
              <w:top w:val="single" w:sz="5" w:space="0" w:color="000000"/>
              <w:left w:val="nil"/>
              <w:bottom w:val="single" w:sz="5" w:space="0" w:color="000000"/>
              <w:right w:val="nil"/>
            </w:tcBorders>
          </w:tcPr>
          <w:p w14:paraId="090DF290" w14:textId="77777777" w:rsidR="009431F4" w:rsidRPr="00D67A23" w:rsidRDefault="009431F4" w:rsidP="006603C7">
            <w:pPr>
              <w:rPr>
                <w:rFonts w:ascii="Times New Roman" w:hAnsi="Times New Roman" w:cs="Times New Roman"/>
              </w:rPr>
            </w:pPr>
          </w:p>
        </w:tc>
        <w:tc>
          <w:tcPr>
            <w:tcW w:w="118" w:type="dxa"/>
            <w:tcBorders>
              <w:top w:val="single" w:sz="5" w:space="0" w:color="000000"/>
              <w:left w:val="nil"/>
              <w:bottom w:val="single" w:sz="5" w:space="0" w:color="000000"/>
              <w:right w:val="single" w:sz="5" w:space="0" w:color="000000"/>
            </w:tcBorders>
          </w:tcPr>
          <w:p w14:paraId="771F29D8" w14:textId="77777777" w:rsidR="009431F4" w:rsidRPr="00D67A23" w:rsidRDefault="009431F4" w:rsidP="006603C7">
            <w:pPr>
              <w:rPr>
                <w:rFonts w:ascii="Times New Roman" w:hAnsi="Times New Roman" w:cs="Times New Roman"/>
              </w:rPr>
            </w:pPr>
          </w:p>
        </w:tc>
        <w:tc>
          <w:tcPr>
            <w:tcW w:w="797" w:type="dxa"/>
            <w:tcBorders>
              <w:top w:val="single" w:sz="5" w:space="0" w:color="000000"/>
              <w:left w:val="single" w:sz="5" w:space="0" w:color="000000"/>
              <w:bottom w:val="single" w:sz="5" w:space="0" w:color="000000"/>
              <w:right w:val="nil"/>
            </w:tcBorders>
          </w:tcPr>
          <w:p w14:paraId="019531C4" w14:textId="77777777" w:rsidR="009431F4" w:rsidRPr="00D67A23" w:rsidRDefault="009431F4" w:rsidP="006603C7">
            <w:pPr>
              <w:rPr>
                <w:rFonts w:ascii="Times New Roman" w:hAnsi="Times New Roman" w:cs="Times New Roman"/>
              </w:rPr>
            </w:pPr>
          </w:p>
        </w:tc>
        <w:tc>
          <w:tcPr>
            <w:tcW w:w="2534" w:type="dxa"/>
            <w:tcBorders>
              <w:top w:val="single" w:sz="5" w:space="0" w:color="000000"/>
              <w:left w:val="nil"/>
              <w:bottom w:val="single" w:sz="5" w:space="0" w:color="000000"/>
              <w:right w:val="single" w:sz="5" w:space="0" w:color="000000"/>
            </w:tcBorders>
          </w:tcPr>
          <w:p w14:paraId="53A2EE10" w14:textId="77777777" w:rsidR="009431F4" w:rsidRPr="00D67A23" w:rsidRDefault="009431F4" w:rsidP="006603C7">
            <w:pPr>
              <w:rPr>
                <w:rFonts w:ascii="Times New Roman" w:hAnsi="Times New Roman" w:cs="Times New Roman"/>
              </w:rPr>
            </w:pPr>
          </w:p>
        </w:tc>
        <w:tc>
          <w:tcPr>
            <w:tcW w:w="915" w:type="dxa"/>
            <w:tcBorders>
              <w:top w:val="single" w:sz="5" w:space="0" w:color="000000"/>
              <w:left w:val="single" w:sz="5" w:space="0" w:color="000000"/>
              <w:bottom w:val="single" w:sz="5" w:space="0" w:color="000000"/>
              <w:right w:val="single" w:sz="5" w:space="0" w:color="000000"/>
            </w:tcBorders>
          </w:tcPr>
          <w:p w14:paraId="2C93CF0E" w14:textId="77777777" w:rsidR="009431F4" w:rsidRPr="00D67A23" w:rsidRDefault="009431F4" w:rsidP="006603C7">
            <w:pPr>
              <w:rPr>
                <w:rFonts w:ascii="Times New Roman" w:hAnsi="Times New Roman" w:cs="Times New Roman"/>
              </w:rPr>
            </w:pPr>
          </w:p>
        </w:tc>
        <w:tc>
          <w:tcPr>
            <w:tcW w:w="636" w:type="dxa"/>
            <w:tcBorders>
              <w:top w:val="single" w:sz="5" w:space="0" w:color="000000"/>
              <w:left w:val="single" w:sz="5" w:space="0" w:color="000000"/>
              <w:bottom w:val="single" w:sz="5" w:space="0" w:color="000000"/>
              <w:right w:val="single" w:sz="5" w:space="0" w:color="000000"/>
            </w:tcBorders>
          </w:tcPr>
          <w:p w14:paraId="3D7B18F6" w14:textId="77777777" w:rsidR="009431F4" w:rsidRPr="00D67A23" w:rsidRDefault="009431F4" w:rsidP="006603C7">
            <w:pPr>
              <w:rPr>
                <w:rFonts w:ascii="Times New Roman" w:hAnsi="Times New Roman" w:cs="Times New Roman"/>
              </w:rPr>
            </w:pPr>
          </w:p>
        </w:tc>
        <w:tc>
          <w:tcPr>
            <w:tcW w:w="736" w:type="dxa"/>
            <w:tcBorders>
              <w:top w:val="single" w:sz="5" w:space="0" w:color="000000"/>
              <w:left w:val="single" w:sz="5" w:space="0" w:color="000000"/>
              <w:bottom w:val="single" w:sz="5" w:space="0" w:color="000000"/>
              <w:right w:val="single" w:sz="5" w:space="0" w:color="000000"/>
            </w:tcBorders>
          </w:tcPr>
          <w:p w14:paraId="36797D25" w14:textId="77777777" w:rsidR="009431F4" w:rsidRPr="00D67A23" w:rsidRDefault="009431F4" w:rsidP="006603C7">
            <w:pPr>
              <w:rPr>
                <w:rFonts w:ascii="Times New Roman" w:hAnsi="Times New Roman" w:cs="Times New Roman"/>
              </w:rPr>
            </w:pPr>
          </w:p>
        </w:tc>
        <w:tc>
          <w:tcPr>
            <w:tcW w:w="865" w:type="dxa"/>
            <w:tcBorders>
              <w:top w:val="single" w:sz="5" w:space="0" w:color="000000"/>
              <w:left w:val="single" w:sz="5" w:space="0" w:color="000000"/>
              <w:bottom w:val="nil"/>
              <w:right w:val="single" w:sz="5" w:space="0" w:color="000000"/>
            </w:tcBorders>
          </w:tcPr>
          <w:p w14:paraId="6DC2BDDE" w14:textId="77777777" w:rsidR="009431F4" w:rsidRPr="00D67A23" w:rsidRDefault="009431F4" w:rsidP="006603C7">
            <w:pPr>
              <w:rPr>
                <w:rFonts w:ascii="Times New Roman" w:hAnsi="Times New Roman" w:cs="Times New Roman"/>
              </w:rPr>
            </w:pPr>
          </w:p>
        </w:tc>
        <w:tc>
          <w:tcPr>
            <w:tcW w:w="1084" w:type="dxa"/>
            <w:tcBorders>
              <w:top w:val="single" w:sz="5" w:space="0" w:color="000000"/>
              <w:left w:val="single" w:sz="5" w:space="0" w:color="000000"/>
              <w:bottom w:val="single" w:sz="5" w:space="0" w:color="000000"/>
              <w:right w:val="single" w:sz="5" w:space="0" w:color="000000"/>
            </w:tcBorders>
          </w:tcPr>
          <w:p w14:paraId="62FAEE26" w14:textId="77777777" w:rsidR="009431F4" w:rsidRPr="00D67A23" w:rsidRDefault="009431F4" w:rsidP="006603C7">
            <w:pPr>
              <w:rPr>
                <w:rFonts w:ascii="Times New Roman" w:hAnsi="Times New Roman" w:cs="Times New Roman"/>
              </w:rPr>
            </w:pPr>
          </w:p>
        </w:tc>
      </w:tr>
    </w:tbl>
    <w:p w14:paraId="3F35C679" w14:textId="77777777" w:rsidR="009431F4" w:rsidRDefault="009431F4" w:rsidP="009431F4">
      <w:pPr>
        <w:sectPr w:rsidR="009431F4" w:rsidSect="009431F4">
          <w:headerReference w:type="even" r:id="rId14"/>
          <w:headerReference w:type="default" r:id="rId15"/>
          <w:footerReference w:type="even" r:id="rId16"/>
          <w:footerReference w:type="default" r:id="rId17"/>
          <w:headerReference w:type="first" r:id="rId18"/>
          <w:footerReference w:type="first" r:id="rId19"/>
          <w:pgSz w:w="16834" w:h="11909" w:orient="landscape"/>
          <w:pgMar w:top="1077" w:right="1440" w:bottom="1440" w:left="1440" w:header="708" w:footer="708" w:gutter="0"/>
          <w:cols w:space="708"/>
          <w:titlePg/>
        </w:sectPr>
      </w:pPr>
    </w:p>
    <w:p w14:paraId="0D0BDB90" w14:textId="77777777" w:rsidR="009431F4" w:rsidRDefault="009431F4" w:rsidP="009431F4">
      <w:pPr>
        <w:spacing w:after="0"/>
        <w:ind w:left="-1245" w:hanging="10"/>
      </w:pPr>
      <w:r>
        <w:rPr>
          <w:rFonts w:ascii="Arial" w:eastAsia="Arial" w:hAnsi="Arial" w:cs="Arial"/>
          <w:b/>
          <w:color w:val="A9A9A9"/>
          <w:sz w:val="20"/>
        </w:rPr>
        <w:lastRenderedPageBreak/>
        <w:t xml:space="preserve">Bu </w:t>
      </w:r>
      <w:proofErr w:type="spellStart"/>
      <w:proofErr w:type="gramStart"/>
      <w:r>
        <w:rPr>
          <w:rFonts w:ascii="Arial" w:eastAsia="Arial" w:hAnsi="Arial" w:cs="Arial"/>
          <w:b/>
          <w:color w:val="A9A9A9"/>
          <w:sz w:val="20"/>
        </w:rPr>
        <w:t>belge,güvenli</w:t>
      </w:r>
      <w:proofErr w:type="spellEnd"/>
      <w:proofErr w:type="gramEnd"/>
      <w:r>
        <w:rPr>
          <w:rFonts w:ascii="Arial" w:eastAsia="Arial" w:hAnsi="Arial" w:cs="Arial"/>
          <w:b/>
          <w:color w:val="A9A9A9"/>
          <w:sz w:val="20"/>
        </w:rPr>
        <w:t xml:space="preserve"> elektronik imza ile imzalanmıştır.</w:t>
      </w:r>
    </w:p>
    <w:p w14:paraId="1AF2E15B" w14:textId="77777777" w:rsidR="009431F4" w:rsidRDefault="009431F4" w:rsidP="009431F4"/>
    <w:p w14:paraId="1AB14829" w14:textId="77777777" w:rsidR="00BD2A84" w:rsidRPr="009431F4" w:rsidRDefault="00BD2A84" w:rsidP="009431F4"/>
    <w:sectPr w:rsidR="00BD2A84" w:rsidRPr="009431F4" w:rsidSect="00C90D67">
      <w:headerReference w:type="even" r:id="rId20"/>
      <w:headerReference w:type="default" r:id="rId21"/>
      <w:footerReference w:type="even" r:id="rId22"/>
      <w:footerReference w:type="default" r:id="rId23"/>
      <w:headerReference w:type="first" r:id="rId24"/>
      <w:footerReference w:type="first" r:id="rId25"/>
      <w:pgSz w:w="16834" w:h="11909" w:orient="landscape"/>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34A6" w14:textId="77777777" w:rsidR="00733DCD" w:rsidRDefault="00733DCD" w:rsidP="00C90D67">
      <w:pPr>
        <w:spacing w:after="0" w:line="240" w:lineRule="auto"/>
      </w:pPr>
      <w:r>
        <w:separator/>
      </w:r>
    </w:p>
  </w:endnote>
  <w:endnote w:type="continuationSeparator" w:id="0">
    <w:p w14:paraId="37C9D09F" w14:textId="77777777" w:rsidR="00733DCD" w:rsidRDefault="00733DCD" w:rsidP="00C9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DE87" w14:textId="77777777" w:rsidR="009431F4" w:rsidRDefault="009431F4">
    <w:pPr>
      <w:spacing w:after="0"/>
      <w:ind w:left="-1240"/>
    </w:pPr>
    <w:r>
      <w:rPr>
        <w:rFonts w:ascii="Arial" w:eastAsia="Arial" w:hAnsi="Arial" w:cs="Arial"/>
        <w:b/>
        <w:color w:val="A9A9A9"/>
        <w:sz w:val="20"/>
      </w:rPr>
      <w:t>Bu belge,güvenli elektronik imza ile imzalanmıştır.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B7E6" w14:textId="77777777" w:rsidR="009431F4" w:rsidRDefault="009431F4">
    <w:pPr>
      <w:spacing w:after="0"/>
      <w:ind w:left="-1240"/>
    </w:pPr>
    <w:r>
      <w:rPr>
        <w:rFonts w:ascii="Arial" w:eastAsia="Arial" w:hAnsi="Arial" w:cs="Arial"/>
        <w:b/>
        <w:color w:val="A9A9A9"/>
        <w:sz w:val="20"/>
      </w:rPr>
      <w:t>Bu belge,güvenli elektronik imza ile imzalanmıştır.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4E54" w14:textId="77777777" w:rsidR="009431F4" w:rsidRDefault="009431F4">
    <w:pPr>
      <w:spacing w:after="0"/>
      <w:ind w:left="-1240"/>
    </w:pPr>
    <w:r>
      <w:rPr>
        <w:rFonts w:ascii="Arial" w:eastAsia="Arial" w:hAnsi="Arial" w:cs="Arial"/>
        <w:b/>
        <w:color w:val="A9A9A9"/>
        <w:sz w:val="20"/>
      </w:rPr>
      <w:t>Bu belge,güvenli elektronik imza ile imzalanmıştır.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EB5E" w14:textId="77777777" w:rsidR="009431F4" w:rsidRDefault="009431F4">
    <w:pPr>
      <w:spacing w:after="0"/>
      <w:ind w:left="-1240"/>
    </w:pPr>
    <w:r>
      <w:rPr>
        <w:rFonts w:ascii="Arial" w:eastAsia="Arial" w:hAnsi="Arial" w:cs="Arial"/>
        <w:b/>
        <w:color w:val="A9A9A9"/>
        <w:sz w:val="20"/>
      </w:rPr>
      <w:t>Bu belge,güvenli elektronik imza ile imzalanmıştır.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CF42" w14:textId="77777777" w:rsidR="009431F4" w:rsidRDefault="009431F4">
    <w:pPr>
      <w:spacing w:after="0"/>
      <w:ind w:left="-1240"/>
    </w:pPr>
    <w:r>
      <w:rPr>
        <w:rFonts w:ascii="Arial" w:eastAsia="Arial" w:hAnsi="Arial" w:cs="Arial"/>
        <w:b/>
        <w:color w:val="A9A9A9"/>
        <w:sz w:val="20"/>
      </w:rPr>
      <w:t>Bu belge,güvenli elektronik imza ile imzalanmıştır.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958B" w14:textId="77777777" w:rsidR="009431F4" w:rsidRDefault="009431F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3793" w14:textId="77777777" w:rsidR="00400D5B" w:rsidRDefault="00400D5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0A43" w14:textId="77777777" w:rsidR="00400D5B" w:rsidRDefault="00400D5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33E6" w14:textId="77777777" w:rsidR="00400D5B" w:rsidRDefault="00400D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CAB8" w14:textId="77777777" w:rsidR="00733DCD" w:rsidRDefault="00733DCD" w:rsidP="00C90D67">
      <w:pPr>
        <w:spacing w:after="0" w:line="240" w:lineRule="auto"/>
      </w:pPr>
      <w:r>
        <w:separator/>
      </w:r>
    </w:p>
  </w:footnote>
  <w:footnote w:type="continuationSeparator" w:id="0">
    <w:p w14:paraId="6F308F49" w14:textId="77777777" w:rsidR="00733DCD" w:rsidRDefault="00733DCD" w:rsidP="00C90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116B" w14:textId="77777777" w:rsidR="009431F4" w:rsidRDefault="00943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5B07" w14:textId="77777777" w:rsidR="009431F4" w:rsidRDefault="009431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9B2C" w14:textId="77777777" w:rsidR="009431F4" w:rsidRDefault="009431F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E86C" w14:textId="77777777" w:rsidR="009431F4" w:rsidRDefault="009431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6A74" w14:textId="77777777" w:rsidR="009431F4" w:rsidRDefault="009431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1232" w14:textId="77777777" w:rsidR="009431F4" w:rsidRDefault="009431F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0B2C" w14:textId="77777777" w:rsidR="00400D5B" w:rsidRDefault="00400D5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81CD" w14:textId="77777777" w:rsidR="00400D5B" w:rsidRDefault="00400D5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F591" w14:textId="77777777" w:rsidR="00400D5B" w:rsidRDefault="00400D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97C"/>
    <w:multiLevelType w:val="hybridMultilevel"/>
    <w:tmpl w:val="1C80E08A"/>
    <w:lvl w:ilvl="0" w:tplc="A490C30A">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4C4E62">
      <w:start w:val="1"/>
      <w:numFmt w:val="bullet"/>
      <w:lvlText w:val="o"/>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CC5286">
      <w:start w:val="1"/>
      <w:numFmt w:val="bullet"/>
      <w:lvlText w:val="▪"/>
      <w:lvlJc w:val="left"/>
      <w:pPr>
        <w:ind w:left="2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26EAC">
      <w:start w:val="1"/>
      <w:numFmt w:val="bullet"/>
      <w:lvlText w:val="•"/>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65BEE">
      <w:start w:val="1"/>
      <w:numFmt w:val="bullet"/>
      <w:lvlText w:val="o"/>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52DAF8">
      <w:start w:val="1"/>
      <w:numFmt w:val="bullet"/>
      <w:lvlText w:val="▪"/>
      <w:lvlJc w:val="left"/>
      <w:pPr>
        <w:ind w:left="4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E0F1CA">
      <w:start w:val="1"/>
      <w:numFmt w:val="bullet"/>
      <w:lvlText w:val="•"/>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88A6D6">
      <w:start w:val="1"/>
      <w:numFmt w:val="bullet"/>
      <w:lvlText w:val="o"/>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0A368A">
      <w:start w:val="1"/>
      <w:numFmt w:val="bullet"/>
      <w:lvlText w:val="▪"/>
      <w:lvlJc w:val="left"/>
      <w:pPr>
        <w:ind w:left="6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F153EF"/>
    <w:multiLevelType w:val="hybridMultilevel"/>
    <w:tmpl w:val="5C62AC90"/>
    <w:lvl w:ilvl="0" w:tplc="B464F196">
      <w:start w:val="1"/>
      <w:numFmt w:val="decimal"/>
      <w:lvlText w:val="%1-"/>
      <w:lvlJc w:val="left"/>
      <w:pPr>
        <w:ind w:left="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A8E87A">
      <w:start w:val="1"/>
      <w:numFmt w:val="lowerLetter"/>
      <w:lvlText w:val="%2"/>
      <w:lvlJc w:val="left"/>
      <w:pPr>
        <w:ind w:left="1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8A1A0C">
      <w:start w:val="1"/>
      <w:numFmt w:val="lowerRoman"/>
      <w:lvlText w:val="%3"/>
      <w:lvlJc w:val="left"/>
      <w:pPr>
        <w:ind w:left="2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0A116A">
      <w:start w:val="1"/>
      <w:numFmt w:val="decimal"/>
      <w:lvlText w:val="%4"/>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64933E">
      <w:start w:val="1"/>
      <w:numFmt w:val="lowerLetter"/>
      <w:lvlText w:val="%5"/>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0BDDE">
      <w:start w:val="1"/>
      <w:numFmt w:val="lowerRoman"/>
      <w:lvlText w:val="%6"/>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ED7CC">
      <w:start w:val="1"/>
      <w:numFmt w:val="decimal"/>
      <w:lvlText w:val="%7"/>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CC5604">
      <w:start w:val="1"/>
      <w:numFmt w:val="lowerLetter"/>
      <w:lvlText w:val="%8"/>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42DDB0">
      <w:start w:val="1"/>
      <w:numFmt w:val="lowerRoman"/>
      <w:lvlText w:val="%9"/>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97065133">
    <w:abstractNumId w:val="0"/>
  </w:num>
  <w:num w:numId="2" w16cid:durableId="103422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D8"/>
    <w:rsid w:val="000160A0"/>
    <w:rsid w:val="000206F5"/>
    <w:rsid w:val="00032B37"/>
    <w:rsid w:val="000446CE"/>
    <w:rsid w:val="00064C11"/>
    <w:rsid w:val="00074035"/>
    <w:rsid w:val="000A3105"/>
    <w:rsid w:val="000A3A4D"/>
    <w:rsid w:val="000C2565"/>
    <w:rsid w:val="000E2DE6"/>
    <w:rsid w:val="00103254"/>
    <w:rsid w:val="00145CA3"/>
    <w:rsid w:val="001A72CD"/>
    <w:rsid w:val="00232D5F"/>
    <w:rsid w:val="00273081"/>
    <w:rsid w:val="00294CD8"/>
    <w:rsid w:val="002E2662"/>
    <w:rsid w:val="00304A5E"/>
    <w:rsid w:val="003500B8"/>
    <w:rsid w:val="00383A20"/>
    <w:rsid w:val="003B31F2"/>
    <w:rsid w:val="00400D5B"/>
    <w:rsid w:val="00436DDC"/>
    <w:rsid w:val="00491388"/>
    <w:rsid w:val="004E4820"/>
    <w:rsid w:val="005C64C0"/>
    <w:rsid w:val="00600E32"/>
    <w:rsid w:val="00605523"/>
    <w:rsid w:val="00623262"/>
    <w:rsid w:val="00623597"/>
    <w:rsid w:val="006257D2"/>
    <w:rsid w:val="006375EC"/>
    <w:rsid w:val="0068537B"/>
    <w:rsid w:val="00691DC5"/>
    <w:rsid w:val="006B622A"/>
    <w:rsid w:val="007158A9"/>
    <w:rsid w:val="00733AE4"/>
    <w:rsid w:val="00733DCD"/>
    <w:rsid w:val="007431DF"/>
    <w:rsid w:val="00772957"/>
    <w:rsid w:val="00782C3D"/>
    <w:rsid w:val="007C7B12"/>
    <w:rsid w:val="007D558B"/>
    <w:rsid w:val="0081374E"/>
    <w:rsid w:val="00825CEC"/>
    <w:rsid w:val="00843C74"/>
    <w:rsid w:val="008647D9"/>
    <w:rsid w:val="0088551C"/>
    <w:rsid w:val="008E4285"/>
    <w:rsid w:val="008F4D7B"/>
    <w:rsid w:val="00925F2A"/>
    <w:rsid w:val="009431F4"/>
    <w:rsid w:val="009A6B96"/>
    <w:rsid w:val="009E1B3B"/>
    <w:rsid w:val="00A73E82"/>
    <w:rsid w:val="00A925FE"/>
    <w:rsid w:val="00AA13B1"/>
    <w:rsid w:val="00AD0669"/>
    <w:rsid w:val="00AF082C"/>
    <w:rsid w:val="00AF264E"/>
    <w:rsid w:val="00B03574"/>
    <w:rsid w:val="00B5205F"/>
    <w:rsid w:val="00BB5B90"/>
    <w:rsid w:val="00BD2A84"/>
    <w:rsid w:val="00BD4254"/>
    <w:rsid w:val="00C05A81"/>
    <w:rsid w:val="00C90D67"/>
    <w:rsid w:val="00D42CA3"/>
    <w:rsid w:val="00D4498D"/>
    <w:rsid w:val="00D6137C"/>
    <w:rsid w:val="00D67A23"/>
    <w:rsid w:val="00DE0460"/>
    <w:rsid w:val="00E16C84"/>
    <w:rsid w:val="00E22F86"/>
    <w:rsid w:val="00E25AF3"/>
    <w:rsid w:val="00E94D15"/>
    <w:rsid w:val="00EC6100"/>
    <w:rsid w:val="00ED4363"/>
    <w:rsid w:val="00EF4F5B"/>
    <w:rsid w:val="00EF63CA"/>
    <w:rsid w:val="00F06AF9"/>
    <w:rsid w:val="00F65322"/>
    <w:rsid w:val="00FD5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A359"/>
  <w15:chartTrackingRefBased/>
  <w15:docId w15:val="{DCCCF657-BC30-4696-BEF5-2590D40E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67"/>
    <w:pPr>
      <w:spacing w:line="259" w:lineRule="auto"/>
    </w:pPr>
    <w:rPr>
      <w:rFonts w:ascii="Calibri" w:eastAsia="Calibri" w:hAnsi="Calibri" w:cs="Calibri"/>
      <w:color w:val="000000"/>
      <w:sz w:val="22"/>
      <w:lang w:eastAsia="tr-TR"/>
    </w:rPr>
  </w:style>
  <w:style w:type="paragraph" w:styleId="Balk1">
    <w:name w:val="heading 1"/>
    <w:basedOn w:val="Normal"/>
    <w:next w:val="Normal"/>
    <w:link w:val="Balk1Char"/>
    <w:uiPriority w:val="9"/>
    <w:qFormat/>
    <w:rsid w:val="00294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94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94C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94C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94C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94C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94C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94C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94C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94C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94C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94C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94C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94C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94C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94C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94C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94CD8"/>
    <w:rPr>
      <w:rFonts w:eastAsiaTheme="majorEastAsia" w:cstheme="majorBidi"/>
      <w:color w:val="272727" w:themeColor="text1" w:themeTint="D8"/>
    </w:rPr>
  </w:style>
  <w:style w:type="paragraph" w:styleId="KonuBal">
    <w:name w:val="Title"/>
    <w:basedOn w:val="Normal"/>
    <w:next w:val="Normal"/>
    <w:link w:val="KonuBalChar"/>
    <w:uiPriority w:val="10"/>
    <w:qFormat/>
    <w:rsid w:val="00294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94C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94C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94C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94C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94CD8"/>
    <w:rPr>
      <w:i/>
      <w:iCs/>
      <w:color w:val="404040" w:themeColor="text1" w:themeTint="BF"/>
    </w:rPr>
  </w:style>
  <w:style w:type="paragraph" w:styleId="ListeParagraf">
    <w:name w:val="List Paragraph"/>
    <w:basedOn w:val="Normal"/>
    <w:uiPriority w:val="34"/>
    <w:qFormat/>
    <w:rsid w:val="00294CD8"/>
    <w:pPr>
      <w:ind w:left="720"/>
      <w:contextualSpacing/>
    </w:pPr>
  </w:style>
  <w:style w:type="character" w:styleId="GlVurgulama">
    <w:name w:val="Intense Emphasis"/>
    <w:basedOn w:val="VarsaylanParagrafYazTipi"/>
    <w:uiPriority w:val="21"/>
    <w:qFormat/>
    <w:rsid w:val="00294CD8"/>
    <w:rPr>
      <w:i/>
      <w:iCs/>
      <w:color w:val="0F4761" w:themeColor="accent1" w:themeShade="BF"/>
    </w:rPr>
  </w:style>
  <w:style w:type="paragraph" w:styleId="GlAlnt">
    <w:name w:val="Intense Quote"/>
    <w:basedOn w:val="Normal"/>
    <w:next w:val="Normal"/>
    <w:link w:val="GlAlntChar"/>
    <w:uiPriority w:val="30"/>
    <w:qFormat/>
    <w:rsid w:val="00294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94CD8"/>
    <w:rPr>
      <w:i/>
      <w:iCs/>
      <w:color w:val="0F4761" w:themeColor="accent1" w:themeShade="BF"/>
    </w:rPr>
  </w:style>
  <w:style w:type="character" w:styleId="GlBavuru">
    <w:name w:val="Intense Reference"/>
    <w:basedOn w:val="VarsaylanParagrafYazTipi"/>
    <w:uiPriority w:val="32"/>
    <w:qFormat/>
    <w:rsid w:val="00294CD8"/>
    <w:rPr>
      <w:b/>
      <w:bCs/>
      <w:smallCaps/>
      <w:color w:val="0F4761" w:themeColor="accent1" w:themeShade="BF"/>
      <w:spacing w:val="5"/>
    </w:rPr>
  </w:style>
  <w:style w:type="table" w:customStyle="1" w:styleId="TableGrid">
    <w:name w:val="TableGrid"/>
    <w:rsid w:val="00C90D67"/>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C90D67"/>
    <w:pPr>
      <w:spacing w:before="100" w:beforeAutospacing="1" w:after="0" w:line="240" w:lineRule="auto"/>
    </w:pPr>
    <w:rPr>
      <w:rFonts w:ascii="Times New Roman" w:eastAsia="Times New Roman" w:hAnsi="Times New Roman" w:cs="Times New Roman"/>
      <w:color w:val="auto"/>
      <w:kern w:val="0"/>
      <w:sz w:val="24"/>
      <w14:ligatures w14:val="none"/>
    </w:rPr>
  </w:style>
  <w:style w:type="character" w:styleId="AklamaBavurusu">
    <w:name w:val="annotation reference"/>
    <w:basedOn w:val="VarsaylanParagrafYazTipi"/>
    <w:uiPriority w:val="99"/>
    <w:semiHidden/>
    <w:unhideWhenUsed/>
    <w:rsid w:val="00AF082C"/>
    <w:rPr>
      <w:sz w:val="16"/>
      <w:szCs w:val="16"/>
    </w:rPr>
  </w:style>
  <w:style w:type="paragraph" w:styleId="AklamaMetni">
    <w:name w:val="annotation text"/>
    <w:basedOn w:val="Normal"/>
    <w:link w:val="AklamaMetniChar"/>
    <w:uiPriority w:val="99"/>
    <w:semiHidden/>
    <w:unhideWhenUsed/>
    <w:rsid w:val="00AF08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082C"/>
    <w:rPr>
      <w:rFonts w:ascii="Calibri" w:eastAsia="Calibri" w:hAnsi="Calibri" w:cs="Calibri"/>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AF082C"/>
    <w:rPr>
      <w:b/>
      <w:bCs/>
    </w:rPr>
  </w:style>
  <w:style w:type="character" w:customStyle="1" w:styleId="AklamaKonusuChar">
    <w:name w:val="Açıklama Konusu Char"/>
    <w:basedOn w:val="AklamaMetniChar"/>
    <w:link w:val="AklamaKonusu"/>
    <w:uiPriority w:val="99"/>
    <w:semiHidden/>
    <w:rsid w:val="00AF082C"/>
    <w:rPr>
      <w:rFonts w:ascii="Calibri" w:eastAsia="Calibri" w:hAnsi="Calibri" w:cs="Calibri"/>
      <w:b/>
      <w:bCs/>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
      <w:bodyDiv w:val="1"/>
      <w:marLeft w:val="0"/>
      <w:marRight w:val="0"/>
      <w:marTop w:val="0"/>
      <w:marBottom w:val="0"/>
      <w:divBdr>
        <w:top w:val="none" w:sz="0" w:space="0" w:color="auto"/>
        <w:left w:val="none" w:sz="0" w:space="0" w:color="auto"/>
        <w:bottom w:val="none" w:sz="0" w:space="0" w:color="auto"/>
        <w:right w:val="none" w:sz="0" w:space="0" w:color="auto"/>
      </w:divBdr>
    </w:div>
    <w:div w:id="74323657">
      <w:bodyDiv w:val="1"/>
      <w:marLeft w:val="0"/>
      <w:marRight w:val="0"/>
      <w:marTop w:val="0"/>
      <w:marBottom w:val="0"/>
      <w:divBdr>
        <w:top w:val="none" w:sz="0" w:space="0" w:color="auto"/>
        <w:left w:val="none" w:sz="0" w:space="0" w:color="auto"/>
        <w:bottom w:val="none" w:sz="0" w:space="0" w:color="auto"/>
        <w:right w:val="none" w:sz="0" w:space="0" w:color="auto"/>
      </w:divBdr>
    </w:div>
    <w:div w:id="106895713">
      <w:bodyDiv w:val="1"/>
      <w:marLeft w:val="0"/>
      <w:marRight w:val="0"/>
      <w:marTop w:val="0"/>
      <w:marBottom w:val="0"/>
      <w:divBdr>
        <w:top w:val="none" w:sz="0" w:space="0" w:color="auto"/>
        <w:left w:val="none" w:sz="0" w:space="0" w:color="auto"/>
        <w:bottom w:val="none" w:sz="0" w:space="0" w:color="auto"/>
        <w:right w:val="none" w:sz="0" w:space="0" w:color="auto"/>
      </w:divBdr>
    </w:div>
    <w:div w:id="146824958">
      <w:bodyDiv w:val="1"/>
      <w:marLeft w:val="0"/>
      <w:marRight w:val="0"/>
      <w:marTop w:val="0"/>
      <w:marBottom w:val="0"/>
      <w:divBdr>
        <w:top w:val="none" w:sz="0" w:space="0" w:color="auto"/>
        <w:left w:val="none" w:sz="0" w:space="0" w:color="auto"/>
        <w:bottom w:val="none" w:sz="0" w:space="0" w:color="auto"/>
        <w:right w:val="none" w:sz="0" w:space="0" w:color="auto"/>
      </w:divBdr>
    </w:div>
    <w:div w:id="250358482">
      <w:bodyDiv w:val="1"/>
      <w:marLeft w:val="0"/>
      <w:marRight w:val="0"/>
      <w:marTop w:val="0"/>
      <w:marBottom w:val="0"/>
      <w:divBdr>
        <w:top w:val="none" w:sz="0" w:space="0" w:color="auto"/>
        <w:left w:val="none" w:sz="0" w:space="0" w:color="auto"/>
        <w:bottom w:val="none" w:sz="0" w:space="0" w:color="auto"/>
        <w:right w:val="none" w:sz="0" w:space="0" w:color="auto"/>
      </w:divBdr>
    </w:div>
    <w:div w:id="274824231">
      <w:bodyDiv w:val="1"/>
      <w:marLeft w:val="0"/>
      <w:marRight w:val="0"/>
      <w:marTop w:val="0"/>
      <w:marBottom w:val="0"/>
      <w:divBdr>
        <w:top w:val="none" w:sz="0" w:space="0" w:color="auto"/>
        <w:left w:val="none" w:sz="0" w:space="0" w:color="auto"/>
        <w:bottom w:val="none" w:sz="0" w:space="0" w:color="auto"/>
        <w:right w:val="none" w:sz="0" w:space="0" w:color="auto"/>
      </w:divBdr>
    </w:div>
    <w:div w:id="352071739">
      <w:bodyDiv w:val="1"/>
      <w:marLeft w:val="0"/>
      <w:marRight w:val="0"/>
      <w:marTop w:val="0"/>
      <w:marBottom w:val="0"/>
      <w:divBdr>
        <w:top w:val="none" w:sz="0" w:space="0" w:color="auto"/>
        <w:left w:val="none" w:sz="0" w:space="0" w:color="auto"/>
        <w:bottom w:val="none" w:sz="0" w:space="0" w:color="auto"/>
        <w:right w:val="none" w:sz="0" w:space="0" w:color="auto"/>
      </w:divBdr>
    </w:div>
    <w:div w:id="370151893">
      <w:bodyDiv w:val="1"/>
      <w:marLeft w:val="0"/>
      <w:marRight w:val="0"/>
      <w:marTop w:val="0"/>
      <w:marBottom w:val="0"/>
      <w:divBdr>
        <w:top w:val="none" w:sz="0" w:space="0" w:color="auto"/>
        <w:left w:val="none" w:sz="0" w:space="0" w:color="auto"/>
        <w:bottom w:val="none" w:sz="0" w:space="0" w:color="auto"/>
        <w:right w:val="none" w:sz="0" w:space="0" w:color="auto"/>
      </w:divBdr>
    </w:div>
    <w:div w:id="391661854">
      <w:bodyDiv w:val="1"/>
      <w:marLeft w:val="0"/>
      <w:marRight w:val="0"/>
      <w:marTop w:val="0"/>
      <w:marBottom w:val="0"/>
      <w:divBdr>
        <w:top w:val="none" w:sz="0" w:space="0" w:color="auto"/>
        <w:left w:val="none" w:sz="0" w:space="0" w:color="auto"/>
        <w:bottom w:val="none" w:sz="0" w:space="0" w:color="auto"/>
        <w:right w:val="none" w:sz="0" w:space="0" w:color="auto"/>
      </w:divBdr>
    </w:div>
    <w:div w:id="506675671">
      <w:bodyDiv w:val="1"/>
      <w:marLeft w:val="0"/>
      <w:marRight w:val="0"/>
      <w:marTop w:val="0"/>
      <w:marBottom w:val="0"/>
      <w:divBdr>
        <w:top w:val="none" w:sz="0" w:space="0" w:color="auto"/>
        <w:left w:val="none" w:sz="0" w:space="0" w:color="auto"/>
        <w:bottom w:val="none" w:sz="0" w:space="0" w:color="auto"/>
        <w:right w:val="none" w:sz="0" w:space="0" w:color="auto"/>
      </w:divBdr>
    </w:div>
    <w:div w:id="523439344">
      <w:bodyDiv w:val="1"/>
      <w:marLeft w:val="0"/>
      <w:marRight w:val="0"/>
      <w:marTop w:val="0"/>
      <w:marBottom w:val="0"/>
      <w:divBdr>
        <w:top w:val="none" w:sz="0" w:space="0" w:color="auto"/>
        <w:left w:val="none" w:sz="0" w:space="0" w:color="auto"/>
        <w:bottom w:val="none" w:sz="0" w:space="0" w:color="auto"/>
        <w:right w:val="none" w:sz="0" w:space="0" w:color="auto"/>
      </w:divBdr>
    </w:div>
    <w:div w:id="606040057">
      <w:bodyDiv w:val="1"/>
      <w:marLeft w:val="0"/>
      <w:marRight w:val="0"/>
      <w:marTop w:val="0"/>
      <w:marBottom w:val="0"/>
      <w:divBdr>
        <w:top w:val="none" w:sz="0" w:space="0" w:color="auto"/>
        <w:left w:val="none" w:sz="0" w:space="0" w:color="auto"/>
        <w:bottom w:val="none" w:sz="0" w:space="0" w:color="auto"/>
        <w:right w:val="none" w:sz="0" w:space="0" w:color="auto"/>
      </w:divBdr>
    </w:div>
    <w:div w:id="617179572">
      <w:bodyDiv w:val="1"/>
      <w:marLeft w:val="0"/>
      <w:marRight w:val="0"/>
      <w:marTop w:val="0"/>
      <w:marBottom w:val="0"/>
      <w:divBdr>
        <w:top w:val="none" w:sz="0" w:space="0" w:color="auto"/>
        <w:left w:val="none" w:sz="0" w:space="0" w:color="auto"/>
        <w:bottom w:val="none" w:sz="0" w:space="0" w:color="auto"/>
        <w:right w:val="none" w:sz="0" w:space="0" w:color="auto"/>
      </w:divBdr>
    </w:div>
    <w:div w:id="676536678">
      <w:bodyDiv w:val="1"/>
      <w:marLeft w:val="0"/>
      <w:marRight w:val="0"/>
      <w:marTop w:val="0"/>
      <w:marBottom w:val="0"/>
      <w:divBdr>
        <w:top w:val="none" w:sz="0" w:space="0" w:color="auto"/>
        <w:left w:val="none" w:sz="0" w:space="0" w:color="auto"/>
        <w:bottom w:val="none" w:sz="0" w:space="0" w:color="auto"/>
        <w:right w:val="none" w:sz="0" w:space="0" w:color="auto"/>
      </w:divBdr>
    </w:div>
    <w:div w:id="723216999">
      <w:bodyDiv w:val="1"/>
      <w:marLeft w:val="0"/>
      <w:marRight w:val="0"/>
      <w:marTop w:val="0"/>
      <w:marBottom w:val="0"/>
      <w:divBdr>
        <w:top w:val="none" w:sz="0" w:space="0" w:color="auto"/>
        <w:left w:val="none" w:sz="0" w:space="0" w:color="auto"/>
        <w:bottom w:val="none" w:sz="0" w:space="0" w:color="auto"/>
        <w:right w:val="none" w:sz="0" w:space="0" w:color="auto"/>
      </w:divBdr>
    </w:div>
    <w:div w:id="781613144">
      <w:bodyDiv w:val="1"/>
      <w:marLeft w:val="0"/>
      <w:marRight w:val="0"/>
      <w:marTop w:val="0"/>
      <w:marBottom w:val="0"/>
      <w:divBdr>
        <w:top w:val="none" w:sz="0" w:space="0" w:color="auto"/>
        <w:left w:val="none" w:sz="0" w:space="0" w:color="auto"/>
        <w:bottom w:val="none" w:sz="0" w:space="0" w:color="auto"/>
        <w:right w:val="none" w:sz="0" w:space="0" w:color="auto"/>
      </w:divBdr>
    </w:div>
    <w:div w:id="815220944">
      <w:bodyDiv w:val="1"/>
      <w:marLeft w:val="0"/>
      <w:marRight w:val="0"/>
      <w:marTop w:val="0"/>
      <w:marBottom w:val="0"/>
      <w:divBdr>
        <w:top w:val="none" w:sz="0" w:space="0" w:color="auto"/>
        <w:left w:val="none" w:sz="0" w:space="0" w:color="auto"/>
        <w:bottom w:val="none" w:sz="0" w:space="0" w:color="auto"/>
        <w:right w:val="none" w:sz="0" w:space="0" w:color="auto"/>
      </w:divBdr>
    </w:div>
    <w:div w:id="1068385448">
      <w:bodyDiv w:val="1"/>
      <w:marLeft w:val="0"/>
      <w:marRight w:val="0"/>
      <w:marTop w:val="0"/>
      <w:marBottom w:val="0"/>
      <w:divBdr>
        <w:top w:val="none" w:sz="0" w:space="0" w:color="auto"/>
        <w:left w:val="none" w:sz="0" w:space="0" w:color="auto"/>
        <w:bottom w:val="none" w:sz="0" w:space="0" w:color="auto"/>
        <w:right w:val="none" w:sz="0" w:space="0" w:color="auto"/>
      </w:divBdr>
    </w:div>
    <w:div w:id="1192648197">
      <w:bodyDiv w:val="1"/>
      <w:marLeft w:val="0"/>
      <w:marRight w:val="0"/>
      <w:marTop w:val="0"/>
      <w:marBottom w:val="0"/>
      <w:divBdr>
        <w:top w:val="none" w:sz="0" w:space="0" w:color="auto"/>
        <w:left w:val="none" w:sz="0" w:space="0" w:color="auto"/>
        <w:bottom w:val="none" w:sz="0" w:space="0" w:color="auto"/>
        <w:right w:val="none" w:sz="0" w:space="0" w:color="auto"/>
      </w:divBdr>
    </w:div>
    <w:div w:id="1334919603">
      <w:bodyDiv w:val="1"/>
      <w:marLeft w:val="0"/>
      <w:marRight w:val="0"/>
      <w:marTop w:val="0"/>
      <w:marBottom w:val="0"/>
      <w:divBdr>
        <w:top w:val="none" w:sz="0" w:space="0" w:color="auto"/>
        <w:left w:val="none" w:sz="0" w:space="0" w:color="auto"/>
        <w:bottom w:val="none" w:sz="0" w:space="0" w:color="auto"/>
        <w:right w:val="none" w:sz="0" w:space="0" w:color="auto"/>
      </w:divBdr>
    </w:div>
    <w:div w:id="1374622581">
      <w:bodyDiv w:val="1"/>
      <w:marLeft w:val="0"/>
      <w:marRight w:val="0"/>
      <w:marTop w:val="0"/>
      <w:marBottom w:val="0"/>
      <w:divBdr>
        <w:top w:val="none" w:sz="0" w:space="0" w:color="auto"/>
        <w:left w:val="none" w:sz="0" w:space="0" w:color="auto"/>
        <w:bottom w:val="none" w:sz="0" w:space="0" w:color="auto"/>
        <w:right w:val="none" w:sz="0" w:space="0" w:color="auto"/>
      </w:divBdr>
    </w:div>
    <w:div w:id="1388259416">
      <w:bodyDiv w:val="1"/>
      <w:marLeft w:val="0"/>
      <w:marRight w:val="0"/>
      <w:marTop w:val="0"/>
      <w:marBottom w:val="0"/>
      <w:divBdr>
        <w:top w:val="none" w:sz="0" w:space="0" w:color="auto"/>
        <w:left w:val="none" w:sz="0" w:space="0" w:color="auto"/>
        <w:bottom w:val="none" w:sz="0" w:space="0" w:color="auto"/>
        <w:right w:val="none" w:sz="0" w:space="0" w:color="auto"/>
      </w:divBdr>
    </w:div>
    <w:div w:id="1415277653">
      <w:bodyDiv w:val="1"/>
      <w:marLeft w:val="0"/>
      <w:marRight w:val="0"/>
      <w:marTop w:val="0"/>
      <w:marBottom w:val="0"/>
      <w:divBdr>
        <w:top w:val="none" w:sz="0" w:space="0" w:color="auto"/>
        <w:left w:val="none" w:sz="0" w:space="0" w:color="auto"/>
        <w:bottom w:val="none" w:sz="0" w:space="0" w:color="auto"/>
        <w:right w:val="none" w:sz="0" w:space="0" w:color="auto"/>
      </w:divBdr>
    </w:div>
    <w:div w:id="1465922697">
      <w:bodyDiv w:val="1"/>
      <w:marLeft w:val="0"/>
      <w:marRight w:val="0"/>
      <w:marTop w:val="0"/>
      <w:marBottom w:val="0"/>
      <w:divBdr>
        <w:top w:val="none" w:sz="0" w:space="0" w:color="auto"/>
        <w:left w:val="none" w:sz="0" w:space="0" w:color="auto"/>
        <w:bottom w:val="none" w:sz="0" w:space="0" w:color="auto"/>
        <w:right w:val="none" w:sz="0" w:space="0" w:color="auto"/>
      </w:divBdr>
    </w:div>
    <w:div w:id="1539051156">
      <w:bodyDiv w:val="1"/>
      <w:marLeft w:val="0"/>
      <w:marRight w:val="0"/>
      <w:marTop w:val="0"/>
      <w:marBottom w:val="0"/>
      <w:divBdr>
        <w:top w:val="none" w:sz="0" w:space="0" w:color="auto"/>
        <w:left w:val="none" w:sz="0" w:space="0" w:color="auto"/>
        <w:bottom w:val="none" w:sz="0" w:space="0" w:color="auto"/>
        <w:right w:val="none" w:sz="0" w:space="0" w:color="auto"/>
      </w:divBdr>
    </w:div>
    <w:div w:id="1578050516">
      <w:bodyDiv w:val="1"/>
      <w:marLeft w:val="0"/>
      <w:marRight w:val="0"/>
      <w:marTop w:val="0"/>
      <w:marBottom w:val="0"/>
      <w:divBdr>
        <w:top w:val="none" w:sz="0" w:space="0" w:color="auto"/>
        <w:left w:val="none" w:sz="0" w:space="0" w:color="auto"/>
        <w:bottom w:val="none" w:sz="0" w:space="0" w:color="auto"/>
        <w:right w:val="none" w:sz="0" w:space="0" w:color="auto"/>
      </w:divBdr>
    </w:div>
    <w:div w:id="1636255797">
      <w:bodyDiv w:val="1"/>
      <w:marLeft w:val="0"/>
      <w:marRight w:val="0"/>
      <w:marTop w:val="0"/>
      <w:marBottom w:val="0"/>
      <w:divBdr>
        <w:top w:val="none" w:sz="0" w:space="0" w:color="auto"/>
        <w:left w:val="none" w:sz="0" w:space="0" w:color="auto"/>
        <w:bottom w:val="none" w:sz="0" w:space="0" w:color="auto"/>
        <w:right w:val="none" w:sz="0" w:space="0" w:color="auto"/>
      </w:divBdr>
    </w:div>
    <w:div w:id="1713576266">
      <w:bodyDiv w:val="1"/>
      <w:marLeft w:val="0"/>
      <w:marRight w:val="0"/>
      <w:marTop w:val="0"/>
      <w:marBottom w:val="0"/>
      <w:divBdr>
        <w:top w:val="none" w:sz="0" w:space="0" w:color="auto"/>
        <w:left w:val="none" w:sz="0" w:space="0" w:color="auto"/>
        <w:bottom w:val="none" w:sz="0" w:space="0" w:color="auto"/>
        <w:right w:val="none" w:sz="0" w:space="0" w:color="auto"/>
      </w:divBdr>
    </w:div>
    <w:div w:id="1729452127">
      <w:bodyDiv w:val="1"/>
      <w:marLeft w:val="0"/>
      <w:marRight w:val="0"/>
      <w:marTop w:val="0"/>
      <w:marBottom w:val="0"/>
      <w:divBdr>
        <w:top w:val="none" w:sz="0" w:space="0" w:color="auto"/>
        <w:left w:val="none" w:sz="0" w:space="0" w:color="auto"/>
        <w:bottom w:val="none" w:sz="0" w:space="0" w:color="auto"/>
        <w:right w:val="none" w:sz="0" w:space="0" w:color="auto"/>
      </w:divBdr>
    </w:div>
    <w:div w:id="1767506360">
      <w:bodyDiv w:val="1"/>
      <w:marLeft w:val="0"/>
      <w:marRight w:val="0"/>
      <w:marTop w:val="0"/>
      <w:marBottom w:val="0"/>
      <w:divBdr>
        <w:top w:val="none" w:sz="0" w:space="0" w:color="auto"/>
        <w:left w:val="none" w:sz="0" w:space="0" w:color="auto"/>
        <w:bottom w:val="none" w:sz="0" w:space="0" w:color="auto"/>
        <w:right w:val="none" w:sz="0" w:space="0" w:color="auto"/>
      </w:divBdr>
    </w:div>
    <w:div w:id="1815021697">
      <w:bodyDiv w:val="1"/>
      <w:marLeft w:val="0"/>
      <w:marRight w:val="0"/>
      <w:marTop w:val="0"/>
      <w:marBottom w:val="0"/>
      <w:divBdr>
        <w:top w:val="none" w:sz="0" w:space="0" w:color="auto"/>
        <w:left w:val="none" w:sz="0" w:space="0" w:color="auto"/>
        <w:bottom w:val="none" w:sz="0" w:space="0" w:color="auto"/>
        <w:right w:val="none" w:sz="0" w:space="0" w:color="auto"/>
      </w:divBdr>
    </w:div>
    <w:div w:id="1845969494">
      <w:bodyDiv w:val="1"/>
      <w:marLeft w:val="0"/>
      <w:marRight w:val="0"/>
      <w:marTop w:val="0"/>
      <w:marBottom w:val="0"/>
      <w:divBdr>
        <w:top w:val="none" w:sz="0" w:space="0" w:color="auto"/>
        <w:left w:val="none" w:sz="0" w:space="0" w:color="auto"/>
        <w:bottom w:val="none" w:sz="0" w:space="0" w:color="auto"/>
        <w:right w:val="none" w:sz="0" w:space="0" w:color="auto"/>
      </w:divBdr>
    </w:div>
    <w:div w:id="1926914251">
      <w:bodyDiv w:val="1"/>
      <w:marLeft w:val="0"/>
      <w:marRight w:val="0"/>
      <w:marTop w:val="0"/>
      <w:marBottom w:val="0"/>
      <w:divBdr>
        <w:top w:val="none" w:sz="0" w:space="0" w:color="auto"/>
        <w:left w:val="none" w:sz="0" w:space="0" w:color="auto"/>
        <w:bottom w:val="none" w:sz="0" w:space="0" w:color="auto"/>
        <w:right w:val="none" w:sz="0" w:space="0" w:color="auto"/>
      </w:divBdr>
    </w:div>
    <w:div w:id="1956475184">
      <w:bodyDiv w:val="1"/>
      <w:marLeft w:val="0"/>
      <w:marRight w:val="0"/>
      <w:marTop w:val="0"/>
      <w:marBottom w:val="0"/>
      <w:divBdr>
        <w:top w:val="none" w:sz="0" w:space="0" w:color="auto"/>
        <w:left w:val="none" w:sz="0" w:space="0" w:color="auto"/>
        <w:bottom w:val="none" w:sz="0" w:space="0" w:color="auto"/>
        <w:right w:val="none" w:sz="0" w:space="0" w:color="auto"/>
      </w:divBdr>
    </w:div>
    <w:div w:id="1989166832">
      <w:bodyDiv w:val="1"/>
      <w:marLeft w:val="0"/>
      <w:marRight w:val="0"/>
      <w:marTop w:val="0"/>
      <w:marBottom w:val="0"/>
      <w:divBdr>
        <w:top w:val="none" w:sz="0" w:space="0" w:color="auto"/>
        <w:left w:val="none" w:sz="0" w:space="0" w:color="auto"/>
        <w:bottom w:val="none" w:sz="0" w:space="0" w:color="auto"/>
        <w:right w:val="none" w:sz="0" w:space="0" w:color="auto"/>
      </w:divBdr>
    </w:div>
    <w:div w:id="2006273655">
      <w:bodyDiv w:val="1"/>
      <w:marLeft w:val="0"/>
      <w:marRight w:val="0"/>
      <w:marTop w:val="0"/>
      <w:marBottom w:val="0"/>
      <w:divBdr>
        <w:top w:val="none" w:sz="0" w:space="0" w:color="auto"/>
        <w:left w:val="none" w:sz="0" w:space="0" w:color="auto"/>
        <w:bottom w:val="none" w:sz="0" w:space="0" w:color="auto"/>
        <w:right w:val="none" w:sz="0" w:space="0" w:color="auto"/>
      </w:divBdr>
    </w:div>
    <w:div w:id="2109497670">
      <w:bodyDiv w:val="1"/>
      <w:marLeft w:val="0"/>
      <w:marRight w:val="0"/>
      <w:marTop w:val="0"/>
      <w:marBottom w:val="0"/>
      <w:divBdr>
        <w:top w:val="none" w:sz="0" w:space="0" w:color="auto"/>
        <w:left w:val="none" w:sz="0" w:space="0" w:color="auto"/>
        <w:bottom w:val="none" w:sz="0" w:space="0" w:color="auto"/>
        <w:right w:val="none" w:sz="0" w:space="0" w:color="auto"/>
      </w:divBdr>
    </w:div>
    <w:div w:id="21461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BE9A-D439-4B42-A126-4DA0C0ED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4289</Words>
  <Characters>24451</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Muhammet Akbulut</cp:lastModifiedBy>
  <cp:revision>6</cp:revision>
  <dcterms:created xsi:type="dcterms:W3CDTF">2026-05-05T08:29:00Z</dcterms:created>
  <dcterms:modified xsi:type="dcterms:W3CDTF">2026-05-05T08:38:00Z</dcterms:modified>
</cp:coreProperties>
</file>