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D67" w:rsidRPr="00BA3A2B" w:rsidRDefault="00C90D67" w:rsidP="00C90D67">
      <w:pPr>
        <w:spacing w:after="0"/>
        <w:ind w:left="-1440" w:right="10466"/>
        <w:rPr>
          <w:rFonts w:ascii="Arial" w:hAnsi="Arial" w:cs="Arial"/>
        </w:rPr>
      </w:pPr>
    </w:p>
    <w:p w:rsidR="00C90D67" w:rsidRPr="00BA3A2B" w:rsidRDefault="00C90D67" w:rsidP="00C90D67">
      <w:pPr>
        <w:spacing w:after="0"/>
        <w:ind w:left="-1440" w:right="15394"/>
        <w:rPr>
          <w:rFonts w:ascii="Arial" w:hAnsi="Arial" w:cs="Arial"/>
        </w:rPr>
      </w:pPr>
    </w:p>
    <w:tbl>
      <w:tblPr>
        <w:tblStyle w:val="TableGrid"/>
        <w:tblW w:w="14488" w:type="dxa"/>
        <w:tblInd w:w="-360" w:type="dxa"/>
        <w:tblCellMar>
          <w:top w:w="11" w:type="dxa"/>
          <w:left w:w="20" w:type="dxa"/>
          <w:right w:w="20" w:type="dxa"/>
        </w:tblCellMar>
        <w:tblLook w:val="04A0"/>
      </w:tblPr>
      <w:tblGrid>
        <w:gridCol w:w="876"/>
        <w:gridCol w:w="2090"/>
        <w:gridCol w:w="3206"/>
        <w:gridCol w:w="534"/>
        <w:gridCol w:w="1925"/>
        <w:gridCol w:w="979"/>
        <w:gridCol w:w="733"/>
        <w:gridCol w:w="1639"/>
        <w:gridCol w:w="941"/>
        <w:gridCol w:w="1565"/>
      </w:tblGrid>
      <w:tr w:rsidR="007431DF" w:rsidRPr="00BA3A2B" w:rsidTr="00236515">
        <w:trPr>
          <w:trHeight w:val="871"/>
        </w:trPr>
        <w:tc>
          <w:tcPr>
            <w:tcW w:w="876" w:type="dxa"/>
            <w:tcBorders>
              <w:top w:val="single" w:sz="4" w:space="0" w:color="000000"/>
              <w:left w:val="single" w:sz="4" w:space="0" w:color="000000"/>
              <w:bottom w:val="single" w:sz="4" w:space="0" w:color="000000"/>
              <w:right w:val="nil"/>
            </w:tcBorders>
          </w:tcPr>
          <w:p w:rsidR="00C90D67" w:rsidRPr="00BA3A2B" w:rsidRDefault="00C90D67" w:rsidP="008E4285">
            <w:pPr>
              <w:rPr>
                <w:rFonts w:ascii="Arial" w:hAnsi="Arial" w:cs="Arial"/>
              </w:rPr>
            </w:pPr>
          </w:p>
        </w:tc>
        <w:tc>
          <w:tcPr>
            <w:tcW w:w="7755" w:type="dxa"/>
            <w:gridSpan w:val="4"/>
            <w:tcBorders>
              <w:top w:val="single" w:sz="4" w:space="0" w:color="000000"/>
              <w:left w:val="nil"/>
              <w:bottom w:val="single" w:sz="4" w:space="0" w:color="000000"/>
              <w:right w:val="nil"/>
            </w:tcBorders>
            <w:vAlign w:val="center"/>
          </w:tcPr>
          <w:p w:rsidR="00C90D67" w:rsidRPr="00BA3A2B" w:rsidRDefault="00C90D67" w:rsidP="008E4285">
            <w:pPr>
              <w:ind w:right="317"/>
              <w:jc w:val="right"/>
              <w:rPr>
                <w:rFonts w:ascii="Arial" w:hAnsi="Arial" w:cs="Arial"/>
              </w:rPr>
            </w:pPr>
            <w:r w:rsidRPr="00BA3A2B">
              <w:rPr>
                <w:rFonts w:ascii="Arial" w:eastAsia="Times New Roman" w:hAnsi="Arial" w:cs="Arial"/>
                <w:b/>
              </w:rPr>
              <w:t>1- KONTROL ORTAMI</w:t>
            </w:r>
          </w:p>
        </w:tc>
        <w:tc>
          <w:tcPr>
            <w:tcW w:w="979" w:type="dxa"/>
            <w:tcBorders>
              <w:top w:val="single" w:sz="4" w:space="0" w:color="000000"/>
              <w:left w:val="nil"/>
              <w:bottom w:val="single" w:sz="4" w:space="0" w:color="000000"/>
              <w:right w:val="nil"/>
            </w:tcBorders>
          </w:tcPr>
          <w:p w:rsidR="00C90D67" w:rsidRPr="00BA3A2B" w:rsidRDefault="00C90D67" w:rsidP="008E4285">
            <w:pPr>
              <w:rPr>
                <w:rFonts w:ascii="Arial" w:hAnsi="Arial" w:cs="Arial"/>
              </w:rPr>
            </w:pPr>
          </w:p>
        </w:tc>
        <w:tc>
          <w:tcPr>
            <w:tcW w:w="733" w:type="dxa"/>
            <w:tcBorders>
              <w:top w:val="single" w:sz="4" w:space="0" w:color="000000"/>
              <w:left w:val="nil"/>
              <w:bottom w:val="single" w:sz="4" w:space="0" w:color="000000"/>
              <w:right w:val="nil"/>
            </w:tcBorders>
          </w:tcPr>
          <w:p w:rsidR="00C90D67" w:rsidRPr="00BA3A2B" w:rsidRDefault="00C90D67" w:rsidP="008E4285">
            <w:pPr>
              <w:rPr>
                <w:rFonts w:ascii="Arial" w:hAnsi="Arial" w:cs="Arial"/>
              </w:rPr>
            </w:pPr>
          </w:p>
        </w:tc>
        <w:tc>
          <w:tcPr>
            <w:tcW w:w="1639" w:type="dxa"/>
            <w:tcBorders>
              <w:top w:val="single" w:sz="4" w:space="0" w:color="000000"/>
              <w:left w:val="nil"/>
              <w:bottom w:val="single" w:sz="4" w:space="0" w:color="000000"/>
              <w:right w:val="nil"/>
            </w:tcBorders>
          </w:tcPr>
          <w:p w:rsidR="00C90D67" w:rsidRPr="00BA3A2B" w:rsidRDefault="00C90D67" w:rsidP="008E4285">
            <w:pPr>
              <w:rPr>
                <w:rFonts w:ascii="Arial" w:hAnsi="Arial" w:cs="Arial"/>
              </w:rPr>
            </w:pPr>
          </w:p>
        </w:tc>
        <w:tc>
          <w:tcPr>
            <w:tcW w:w="941" w:type="dxa"/>
            <w:tcBorders>
              <w:top w:val="single" w:sz="4" w:space="0" w:color="000000"/>
              <w:left w:val="nil"/>
              <w:bottom w:val="single" w:sz="4" w:space="0" w:color="000000"/>
              <w:right w:val="nil"/>
            </w:tcBorders>
          </w:tcPr>
          <w:p w:rsidR="00C90D67" w:rsidRPr="00BA3A2B" w:rsidRDefault="00C90D67" w:rsidP="008E4285">
            <w:pPr>
              <w:rPr>
                <w:rFonts w:ascii="Arial" w:hAnsi="Arial" w:cs="Arial"/>
              </w:rPr>
            </w:pPr>
          </w:p>
        </w:tc>
        <w:tc>
          <w:tcPr>
            <w:tcW w:w="1565" w:type="dxa"/>
            <w:tcBorders>
              <w:top w:val="single" w:sz="4" w:space="0" w:color="000000"/>
              <w:left w:val="nil"/>
              <w:bottom w:val="single" w:sz="4" w:space="0" w:color="000000"/>
              <w:right w:val="single" w:sz="4" w:space="0" w:color="000000"/>
            </w:tcBorders>
          </w:tcPr>
          <w:p w:rsidR="00C90D67" w:rsidRPr="00BA3A2B" w:rsidRDefault="00C90D67" w:rsidP="008E4285">
            <w:pPr>
              <w:rPr>
                <w:rFonts w:ascii="Arial" w:hAnsi="Arial" w:cs="Arial"/>
              </w:rPr>
            </w:pPr>
          </w:p>
        </w:tc>
      </w:tr>
      <w:tr w:rsidR="00EC6100" w:rsidRPr="00BA3A2B" w:rsidTr="00236515">
        <w:trPr>
          <w:trHeight w:val="672"/>
        </w:trPr>
        <w:tc>
          <w:tcPr>
            <w:tcW w:w="876"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3"/>
              </w:rPr>
              <w:t>Standart Kod No</w:t>
            </w:r>
          </w:p>
        </w:tc>
        <w:tc>
          <w:tcPr>
            <w:tcW w:w="2090"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ind w:left="12" w:right="6"/>
              <w:rPr>
                <w:rFonts w:ascii="Arial" w:hAnsi="Arial" w:cs="Arial"/>
              </w:rPr>
            </w:pPr>
            <w:r w:rsidRPr="00BA3A2B">
              <w:rPr>
                <w:rFonts w:ascii="Arial" w:eastAsia="Times New Roman" w:hAnsi="Arial" w:cs="Arial"/>
                <w:b/>
                <w:sz w:val="13"/>
              </w:rPr>
              <w:t>Kamu İç Kontrol Standardı ve Genel Şartı</w:t>
            </w:r>
          </w:p>
        </w:tc>
        <w:tc>
          <w:tcPr>
            <w:tcW w:w="3206"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3"/>
              </w:rPr>
              <w:t>Mevcut Durum</w:t>
            </w:r>
          </w:p>
        </w:tc>
        <w:tc>
          <w:tcPr>
            <w:tcW w:w="534"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3"/>
              </w:rPr>
              <w:t>Eylem Kod No</w:t>
            </w:r>
          </w:p>
        </w:tc>
        <w:tc>
          <w:tcPr>
            <w:tcW w:w="1925"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ind w:left="38"/>
              <w:jc w:val="both"/>
              <w:rPr>
                <w:rFonts w:ascii="Arial" w:hAnsi="Arial" w:cs="Arial"/>
              </w:rPr>
            </w:pPr>
            <w:r w:rsidRPr="00BA3A2B">
              <w:rPr>
                <w:rFonts w:ascii="Arial" w:eastAsia="Times New Roman" w:hAnsi="Arial" w:cs="Arial"/>
                <w:b/>
                <w:sz w:val="13"/>
              </w:rPr>
              <w:t>Öngörülen Eylem veya Eylemler</w:t>
            </w:r>
          </w:p>
        </w:tc>
        <w:tc>
          <w:tcPr>
            <w:tcW w:w="979" w:type="dxa"/>
            <w:tcBorders>
              <w:top w:val="single" w:sz="4" w:space="0" w:color="000000"/>
              <w:left w:val="single" w:sz="4" w:space="0" w:color="000000"/>
              <w:bottom w:val="single" w:sz="4" w:space="0" w:color="000000"/>
              <w:right w:val="single" w:sz="4" w:space="0" w:color="000000"/>
            </w:tcBorders>
            <w:shd w:val="clear" w:color="auto" w:fill="FFCC99"/>
          </w:tcPr>
          <w:p w:rsidR="00C90D67" w:rsidRPr="00BA3A2B" w:rsidRDefault="00C90D67" w:rsidP="008E4285">
            <w:pPr>
              <w:spacing w:after="3"/>
              <w:jc w:val="center"/>
              <w:rPr>
                <w:rFonts w:ascii="Arial" w:hAnsi="Arial" w:cs="Arial"/>
              </w:rPr>
            </w:pPr>
            <w:r w:rsidRPr="00BA3A2B">
              <w:rPr>
                <w:rFonts w:ascii="Arial" w:eastAsia="Times New Roman" w:hAnsi="Arial" w:cs="Arial"/>
                <w:b/>
                <w:sz w:val="13"/>
              </w:rPr>
              <w:t>Sorumlu</w:t>
            </w:r>
          </w:p>
          <w:p w:rsidR="00C90D67" w:rsidRPr="00BA3A2B" w:rsidRDefault="00C90D67" w:rsidP="008E4285">
            <w:pPr>
              <w:spacing w:after="3"/>
              <w:ind w:left="96"/>
              <w:rPr>
                <w:rFonts w:ascii="Arial" w:hAnsi="Arial" w:cs="Arial"/>
              </w:rPr>
            </w:pPr>
            <w:r w:rsidRPr="00BA3A2B">
              <w:rPr>
                <w:rFonts w:ascii="Arial" w:eastAsia="Times New Roman" w:hAnsi="Arial" w:cs="Arial"/>
                <w:b/>
                <w:sz w:val="13"/>
              </w:rPr>
              <w:t>Birim veya</w:t>
            </w:r>
          </w:p>
          <w:p w:rsidR="00C90D67" w:rsidRPr="00BA3A2B" w:rsidRDefault="00C90D67" w:rsidP="008E4285">
            <w:pPr>
              <w:ind w:left="2" w:right="2"/>
              <w:jc w:val="center"/>
              <w:rPr>
                <w:rFonts w:ascii="Arial" w:hAnsi="Arial" w:cs="Arial"/>
              </w:rPr>
            </w:pPr>
            <w:r w:rsidRPr="00BA3A2B">
              <w:rPr>
                <w:rFonts w:ascii="Arial" w:eastAsia="Times New Roman" w:hAnsi="Arial" w:cs="Arial"/>
                <w:b/>
                <w:sz w:val="13"/>
              </w:rPr>
              <w:t>Çalışma grubu üyeleri</w:t>
            </w:r>
          </w:p>
        </w:tc>
        <w:tc>
          <w:tcPr>
            <w:tcW w:w="733" w:type="dxa"/>
            <w:tcBorders>
              <w:top w:val="single" w:sz="4" w:space="0" w:color="000000"/>
              <w:left w:val="single" w:sz="4" w:space="0" w:color="000000"/>
              <w:bottom w:val="single" w:sz="4" w:space="0" w:color="000000"/>
              <w:right w:val="single" w:sz="4" w:space="0" w:color="000000"/>
            </w:tcBorders>
            <w:shd w:val="clear" w:color="auto" w:fill="FFCC99"/>
          </w:tcPr>
          <w:p w:rsidR="00C90D67" w:rsidRPr="00BA3A2B" w:rsidRDefault="00C90D67" w:rsidP="008E4285">
            <w:pPr>
              <w:spacing w:after="3"/>
              <w:jc w:val="center"/>
              <w:rPr>
                <w:rFonts w:ascii="Arial" w:hAnsi="Arial" w:cs="Arial"/>
              </w:rPr>
            </w:pPr>
            <w:r w:rsidRPr="00BA3A2B">
              <w:rPr>
                <w:rFonts w:ascii="Arial" w:eastAsia="Times New Roman" w:hAnsi="Arial" w:cs="Arial"/>
                <w:b/>
                <w:sz w:val="13"/>
              </w:rPr>
              <w:t>İşbirliği</w:t>
            </w:r>
          </w:p>
          <w:p w:rsidR="00C90D67" w:rsidRPr="00BA3A2B" w:rsidRDefault="00C90D67" w:rsidP="008E4285">
            <w:pPr>
              <w:jc w:val="center"/>
              <w:rPr>
                <w:rFonts w:ascii="Arial" w:hAnsi="Arial" w:cs="Arial"/>
              </w:rPr>
            </w:pPr>
            <w:r w:rsidRPr="00BA3A2B">
              <w:rPr>
                <w:rFonts w:ascii="Arial" w:eastAsia="Times New Roman" w:hAnsi="Arial" w:cs="Arial"/>
                <w:b/>
                <w:sz w:val="13"/>
              </w:rPr>
              <w:t>Yapılacak Birim</w:t>
            </w:r>
          </w:p>
        </w:tc>
        <w:tc>
          <w:tcPr>
            <w:tcW w:w="1639"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3"/>
              </w:rPr>
              <w:t>Çıktı/ Sonuç</w:t>
            </w:r>
          </w:p>
        </w:tc>
        <w:tc>
          <w:tcPr>
            <w:tcW w:w="941"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spacing w:after="3"/>
              <w:ind w:left="44"/>
              <w:jc w:val="both"/>
              <w:rPr>
                <w:rFonts w:ascii="Arial" w:hAnsi="Arial" w:cs="Arial"/>
              </w:rPr>
            </w:pPr>
            <w:r w:rsidRPr="00BA3A2B">
              <w:rPr>
                <w:rFonts w:ascii="Arial" w:eastAsia="Times New Roman" w:hAnsi="Arial" w:cs="Arial"/>
                <w:b/>
                <w:sz w:val="13"/>
              </w:rPr>
              <w:t>Tamamlanma</w:t>
            </w:r>
          </w:p>
          <w:p w:rsidR="00C90D67" w:rsidRPr="00BA3A2B" w:rsidRDefault="00C90D67" w:rsidP="008E4285">
            <w:pPr>
              <w:jc w:val="center"/>
              <w:rPr>
                <w:rFonts w:ascii="Arial" w:hAnsi="Arial" w:cs="Arial"/>
              </w:rPr>
            </w:pPr>
            <w:r w:rsidRPr="00BA3A2B">
              <w:rPr>
                <w:rFonts w:ascii="Arial" w:eastAsia="Times New Roman" w:hAnsi="Arial" w:cs="Arial"/>
                <w:b/>
                <w:sz w:val="13"/>
              </w:rPr>
              <w:t>Tarihi</w:t>
            </w:r>
          </w:p>
        </w:tc>
        <w:tc>
          <w:tcPr>
            <w:tcW w:w="1565"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3"/>
              </w:rPr>
              <w:t>Açıklama</w:t>
            </w:r>
          </w:p>
        </w:tc>
      </w:tr>
      <w:tr w:rsidR="007431DF" w:rsidRPr="00BA3A2B" w:rsidTr="00236515">
        <w:trPr>
          <w:trHeight w:val="760"/>
        </w:trPr>
        <w:tc>
          <w:tcPr>
            <w:tcW w:w="876" w:type="dxa"/>
            <w:tcBorders>
              <w:top w:val="single" w:sz="4" w:space="0" w:color="000000"/>
              <w:left w:val="single" w:sz="9" w:space="0" w:color="000000"/>
              <w:bottom w:val="single" w:sz="4" w:space="0" w:color="000000"/>
              <w:right w:val="single" w:sz="4" w:space="0" w:color="000000"/>
            </w:tcBorders>
            <w:shd w:val="clear" w:color="auto" w:fill="CCFFCC"/>
            <w:vAlign w:val="center"/>
          </w:tcPr>
          <w:p w:rsidR="00C90D67" w:rsidRPr="00BA3A2B" w:rsidRDefault="00C90D67" w:rsidP="008E4285">
            <w:pPr>
              <w:ind w:left="12"/>
              <w:rPr>
                <w:rFonts w:ascii="Arial" w:hAnsi="Arial" w:cs="Arial"/>
              </w:rPr>
            </w:pPr>
            <w:r w:rsidRPr="00BA3A2B">
              <w:rPr>
                <w:rFonts w:ascii="Arial" w:eastAsia="Times New Roman" w:hAnsi="Arial" w:cs="Arial"/>
                <w:b/>
                <w:sz w:val="11"/>
              </w:rPr>
              <w:t>KOS1</w:t>
            </w:r>
          </w:p>
        </w:tc>
        <w:tc>
          <w:tcPr>
            <w:tcW w:w="7755" w:type="dxa"/>
            <w:gridSpan w:val="4"/>
            <w:tcBorders>
              <w:top w:val="single" w:sz="4" w:space="0" w:color="000000"/>
              <w:left w:val="single" w:sz="4" w:space="0" w:color="000000"/>
              <w:bottom w:val="single" w:sz="4" w:space="0" w:color="000000"/>
              <w:right w:val="nil"/>
            </w:tcBorders>
            <w:shd w:val="clear" w:color="auto" w:fill="CCFFCC"/>
            <w:vAlign w:val="center"/>
          </w:tcPr>
          <w:p w:rsidR="00C90D67" w:rsidRPr="00BA3A2B" w:rsidRDefault="00C90D67" w:rsidP="008E4285">
            <w:pPr>
              <w:ind w:left="12"/>
              <w:rPr>
                <w:rFonts w:ascii="Arial" w:hAnsi="Arial" w:cs="Arial"/>
              </w:rPr>
            </w:pPr>
            <w:r w:rsidRPr="00BA3A2B">
              <w:rPr>
                <w:rFonts w:ascii="Arial" w:eastAsia="Times New Roman" w:hAnsi="Arial" w:cs="Arial"/>
                <w:b/>
                <w:sz w:val="12"/>
              </w:rPr>
              <w:t xml:space="preserve">Etik Değerler ve Dürüstlük: </w:t>
            </w:r>
            <w:r w:rsidRPr="00BA3A2B">
              <w:rPr>
                <w:rFonts w:ascii="Arial" w:eastAsia="Times New Roman" w:hAnsi="Arial" w:cs="Arial"/>
                <w:sz w:val="16"/>
                <w:szCs w:val="16"/>
              </w:rPr>
              <w:t>Personel davranışlarını belirleyen kuralların personel tarafından bilinmesi sağlanmalıdır.</w:t>
            </w:r>
          </w:p>
        </w:tc>
        <w:tc>
          <w:tcPr>
            <w:tcW w:w="979" w:type="dxa"/>
            <w:tcBorders>
              <w:top w:val="single" w:sz="4" w:space="0" w:color="000000"/>
              <w:left w:val="nil"/>
              <w:bottom w:val="single" w:sz="4" w:space="0" w:color="000000"/>
              <w:right w:val="nil"/>
            </w:tcBorders>
            <w:shd w:val="clear" w:color="auto" w:fill="CCFFCC"/>
          </w:tcPr>
          <w:p w:rsidR="00C90D67" w:rsidRPr="00BA3A2B" w:rsidRDefault="00C90D67" w:rsidP="008E4285">
            <w:pPr>
              <w:rPr>
                <w:rFonts w:ascii="Arial" w:hAnsi="Arial" w:cs="Arial"/>
              </w:rPr>
            </w:pPr>
          </w:p>
        </w:tc>
        <w:tc>
          <w:tcPr>
            <w:tcW w:w="733" w:type="dxa"/>
            <w:tcBorders>
              <w:top w:val="single" w:sz="4" w:space="0" w:color="000000"/>
              <w:left w:val="nil"/>
              <w:bottom w:val="single" w:sz="4" w:space="0" w:color="000000"/>
              <w:right w:val="nil"/>
            </w:tcBorders>
            <w:shd w:val="clear" w:color="auto" w:fill="CCFFCC"/>
          </w:tcPr>
          <w:p w:rsidR="00C90D67" w:rsidRPr="00BA3A2B" w:rsidRDefault="00C90D67" w:rsidP="008E4285">
            <w:pPr>
              <w:rPr>
                <w:rFonts w:ascii="Arial" w:hAnsi="Arial" w:cs="Arial"/>
              </w:rPr>
            </w:pPr>
          </w:p>
        </w:tc>
        <w:tc>
          <w:tcPr>
            <w:tcW w:w="1639" w:type="dxa"/>
            <w:tcBorders>
              <w:top w:val="single" w:sz="4" w:space="0" w:color="000000"/>
              <w:left w:val="nil"/>
              <w:bottom w:val="single" w:sz="4" w:space="0" w:color="000000"/>
              <w:right w:val="nil"/>
            </w:tcBorders>
            <w:shd w:val="clear" w:color="auto" w:fill="CCFFCC"/>
          </w:tcPr>
          <w:p w:rsidR="00C90D67" w:rsidRPr="00BA3A2B" w:rsidRDefault="00C90D67" w:rsidP="008E4285">
            <w:pPr>
              <w:rPr>
                <w:rFonts w:ascii="Arial" w:hAnsi="Arial" w:cs="Arial"/>
              </w:rPr>
            </w:pPr>
          </w:p>
        </w:tc>
        <w:tc>
          <w:tcPr>
            <w:tcW w:w="941" w:type="dxa"/>
            <w:tcBorders>
              <w:top w:val="single" w:sz="4" w:space="0" w:color="000000"/>
              <w:left w:val="nil"/>
              <w:bottom w:val="single" w:sz="4" w:space="0" w:color="000000"/>
              <w:right w:val="nil"/>
            </w:tcBorders>
            <w:shd w:val="clear" w:color="auto" w:fill="CCFFCC"/>
          </w:tcPr>
          <w:p w:rsidR="00C90D67" w:rsidRPr="00BA3A2B" w:rsidRDefault="00C90D67" w:rsidP="008E4285">
            <w:pPr>
              <w:rPr>
                <w:rFonts w:ascii="Arial" w:hAnsi="Arial" w:cs="Arial"/>
              </w:rPr>
            </w:pPr>
          </w:p>
        </w:tc>
        <w:tc>
          <w:tcPr>
            <w:tcW w:w="1565" w:type="dxa"/>
            <w:tcBorders>
              <w:top w:val="single" w:sz="4" w:space="0" w:color="000000"/>
              <w:left w:val="nil"/>
              <w:bottom w:val="single" w:sz="4" w:space="0" w:color="000000"/>
              <w:right w:val="single" w:sz="4" w:space="0" w:color="000000"/>
            </w:tcBorders>
            <w:shd w:val="clear" w:color="auto" w:fill="CCFFCC"/>
          </w:tcPr>
          <w:p w:rsidR="00C90D67" w:rsidRPr="00BA3A2B" w:rsidRDefault="00C90D67" w:rsidP="008E4285">
            <w:pPr>
              <w:rPr>
                <w:rFonts w:ascii="Arial" w:hAnsi="Arial" w:cs="Arial"/>
              </w:rPr>
            </w:pPr>
          </w:p>
        </w:tc>
      </w:tr>
      <w:tr w:rsidR="00236515" w:rsidRPr="00BA3A2B" w:rsidTr="00236515">
        <w:trPr>
          <w:trHeight w:val="695"/>
        </w:trPr>
        <w:tc>
          <w:tcPr>
            <w:tcW w:w="876" w:type="dxa"/>
            <w:tcBorders>
              <w:top w:val="single" w:sz="4" w:space="0" w:color="000000"/>
              <w:left w:val="single" w:sz="9" w:space="0" w:color="000000"/>
              <w:bottom w:val="single" w:sz="4" w:space="0" w:color="000000"/>
              <w:right w:val="single" w:sz="4" w:space="0" w:color="000000"/>
            </w:tcBorders>
            <w:vAlign w:val="center"/>
          </w:tcPr>
          <w:p w:rsidR="00236515" w:rsidRPr="00BA3A2B" w:rsidRDefault="00236515" w:rsidP="00236515">
            <w:pPr>
              <w:ind w:left="12"/>
              <w:rPr>
                <w:rFonts w:ascii="Arial" w:hAnsi="Arial" w:cs="Arial"/>
                <w:sz w:val="14"/>
                <w:szCs w:val="14"/>
              </w:rPr>
            </w:pPr>
            <w:r w:rsidRPr="00BA3A2B">
              <w:rPr>
                <w:rFonts w:ascii="Arial" w:eastAsia="Times New Roman" w:hAnsi="Arial" w:cs="Arial"/>
                <w:sz w:val="14"/>
                <w:szCs w:val="14"/>
              </w:rPr>
              <w:t>KOS 1.1</w:t>
            </w:r>
          </w:p>
        </w:tc>
        <w:tc>
          <w:tcPr>
            <w:tcW w:w="2090"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ind w:left="12"/>
              <w:jc w:val="both"/>
              <w:rPr>
                <w:rFonts w:ascii="Arial" w:hAnsi="Arial" w:cs="Arial"/>
                <w:sz w:val="14"/>
                <w:szCs w:val="14"/>
              </w:rPr>
            </w:pPr>
            <w:r w:rsidRPr="00BA3A2B">
              <w:rPr>
                <w:rFonts w:ascii="Arial" w:eastAsia="Times New Roman" w:hAnsi="Arial" w:cs="Arial"/>
                <w:sz w:val="14"/>
                <w:szCs w:val="14"/>
              </w:rPr>
              <w:t>İç kontrol sistemi ve işleyişi yönetici ve personel tarafından sahiplenilmeli ve desteklenmelidir.</w:t>
            </w:r>
          </w:p>
        </w:tc>
        <w:tc>
          <w:tcPr>
            <w:tcW w:w="3206" w:type="dxa"/>
            <w:tcBorders>
              <w:top w:val="single" w:sz="4" w:space="0" w:color="000000"/>
              <w:left w:val="single" w:sz="4" w:space="0" w:color="000000"/>
              <w:bottom w:val="single" w:sz="4" w:space="0" w:color="000000"/>
              <w:right w:val="single" w:sz="4" w:space="0" w:color="000000"/>
            </w:tcBorders>
          </w:tcPr>
          <w:p w:rsidR="00841953" w:rsidRDefault="00236515" w:rsidP="00841953">
            <w:pPr>
              <w:pStyle w:val="NormalWeb"/>
              <w:spacing w:before="0" w:beforeAutospacing="0"/>
              <w:rPr>
                <w:rFonts w:ascii="Arial" w:hAnsi="Arial" w:cs="Arial"/>
                <w:sz w:val="14"/>
                <w:szCs w:val="14"/>
              </w:rPr>
            </w:pPr>
            <w:r w:rsidRPr="00BA3A2B">
              <w:rPr>
                <w:rFonts w:ascii="Arial" w:hAnsi="Arial" w:cs="Arial"/>
                <w:b/>
                <w:bCs/>
                <w:sz w:val="14"/>
                <w:szCs w:val="14"/>
              </w:rPr>
              <w:t>MEVZUAT:</w:t>
            </w:r>
            <w:r w:rsidRPr="00BA3A2B">
              <w:rPr>
                <w:rFonts w:ascii="Arial" w:hAnsi="Arial" w:cs="Arial"/>
                <w:b/>
                <w:bCs/>
                <w:sz w:val="14"/>
                <w:szCs w:val="14"/>
              </w:rPr>
              <w:br/>
            </w:r>
            <w:r w:rsidR="00841953" w:rsidRPr="00841953">
              <w:rPr>
                <w:rFonts w:ascii="Arial" w:hAnsi="Arial" w:cs="Arial"/>
                <w:sz w:val="14"/>
                <w:szCs w:val="14"/>
              </w:rPr>
              <w:t xml:space="preserve">657 Sayılı DEVLET MEMURLARI KANUNU </w:t>
            </w:r>
          </w:p>
          <w:p w:rsidR="00841953" w:rsidRPr="00841953" w:rsidRDefault="00841953" w:rsidP="00841953">
            <w:pPr>
              <w:pStyle w:val="NormalWeb"/>
              <w:spacing w:before="0" w:beforeAutospacing="0"/>
              <w:rPr>
                <w:rFonts w:ascii="Arial" w:hAnsi="Arial" w:cs="Arial"/>
                <w:sz w:val="14"/>
                <w:szCs w:val="14"/>
              </w:rPr>
            </w:pPr>
            <w:r w:rsidRPr="00841953">
              <w:rPr>
                <w:rFonts w:ascii="Arial" w:hAnsi="Arial" w:cs="Arial"/>
                <w:sz w:val="14"/>
                <w:szCs w:val="14"/>
              </w:rPr>
              <w:t xml:space="preserve">2547 Sayılı YÜKSEKÖĞRETİM KANUNU </w:t>
            </w:r>
          </w:p>
          <w:p w:rsidR="00841953" w:rsidRPr="00841953" w:rsidRDefault="00841953" w:rsidP="00841953">
            <w:pPr>
              <w:pStyle w:val="NormalWeb"/>
              <w:spacing w:before="0" w:beforeAutospacing="0"/>
              <w:rPr>
                <w:rFonts w:ascii="Arial" w:hAnsi="Arial" w:cs="Arial"/>
                <w:sz w:val="14"/>
                <w:szCs w:val="14"/>
              </w:rPr>
            </w:pPr>
            <w:r w:rsidRPr="00841953">
              <w:rPr>
                <w:rFonts w:ascii="Arial" w:hAnsi="Arial" w:cs="Arial"/>
                <w:sz w:val="14"/>
                <w:szCs w:val="14"/>
              </w:rPr>
              <w:t xml:space="preserve">2914 Sayılı YÜKSEKÖĞRETİM PERSONEL KANUNU </w:t>
            </w:r>
          </w:p>
          <w:p w:rsidR="00841953" w:rsidRPr="00841953" w:rsidRDefault="00841953" w:rsidP="00841953">
            <w:pPr>
              <w:pStyle w:val="NormalWeb"/>
              <w:spacing w:before="0" w:beforeAutospacing="0"/>
              <w:rPr>
                <w:rFonts w:ascii="Arial" w:hAnsi="Arial" w:cs="Arial"/>
                <w:sz w:val="14"/>
                <w:szCs w:val="14"/>
              </w:rPr>
            </w:pPr>
            <w:r w:rsidRPr="00841953">
              <w:rPr>
                <w:rFonts w:ascii="Arial" w:hAnsi="Arial" w:cs="Arial"/>
                <w:sz w:val="14"/>
                <w:szCs w:val="14"/>
              </w:rPr>
              <w:t xml:space="preserve">4734 Sayılı KAMU İHALE KANUNU </w:t>
            </w:r>
          </w:p>
          <w:p w:rsidR="00841953" w:rsidRPr="00841953" w:rsidRDefault="00841953" w:rsidP="00841953">
            <w:pPr>
              <w:pStyle w:val="NormalWeb"/>
              <w:spacing w:before="0" w:beforeAutospacing="0"/>
              <w:rPr>
                <w:rFonts w:ascii="Arial" w:hAnsi="Arial" w:cs="Arial"/>
                <w:sz w:val="14"/>
                <w:szCs w:val="14"/>
              </w:rPr>
            </w:pPr>
            <w:r w:rsidRPr="00841953">
              <w:rPr>
                <w:rFonts w:ascii="Arial" w:hAnsi="Arial" w:cs="Arial"/>
                <w:sz w:val="14"/>
                <w:szCs w:val="14"/>
              </w:rPr>
              <w:t>4735 Sayılı KAMU İHALE SÖZLEŞMELERİ KANUNU</w:t>
            </w:r>
          </w:p>
          <w:p w:rsidR="00841953" w:rsidRPr="00841953" w:rsidRDefault="00841953" w:rsidP="00841953">
            <w:pPr>
              <w:pStyle w:val="NormalWeb"/>
              <w:spacing w:before="0" w:beforeAutospacing="0"/>
              <w:rPr>
                <w:rFonts w:ascii="Arial" w:hAnsi="Arial" w:cs="Arial"/>
                <w:sz w:val="14"/>
                <w:szCs w:val="14"/>
              </w:rPr>
            </w:pPr>
            <w:r w:rsidRPr="00841953">
              <w:rPr>
                <w:rFonts w:ascii="Arial" w:hAnsi="Arial" w:cs="Arial"/>
                <w:sz w:val="14"/>
                <w:szCs w:val="14"/>
              </w:rPr>
              <w:t xml:space="preserve">5018 Sayılı KAMU MALÎ YÖNETİMİ VE KONTROL KANUNU </w:t>
            </w:r>
          </w:p>
          <w:p w:rsidR="00841953" w:rsidRPr="00841953" w:rsidRDefault="00841953" w:rsidP="00841953">
            <w:pPr>
              <w:pStyle w:val="NormalWeb"/>
              <w:spacing w:before="0" w:beforeAutospacing="0"/>
              <w:rPr>
                <w:rFonts w:ascii="Arial" w:hAnsi="Arial" w:cs="Arial"/>
                <w:sz w:val="14"/>
                <w:szCs w:val="14"/>
              </w:rPr>
            </w:pPr>
            <w:r w:rsidRPr="00841953">
              <w:rPr>
                <w:rFonts w:ascii="Arial" w:hAnsi="Arial" w:cs="Arial"/>
                <w:sz w:val="14"/>
                <w:szCs w:val="14"/>
              </w:rPr>
              <w:t xml:space="preserve">2886 Sayılı DEVLET İHALE KANUNU </w:t>
            </w:r>
          </w:p>
          <w:p w:rsidR="00841953" w:rsidRPr="00841953" w:rsidRDefault="00841953" w:rsidP="00841953">
            <w:pPr>
              <w:pStyle w:val="NormalWeb"/>
              <w:spacing w:before="0" w:beforeAutospacing="0"/>
              <w:rPr>
                <w:rFonts w:ascii="Arial" w:hAnsi="Arial" w:cs="Arial"/>
                <w:sz w:val="14"/>
                <w:szCs w:val="14"/>
              </w:rPr>
            </w:pPr>
            <w:r w:rsidRPr="00841953">
              <w:rPr>
                <w:rFonts w:ascii="Arial" w:hAnsi="Arial" w:cs="Arial"/>
                <w:sz w:val="14"/>
                <w:szCs w:val="14"/>
              </w:rPr>
              <w:t xml:space="preserve">6245 Sayılı HARCIRAH KANUNU </w:t>
            </w:r>
          </w:p>
          <w:p w:rsidR="00841953" w:rsidRPr="00841953" w:rsidRDefault="00841953" w:rsidP="00841953">
            <w:pPr>
              <w:pStyle w:val="NormalWeb"/>
              <w:spacing w:before="0" w:beforeAutospacing="0"/>
              <w:rPr>
                <w:rFonts w:ascii="Arial" w:hAnsi="Arial" w:cs="Arial"/>
                <w:sz w:val="14"/>
                <w:szCs w:val="14"/>
              </w:rPr>
            </w:pPr>
            <w:r w:rsidRPr="00841953">
              <w:rPr>
                <w:rFonts w:ascii="Arial" w:hAnsi="Arial" w:cs="Arial"/>
                <w:sz w:val="14"/>
                <w:szCs w:val="14"/>
              </w:rPr>
              <w:t xml:space="preserve">Yükseköğretim Kurumları, Mediko-Sosyal Sağlık, Kültür ve Spor İşleri Dairesi Uygulama Yönetmeliği </w:t>
            </w:r>
          </w:p>
          <w:p w:rsidR="00841953" w:rsidRDefault="00841953" w:rsidP="00841953">
            <w:pPr>
              <w:pStyle w:val="NormalWeb"/>
              <w:spacing w:before="0" w:beforeAutospacing="0"/>
              <w:rPr>
                <w:rFonts w:ascii="Arial" w:hAnsi="Arial" w:cs="Arial"/>
                <w:sz w:val="14"/>
                <w:szCs w:val="14"/>
              </w:rPr>
            </w:pPr>
            <w:r w:rsidRPr="00841953">
              <w:rPr>
                <w:rFonts w:ascii="Arial" w:hAnsi="Arial" w:cs="Arial"/>
                <w:sz w:val="14"/>
                <w:szCs w:val="14"/>
              </w:rPr>
              <w:t>Taşınır Mal Yönetmeliği</w:t>
            </w:r>
          </w:p>
          <w:p w:rsidR="00D10781" w:rsidRDefault="00D10781" w:rsidP="00841953">
            <w:pPr>
              <w:pStyle w:val="NormalWeb"/>
              <w:spacing w:before="0" w:beforeAutospacing="0"/>
              <w:rPr>
                <w:rFonts w:ascii="Arial" w:hAnsi="Arial" w:cs="Arial"/>
                <w:sz w:val="14"/>
                <w:szCs w:val="14"/>
              </w:rPr>
            </w:pPr>
          </w:p>
          <w:p w:rsidR="00D10781" w:rsidRPr="00841953" w:rsidRDefault="00D10781" w:rsidP="00841953">
            <w:pPr>
              <w:pStyle w:val="NormalWeb"/>
              <w:spacing w:before="0" w:beforeAutospacing="0"/>
              <w:rPr>
                <w:rFonts w:ascii="Arial" w:hAnsi="Arial" w:cs="Arial"/>
                <w:sz w:val="14"/>
                <w:szCs w:val="14"/>
              </w:rPr>
            </w:pPr>
            <w:r>
              <w:rPr>
                <w:rFonts w:ascii="Arial" w:hAnsi="Arial" w:cs="Arial"/>
                <w:sz w:val="14"/>
                <w:szCs w:val="14"/>
              </w:rPr>
              <w:t>İlgili mevzuatlar çerçevesinde işlemler yürütülmektedir.</w:t>
            </w:r>
          </w:p>
          <w:p w:rsidR="00236515" w:rsidRPr="00BA3A2B" w:rsidRDefault="00236515" w:rsidP="00841953">
            <w:pPr>
              <w:pStyle w:val="NormalWeb"/>
              <w:spacing w:before="0" w:beforeAutospacing="0"/>
              <w:ind w:left="23"/>
              <w:rPr>
                <w:rFonts w:ascii="Arial" w:hAnsi="Arial" w:cs="Arial"/>
                <w:sz w:val="14"/>
                <w:szCs w:val="14"/>
              </w:rPr>
            </w:pPr>
          </w:p>
        </w:tc>
        <w:tc>
          <w:tcPr>
            <w:tcW w:w="534"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r w:rsidRPr="00BA3A2B">
              <w:rPr>
                <w:rFonts w:ascii="Arial" w:hAnsi="Arial" w:cs="Arial"/>
                <w:sz w:val="14"/>
                <w:szCs w:val="14"/>
              </w:rPr>
              <w:t>KOS 1.1.1</w:t>
            </w:r>
          </w:p>
        </w:tc>
        <w:tc>
          <w:tcPr>
            <w:tcW w:w="1925"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r w:rsidRPr="00BA3A2B">
              <w:rPr>
                <w:rFonts w:ascii="Arial" w:hAnsi="Arial" w:cs="Arial"/>
                <w:sz w:val="14"/>
                <w:szCs w:val="14"/>
              </w:rPr>
              <w:t xml:space="preserve">İç kontrol sistemi hakkında bilgilendirme toplantıları ve eğitimlerin aylık veya haftalık eğitimlerin düzenlenmesi </w:t>
            </w:r>
          </w:p>
        </w:tc>
        <w:tc>
          <w:tcPr>
            <w:tcW w:w="979"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236515" w:rsidP="00236515">
            <w:pPr>
              <w:rPr>
                <w:rFonts w:ascii="Arial" w:hAnsi="Arial" w:cs="Arial"/>
                <w:sz w:val="14"/>
                <w:szCs w:val="14"/>
              </w:rPr>
            </w:pPr>
            <w:r>
              <w:rPr>
                <w:rFonts w:ascii="Arial" w:hAnsi="Arial" w:cs="Arial"/>
                <w:sz w:val="14"/>
                <w:szCs w:val="14"/>
              </w:rPr>
              <w:t>Sağlık, Kültür ve Spor Daire Başkanlığı</w:t>
            </w:r>
          </w:p>
        </w:tc>
        <w:tc>
          <w:tcPr>
            <w:tcW w:w="733"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r w:rsidRPr="00BA3A2B">
              <w:rPr>
                <w:rFonts w:ascii="Arial" w:hAnsi="Arial" w:cs="Arial"/>
                <w:sz w:val="14"/>
                <w:szCs w:val="14"/>
              </w:rPr>
              <w:t>Strateji Geliştirme Daire Başkanlığı</w:t>
            </w:r>
          </w:p>
        </w:tc>
        <w:tc>
          <w:tcPr>
            <w:tcW w:w="1639" w:type="dxa"/>
            <w:tcBorders>
              <w:top w:val="single" w:sz="4" w:space="0" w:color="000000"/>
              <w:left w:val="single" w:sz="4" w:space="0" w:color="000000"/>
              <w:bottom w:val="single" w:sz="4" w:space="0" w:color="000000"/>
              <w:right w:val="single" w:sz="4" w:space="0" w:color="000000"/>
            </w:tcBorders>
          </w:tcPr>
          <w:p w:rsidR="00236515" w:rsidRPr="00BA3A2B" w:rsidRDefault="00841953" w:rsidP="00236515">
            <w:pPr>
              <w:rPr>
                <w:rFonts w:ascii="Arial" w:hAnsi="Arial" w:cs="Arial"/>
                <w:sz w:val="14"/>
                <w:szCs w:val="14"/>
              </w:rPr>
            </w:pPr>
            <w:r>
              <w:rPr>
                <w:rFonts w:ascii="Arial" w:hAnsi="Arial" w:cs="Arial"/>
                <w:sz w:val="14"/>
                <w:szCs w:val="14"/>
              </w:rPr>
              <w:t>Toplantı tutanakları,</w:t>
            </w:r>
            <w:r w:rsidR="00236515" w:rsidRPr="00BA3A2B">
              <w:rPr>
                <w:rFonts w:ascii="Arial" w:hAnsi="Arial" w:cs="Arial"/>
                <w:sz w:val="14"/>
                <w:szCs w:val="14"/>
              </w:rPr>
              <w:t xml:space="preserve"> sunum dokümanları, bilgilendirme yazıları</w:t>
            </w:r>
            <w:r w:rsidR="00D10781">
              <w:rPr>
                <w:rFonts w:ascii="Arial" w:hAnsi="Arial" w:cs="Arial"/>
                <w:sz w:val="14"/>
                <w:szCs w:val="14"/>
              </w:rPr>
              <w:t>, KAYSİS Belgeleri</w:t>
            </w:r>
          </w:p>
        </w:tc>
        <w:tc>
          <w:tcPr>
            <w:tcW w:w="941"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r w:rsidRPr="00BA3A2B">
              <w:rPr>
                <w:rFonts w:ascii="Arial" w:hAnsi="Arial" w:cs="Arial"/>
                <w:sz w:val="14"/>
                <w:szCs w:val="14"/>
              </w:rPr>
              <w:t>31 Aralık 2026</w:t>
            </w:r>
          </w:p>
        </w:tc>
        <w:tc>
          <w:tcPr>
            <w:tcW w:w="1565"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p>
        </w:tc>
      </w:tr>
      <w:tr w:rsidR="00236515" w:rsidRPr="00BA3A2B" w:rsidTr="00236515">
        <w:trPr>
          <w:trHeight w:val="568"/>
        </w:trPr>
        <w:tc>
          <w:tcPr>
            <w:tcW w:w="876"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236515" w:rsidP="00236515">
            <w:pPr>
              <w:ind w:left="12"/>
              <w:rPr>
                <w:rFonts w:ascii="Arial" w:hAnsi="Arial" w:cs="Arial"/>
                <w:sz w:val="14"/>
                <w:szCs w:val="14"/>
              </w:rPr>
            </w:pPr>
            <w:r w:rsidRPr="00BA3A2B">
              <w:rPr>
                <w:rFonts w:ascii="Arial" w:eastAsia="Times New Roman" w:hAnsi="Arial" w:cs="Arial"/>
                <w:sz w:val="14"/>
                <w:szCs w:val="14"/>
              </w:rPr>
              <w:t>KOS 1.2</w:t>
            </w:r>
          </w:p>
        </w:tc>
        <w:tc>
          <w:tcPr>
            <w:tcW w:w="2090"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236515" w:rsidP="00236515">
            <w:pPr>
              <w:jc w:val="both"/>
              <w:rPr>
                <w:rFonts w:ascii="Arial" w:hAnsi="Arial" w:cs="Arial"/>
                <w:sz w:val="14"/>
                <w:szCs w:val="14"/>
              </w:rPr>
            </w:pPr>
            <w:r w:rsidRPr="00BA3A2B">
              <w:rPr>
                <w:rFonts w:ascii="Arial" w:eastAsia="Times New Roman" w:hAnsi="Arial" w:cs="Arial"/>
                <w:sz w:val="14"/>
                <w:szCs w:val="14"/>
              </w:rPr>
              <w:t>İdarenin yöneticileri iç kontrol sisteminin uygulanmasında personele örnek olmalıdır.</w:t>
            </w:r>
          </w:p>
        </w:tc>
        <w:tc>
          <w:tcPr>
            <w:tcW w:w="3206"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jc w:val="both"/>
              <w:rPr>
                <w:rFonts w:ascii="Arial" w:hAnsi="Arial" w:cs="Arial"/>
                <w:sz w:val="14"/>
                <w:szCs w:val="14"/>
              </w:rPr>
            </w:pPr>
          </w:p>
        </w:tc>
        <w:tc>
          <w:tcPr>
            <w:tcW w:w="534"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spacing w:line="256" w:lineRule="auto"/>
              <w:ind w:left="23"/>
              <w:rPr>
                <w:rFonts w:ascii="Arial" w:hAnsi="Arial" w:cs="Arial"/>
                <w:sz w:val="14"/>
                <w:szCs w:val="14"/>
              </w:rPr>
            </w:pPr>
            <w:r w:rsidRPr="00BA3A2B">
              <w:rPr>
                <w:rFonts w:ascii="Arial" w:hAnsi="Arial" w:cs="Arial"/>
                <w:sz w:val="14"/>
                <w:szCs w:val="14"/>
              </w:rPr>
              <w:t>KOS 1.2.1</w:t>
            </w:r>
          </w:p>
        </w:tc>
        <w:tc>
          <w:tcPr>
            <w:tcW w:w="1925"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236515" w:rsidP="00236515">
            <w:pPr>
              <w:pStyle w:val="NormalWeb"/>
              <w:spacing w:line="256" w:lineRule="auto"/>
              <w:ind w:left="23"/>
              <w:rPr>
                <w:rFonts w:ascii="Arial" w:hAnsi="Arial" w:cs="Arial"/>
                <w:sz w:val="14"/>
                <w:szCs w:val="14"/>
              </w:rPr>
            </w:pPr>
            <w:r w:rsidRPr="00BA3A2B">
              <w:rPr>
                <w:rFonts w:ascii="Arial" w:hAnsi="Arial" w:cs="Arial"/>
                <w:sz w:val="14"/>
                <w:szCs w:val="14"/>
              </w:rPr>
              <w:t>Yöneticiler personeli ile iç kontrole yönelik bilgilendirme, izleme ve değerlendirme toplantıları yapacaktır.</w:t>
            </w:r>
          </w:p>
        </w:tc>
        <w:tc>
          <w:tcPr>
            <w:tcW w:w="979"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236515" w:rsidP="00236515">
            <w:pPr>
              <w:pStyle w:val="NormalWeb"/>
              <w:spacing w:line="256" w:lineRule="auto"/>
              <w:ind w:left="23"/>
              <w:rPr>
                <w:rFonts w:ascii="Arial" w:hAnsi="Arial" w:cs="Arial"/>
                <w:sz w:val="14"/>
                <w:szCs w:val="14"/>
              </w:rPr>
            </w:pPr>
            <w:r>
              <w:rPr>
                <w:rFonts w:ascii="Arial" w:hAnsi="Arial" w:cs="Arial"/>
                <w:sz w:val="14"/>
                <w:szCs w:val="14"/>
              </w:rPr>
              <w:t>Sağlık, Kültür ve Spor Daire Başkanlığı</w:t>
            </w:r>
          </w:p>
        </w:tc>
        <w:tc>
          <w:tcPr>
            <w:tcW w:w="733"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236515" w:rsidP="00236515">
            <w:pPr>
              <w:pStyle w:val="NormalWeb"/>
              <w:spacing w:line="256" w:lineRule="auto"/>
              <w:ind w:left="23"/>
              <w:rPr>
                <w:rFonts w:ascii="Arial" w:hAnsi="Arial" w:cs="Arial"/>
                <w:sz w:val="14"/>
                <w:szCs w:val="14"/>
              </w:rPr>
            </w:pPr>
            <w:r w:rsidRPr="00BA3A2B">
              <w:rPr>
                <w:rFonts w:ascii="Arial" w:hAnsi="Arial" w:cs="Arial"/>
                <w:sz w:val="14"/>
                <w:szCs w:val="14"/>
              </w:rPr>
              <w:t>Tüm Birimler</w:t>
            </w:r>
          </w:p>
        </w:tc>
        <w:tc>
          <w:tcPr>
            <w:tcW w:w="1639"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841953" w:rsidP="00236515">
            <w:pPr>
              <w:pStyle w:val="NormalWeb"/>
              <w:spacing w:line="256" w:lineRule="auto"/>
              <w:ind w:left="23"/>
              <w:rPr>
                <w:rFonts w:ascii="Arial" w:hAnsi="Arial" w:cs="Arial"/>
                <w:sz w:val="14"/>
                <w:szCs w:val="14"/>
              </w:rPr>
            </w:pPr>
            <w:r>
              <w:rPr>
                <w:rFonts w:ascii="Arial" w:hAnsi="Arial" w:cs="Arial"/>
                <w:sz w:val="14"/>
                <w:szCs w:val="14"/>
              </w:rPr>
              <w:t xml:space="preserve">Toplantılar ve </w:t>
            </w:r>
            <w:r w:rsidR="00236515" w:rsidRPr="00BA3A2B">
              <w:rPr>
                <w:rFonts w:ascii="Arial" w:hAnsi="Arial" w:cs="Arial"/>
                <w:sz w:val="14"/>
                <w:szCs w:val="14"/>
              </w:rPr>
              <w:t>Eğitim</w:t>
            </w:r>
            <w:r>
              <w:rPr>
                <w:rFonts w:ascii="Arial" w:hAnsi="Arial" w:cs="Arial"/>
                <w:sz w:val="14"/>
                <w:szCs w:val="14"/>
              </w:rPr>
              <w:t>ler</w:t>
            </w:r>
          </w:p>
        </w:tc>
        <w:tc>
          <w:tcPr>
            <w:tcW w:w="941"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236515" w:rsidP="00236515">
            <w:pPr>
              <w:pStyle w:val="NormalWeb"/>
              <w:spacing w:line="256" w:lineRule="auto"/>
              <w:ind w:left="23"/>
              <w:rPr>
                <w:rFonts w:ascii="Arial" w:hAnsi="Arial" w:cs="Arial"/>
                <w:sz w:val="14"/>
                <w:szCs w:val="14"/>
              </w:rPr>
            </w:pPr>
            <w:r w:rsidRPr="00BA3A2B">
              <w:rPr>
                <w:rFonts w:ascii="Arial" w:hAnsi="Arial" w:cs="Arial"/>
                <w:sz w:val="14"/>
                <w:szCs w:val="14"/>
              </w:rPr>
              <w:t>31 Aralık 2026</w:t>
            </w:r>
          </w:p>
        </w:tc>
        <w:tc>
          <w:tcPr>
            <w:tcW w:w="1565"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236515" w:rsidP="00236515">
            <w:pPr>
              <w:pStyle w:val="NormalWeb"/>
              <w:spacing w:line="256" w:lineRule="auto"/>
              <w:ind w:left="23"/>
              <w:rPr>
                <w:rFonts w:ascii="Arial" w:hAnsi="Arial" w:cs="Arial"/>
                <w:sz w:val="14"/>
                <w:szCs w:val="14"/>
              </w:rPr>
            </w:pPr>
          </w:p>
        </w:tc>
      </w:tr>
      <w:tr w:rsidR="00236515" w:rsidRPr="00BA3A2B" w:rsidTr="00236515">
        <w:trPr>
          <w:trHeight w:val="416"/>
        </w:trPr>
        <w:tc>
          <w:tcPr>
            <w:tcW w:w="876"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236515" w:rsidP="00236515">
            <w:pPr>
              <w:ind w:left="12"/>
              <w:rPr>
                <w:rFonts w:ascii="Arial" w:hAnsi="Arial" w:cs="Arial"/>
                <w:sz w:val="14"/>
                <w:szCs w:val="14"/>
              </w:rPr>
            </w:pPr>
            <w:r w:rsidRPr="00BA3A2B">
              <w:rPr>
                <w:rFonts w:ascii="Arial" w:eastAsia="Times New Roman" w:hAnsi="Arial" w:cs="Arial"/>
                <w:sz w:val="14"/>
                <w:szCs w:val="14"/>
              </w:rPr>
              <w:t>KOS 1.3</w:t>
            </w:r>
          </w:p>
        </w:tc>
        <w:tc>
          <w:tcPr>
            <w:tcW w:w="2090"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jc w:val="both"/>
              <w:rPr>
                <w:rFonts w:ascii="Arial" w:hAnsi="Arial" w:cs="Arial"/>
                <w:sz w:val="14"/>
                <w:szCs w:val="14"/>
              </w:rPr>
            </w:pPr>
            <w:r w:rsidRPr="00BA3A2B">
              <w:rPr>
                <w:rFonts w:ascii="Arial" w:eastAsia="Times New Roman" w:hAnsi="Arial" w:cs="Arial"/>
                <w:sz w:val="14"/>
                <w:szCs w:val="14"/>
              </w:rPr>
              <w:t>Etik kurallar bilinmeli ve tüm faaliyetlerde bu kurallara uyulmalıdır.</w:t>
            </w:r>
          </w:p>
        </w:tc>
        <w:tc>
          <w:tcPr>
            <w:tcW w:w="3206" w:type="dxa"/>
            <w:tcBorders>
              <w:top w:val="single" w:sz="4" w:space="0" w:color="000000"/>
              <w:left w:val="single" w:sz="4" w:space="0" w:color="000000"/>
              <w:bottom w:val="single" w:sz="4" w:space="0" w:color="000000"/>
              <w:right w:val="single" w:sz="4" w:space="0" w:color="000000"/>
            </w:tcBorders>
          </w:tcPr>
          <w:p w:rsidR="00236515" w:rsidRPr="00BA3A2B" w:rsidRDefault="00236515" w:rsidP="00D10781">
            <w:pPr>
              <w:pStyle w:val="NormalWeb"/>
              <w:rPr>
                <w:rFonts w:ascii="Arial" w:hAnsi="Arial" w:cs="Arial"/>
                <w:sz w:val="14"/>
                <w:szCs w:val="14"/>
              </w:rPr>
            </w:pPr>
            <w:r w:rsidRPr="00BA3A2B">
              <w:rPr>
                <w:rFonts w:ascii="Arial" w:hAnsi="Arial" w:cs="Arial"/>
                <w:sz w:val="14"/>
                <w:szCs w:val="14"/>
              </w:rPr>
              <w:t xml:space="preserve">Etik kurallar tüm personel tarafından bilinmektedir. Uzaktan Eğitim Kapısı aracılığıyla “Etik Eğitimi” alınmıştır. </w:t>
            </w:r>
          </w:p>
        </w:tc>
        <w:tc>
          <w:tcPr>
            <w:tcW w:w="534"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r w:rsidRPr="00BA3A2B">
              <w:rPr>
                <w:rFonts w:ascii="Arial" w:hAnsi="Arial" w:cs="Arial"/>
                <w:sz w:val="14"/>
                <w:szCs w:val="14"/>
              </w:rPr>
              <w:t>KOS 1.3.1.</w:t>
            </w:r>
          </w:p>
        </w:tc>
        <w:tc>
          <w:tcPr>
            <w:tcW w:w="1925"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jc w:val="both"/>
              <w:rPr>
                <w:rFonts w:ascii="Arial" w:hAnsi="Arial" w:cs="Arial"/>
                <w:sz w:val="14"/>
                <w:szCs w:val="14"/>
              </w:rPr>
            </w:pPr>
            <w:r>
              <w:rPr>
                <w:rFonts w:ascii="Arial" w:hAnsi="Arial" w:cs="Arial"/>
                <w:sz w:val="14"/>
                <w:szCs w:val="14"/>
              </w:rPr>
              <w:t>Başkanlığımız</w:t>
            </w:r>
            <w:r w:rsidRPr="00BA3A2B">
              <w:rPr>
                <w:rFonts w:ascii="Arial" w:hAnsi="Arial" w:cs="Arial"/>
                <w:sz w:val="14"/>
                <w:szCs w:val="14"/>
              </w:rPr>
              <w:t xml:space="preserve"> hizmetlerine yönelik etik kuralların yazılı formatta duyurulması</w:t>
            </w:r>
          </w:p>
        </w:tc>
        <w:tc>
          <w:tcPr>
            <w:tcW w:w="979"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r>
              <w:rPr>
                <w:rFonts w:ascii="Arial" w:hAnsi="Arial" w:cs="Arial"/>
                <w:sz w:val="14"/>
                <w:szCs w:val="14"/>
              </w:rPr>
              <w:t>Sağlık, Kültür ve Spor Daire Başkanlığı</w:t>
            </w:r>
          </w:p>
        </w:tc>
        <w:tc>
          <w:tcPr>
            <w:tcW w:w="733"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r w:rsidRPr="00BA3A2B">
              <w:rPr>
                <w:rFonts w:ascii="Arial" w:hAnsi="Arial" w:cs="Arial"/>
                <w:sz w:val="14"/>
                <w:szCs w:val="14"/>
              </w:rPr>
              <w:t>Tüm Kullanıcılar</w:t>
            </w:r>
          </w:p>
        </w:tc>
        <w:tc>
          <w:tcPr>
            <w:tcW w:w="1639"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jc w:val="both"/>
              <w:rPr>
                <w:rFonts w:ascii="Arial" w:hAnsi="Arial" w:cs="Arial"/>
                <w:sz w:val="14"/>
                <w:szCs w:val="14"/>
              </w:rPr>
            </w:pPr>
            <w:r w:rsidRPr="00BA3A2B">
              <w:rPr>
                <w:rFonts w:ascii="Arial" w:hAnsi="Arial" w:cs="Arial"/>
                <w:sz w:val="14"/>
                <w:szCs w:val="14"/>
              </w:rPr>
              <w:t xml:space="preserve">Web sayfası ve fiziksel olarak Etik kurallar dokümanının kullanıcılarla paylaşılması </w:t>
            </w:r>
          </w:p>
          <w:p w:rsidR="00236515" w:rsidRPr="00BA3A2B" w:rsidRDefault="00236515" w:rsidP="00236515">
            <w:pPr>
              <w:rPr>
                <w:rFonts w:ascii="Arial" w:hAnsi="Arial" w:cs="Arial"/>
                <w:sz w:val="14"/>
                <w:szCs w:val="14"/>
              </w:rPr>
            </w:pPr>
          </w:p>
        </w:tc>
        <w:tc>
          <w:tcPr>
            <w:tcW w:w="941"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jc w:val="center"/>
              <w:rPr>
                <w:rFonts w:ascii="Arial" w:hAnsi="Arial" w:cs="Arial"/>
                <w:sz w:val="14"/>
                <w:szCs w:val="14"/>
              </w:rPr>
            </w:pPr>
            <w:r w:rsidRPr="00BA3A2B">
              <w:rPr>
                <w:rFonts w:ascii="Arial" w:eastAsia="Times New Roman" w:hAnsi="Arial" w:cs="Arial"/>
                <w:sz w:val="14"/>
                <w:szCs w:val="14"/>
              </w:rPr>
              <w:t>31 Aralık 202</w:t>
            </w:r>
            <w:r w:rsidRPr="00BA3A2B">
              <w:rPr>
                <w:rFonts w:ascii="Arial" w:hAnsi="Arial" w:cs="Arial"/>
                <w:sz w:val="14"/>
                <w:szCs w:val="14"/>
              </w:rPr>
              <w:t>6</w:t>
            </w:r>
          </w:p>
        </w:tc>
        <w:tc>
          <w:tcPr>
            <w:tcW w:w="1565"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jc w:val="both"/>
              <w:rPr>
                <w:rFonts w:ascii="Arial" w:hAnsi="Arial" w:cs="Arial"/>
                <w:sz w:val="14"/>
                <w:szCs w:val="14"/>
              </w:rPr>
            </w:pPr>
            <w:r w:rsidRPr="00BA3A2B">
              <w:rPr>
                <w:rFonts w:ascii="Arial" w:hAnsi="Arial" w:cs="Arial"/>
                <w:sz w:val="14"/>
                <w:szCs w:val="14"/>
              </w:rPr>
              <w:t>Yeni başlayan personele oryantasyon kapsamında verilecektir.</w:t>
            </w:r>
          </w:p>
          <w:p w:rsidR="00236515" w:rsidRPr="00BA3A2B" w:rsidRDefault="00236515" w:rsidP="00236515">
            <w:pPr>
              <w:rPr>
                <w:rFonts w:ascii="Arial" w:hAnsi="Arial" w:cs="Arial"/>
                <w:sz w:val="14"/>
                <w:szCs w:val="14"/>
              </w:rPr>
            </w:pPr>
          </w:p>
        </w:tc>
      </w:tr>
      <w:tr w:rsidR="00236515" w:rsidRPr="00BA3A2B" w:rsidTr="00236515">
        <w:trPr>
          <w:trHeight w:val="400"/>
        </w:trPr>
        <w:tc>
          <w:tcPr>
            <w:tcW w:w="876" w:type="dxa"/>
            <w:tcBorders>
              <w:top w:val="single" w:sz="4" w:space="0" w:color="000000"/>
              <w:left w:val="single" w:sz="9" w:space="0" w:color="000000"/>
              <w:bottom w:val="single" w:sz="4" w:space="0" w:color="000000"/>
              <w:right w:val="single" w:sz="4" w:space="0" w:color="000000"/>
            </w:tcBorders>
            <w:vAlign w:val="center"/>
          </w:tcPr>
          <w:p w:rsidR="00236515" w:rsidRPr="00BA3A2B" w:rsidRDefault="00236515" w:rsidP="00236515">
            <w:pPr>
              <w:ind w:left="12"/>
              <w:rPr>
                <w:rFonts w:ascii="Arial" w:hAnsi="Arial" w:cs="Arial"/>
                <w:sz w:val="14"/>
                <w:szCs w:val="14"/>
              </w:rPr>
            </w:pPr>
            <w:r w:rsidRPr="00BA3A2B">
              <w:rPr>
                <w:rFonts w:ascii="Arial" w:eastAsia="Times New Roman" w:hAnsi="Arial" w:cs="Arial"/>
                <w:sz w:val="14"/>
                <w:szCs w:val="14"/>
              </w:rPr>
              <w:t>KOS 1.4</w:t>
            </w:r>
          </w:p>
        </w:tc>
        <w:tc>
          <w:tcPr>
            <w:tcW w:w="2090"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ind w:left="12"/>
              <w:jc w:val="both"/>
              <w:rPr>
                <w:rFonts w:ascii="Arial" w:hAnsi="Arial" w:cs="Arial"/>
                <w:sz w:val="14"/>
                <w:szCs w:val="14"/>
              </w:rPr>
            </w:pPr>
            <w:r w:rsidRPr="00BA3A2B">
              <w:rPr>
                <w:rFonts w:ascii="Arial" w:eastAsia="Times New Roman" w:hAnsi="Arial" w:cs="Arial"/>
                <w:sz w:val="14"/>
                <w:szCs w:val="14"/>
              </w:rPr>
              <w:t>Faaliyetlerde dürüstlük, saydamlık ve hesap verebilirlik sağlanmalıdır.</w:t>
            </w:r>
          </w:p>
        </w:tc>
        <w:tc>
          <w:tcPr>
            <w:tcW w:w="3206"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rPr>
                <w:rFonts w:ascii="Arial" w:hAnsi="Arial" w:cs="Arial"/>
                <w:sz w:val="14"/>
                <w:szCs w:val="14"/>
              </w:rPr>
            </w:pPr>
            <w:r w:rsidRPr="00BA3A2B">
              <w:rPr>
                <w:rFonts w:ascii="Arial" w:hAnsi="Arial" w:cs="Arial"/>
                <w:sz w:val="14"/>
                <w:szCs w:val="14"/>
              </w:rPr>
              <w:t>Tüm kullanıcılara eşit hizmet sunulmaktadır.</w:t>
            </w:r>
          </w:p>
        </w:tc>
        <w:tc>
          <w:tcPr>
            <w:tcW w:w="534"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r w:rsidRPr="00BA3A2B">
              <w:rPr>
                <w:rFonts w:ascii="Arial" w:hAnsi="Arial" w:cs="Arial"/>
                <w:sz w:val="14"/>
                <w:szCs w:val="14"/>
              </w:rPr>
              <w:t>KOS 1.4.1</w:t>
            </w:r>
          </w:p>
        </w:tc>
        <w:tc>
          <w:tcPr>
            <w:tcW w:w="1925"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jc w:val="both"/>
              <w:rPr>
                <w:rFonts w:ascii="Arial" w:hAnsi="Arial" w:cs="Arial"/>
                <w:sz w:val="14"/>
                <w:szCs w:val="14"/>
              </w:rPr>
            </w:pPr>
          </w:p>
        </w:tc>
        <w:tc>
          <w:tcPr>
            <w:tcW w:w="979"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rPr>
                <w:rFonts w:ascii="Arial" w:hAnsi="Arial" w:cs="Arial"/>
                <w:sz w:val="14"/>
                <w:szCs w:val="14"/>
              </w:rPr>
            </w:pPr>
            <w:r>
              <w:rPr>
                <w:rFonts w:ascii="Arial" w:hAnsi="Arial" w:cs="Arial"/>
                <w:sz w:val="14"/>
                <w:szCs w:val="14"/>
              </w:rPr>
              <w:t>Sağlık, Kültür ve Spor Daire Başkanlığı</w:t>
            </w:r>
          </w:p>
          <w:p w:rsidR="00236515" w:rsidRPr="00BA3A2B" w:rsidRDefault="00236515" w:rsidP="00236515">
            <w:pPr>
              <w:rPr>
                <w:rFonts w:ascii="Arial" w:hAnsi="Arial" w:cs="Arial"/>
                <w:sz w:val="14"/>
                <w:szCs w:val="14"/>
              </w:rPr>
            </w:pPr>
          </w:p>
        </w:tc>
        <w:tc>
          <w:tcPr>
            <w:tcW w:w="733"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r w:rsidRPr="00BA3A2B">
              <w:rPr>
                <w:rFonts w:ascii="Arial" w:hAnsi="Arial" w:cs="Arial"/>
                <w:sz w:val="14"/>
                <w:szCs w:val="14"/>
              </w:rPr>
              <w:t>Tüm Kullanıcılar</w:t>
            </w:r>
          </w:p>
        </w:tc>
        <w:tc>
          <w:tcPr>
            <w:tcW w:w="1639"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spacing w:before="0" w:beforeAutospacing="0"/>
              <w:rPr>
                <w:rFonts w:ascii="Arial" w:hAnsi="Arial" w:cs="Arial"/>
                <w:sz w:val="14"/>
                <w:szCs w:val="14"/>
              </w:rPr>
            </w:pPr>
            <w:r w:rsidRPr="00BA3A2B">
              <w:rPr>
                <w:rFonts w:ascii="Arial" w:hAnsi="Arial" w:cs="Arial"/>
                <w:sz w:val="14"/>
                <w:szCs w:val="14"/>
              </w:rPr>
              <w:t>Misyon</w:t>
            </w:r>
          </w:p>
          <w:p w:rsidR="00236515" w:rsidRPr="00BA3A2B" w:rsidRDefault="00236515" w:rsidP="00236515">
            <w:pPr>
              <w:pStyle w:val="NormalWeb"/>
              <w:spacing w:before="0" w:beforeAutospacing="0"/>
              <w:rPr>
                <w:rFonts w:ascii="Arial" w:hAnsi="Arial" w:cs="Arial"/>
                <w:sz w:val="14"/>
                <w:szCs w:val="14"/>
              </w:rPr>
            </w:pPr>
            <w:r w:rsidRPr="00BA3A2B">
              <w:rPr>
                <w:rFonts w:ascii="Arial" w:hAnsi="Arial" w:cs="Arial"/>
                <w:sz w:val="14"/>
                <w:szCs w:val="14"/>
              </w:rPr>
              <w:t>Vizyon</w:t>
            </w:r>
          </w:p>
          <w:p w:rsidR="00236515" w:rsidRPr="00BA3A2B" w:rsidRDefault="00236515" w:rsidP="00236515">
            <w:pPr>
              <w:pStyle w:val="NormalWeb"/>
              <w:spacing w:before="0" w:beforeAutospacing="0"/>
              <w:rPr>
                <w:rFonts w:ascii="Arial" w:hAnsi="Arial" w:cs="Arial"/>
                <w:sz w:val="14"/>
                <w:szCs w:val="14"/>
              </w:rPr>
            </w:pPr>
            <w:r w:rsidRPr="00BA3A2B">
              <w:rPr>
                <w:rFonts w:ascii="Arial" w:hAnsi="Arial" w:cs="Arial"/>
                <w:sz w:val="14"/>
                <w:szCs w:val="14"/>
              </w:rPr>
              <w:t>Raporlar</w:t>
            </w:r>
          </w:p>
        </w:tc>
        <w:tc>
          <w:tcPr>
            <w:tcW w:w="941"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r w:rsidRPr="00BA3A2B">
              <w:rPr>
                <w:rFonts w:ascii="Arial" w:hAnsi="Arial" w:cs="Arial"/>
                <w:sz w:val="14"/>
                <w:szCs w:val="14"/>
              </w:rPr>
              <w:t>Sürekli</w:t>
            </w:r>
          </w:p>
        </w:tc>
        <w:tc>
          <w:tcPr>
            <w:tcW w:w="1565"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rPr>
                <w:rFonts w:ascii="Arial" w:hAnsi="Arial" w:cs="Arial"/>
                <w:sz w:val="14"/>
                <w:szCs w:val="14"/>
              </w:rPr>
            </w:pPr>
          </w:p>
        </w:tc>
      </w:tr>
      <w:tr w:rsidR="00236515" w:rsidRPr="00BA3A2B" w:rsidTr="00236515">
        <w:trPr>
          <w:trHeight w:val="456"/>
        </w:trPr>
        <w:tc>
          <w:tcPr>
            <w:tcW w:w="876"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236515" w:rsidP="00236515">
            <w:pPr>
              <w:ind w:left="12"/>
              <w:rPr>
                <w:rFonts w:ascii="Arial" w:hAnsi="Arial" w:cs="Arial"/>
                <w:sz w:val="14"/>
                <w:szCs w:val="14"/>
              </w:rPr>
            </w:pPr>
            <w:r w:rsidRPr="00BA3A2B">
              <w:rPr>
                <w:rFonts w:ascii="Arial" w:eastAsia="Times New Roman" w:hAnsi="Arial" w:cs="Arial"/>
                <w:sz w:val="14"/>
                <w:szCs w:val="14"/>
              </w:rPr>
              <w:t>KOS 1.5</w:t>
            </w:r>
          </w:p>
        </w:tc>
        <w:tc>
          <w:tcPr>
            <w:tcW w:w="2090"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ind w:left="12"/>
              <w:jc w:val="both"/>
              <w:rPr>
                <w:rFonts w:ascii="Arial" w:hAnsi="Arial" w:cs="Arial"/>
                <w:sz w:val="14"/>
                <w:szCs w:val="14"/>
              </w:rPr>
            </w:pPr>
            <w:r w:rsidRPr="00BA3A2B">
              <w:rPr>
                <w:rFonts w:ascii="Arial" w:eastAsia="Times New Roman" w:hAnsi="Arial" w:cs="Arial"/>
                <w:sz w:val="14"/>
                <w:szCs w:val="14"/>
              </w:rPr>
              <w:t>İdarenin personeline ve hizmet verilenlere adil ve eşit davranılmalıdır.</w:t>
            </w:r>
          </w:p>
        </w:tc>
        <w:tc>
          <w:tcPr>
            <w:tcW w:w="3206"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rPr>
                <w:rFonts w:ascii="Arial" w:hAnsi="Arial" w:cs="Arial"/>
                <w:sz w:val="14"/>
                <w:szCs w:val="14"/>
              </w:rPr>
            </w:pPr>
          </w:p>
        </w:tc>
        <w:tc>
          <w:tcPr>
            <w:tcW w:w="534"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p>
        </w:tc>
        <w:tc>
          <w:tcPr>
            <w:tcW w:w="1925"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p>
        </w:tc>
        <w:tc>
          <w:tcPr>
            <w:tcW w:w="979"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jc w:val="both"/>
              <w:rPr>
                <w:rFonts w:ascii="Arial" w:hAnsi="Arial" w:cs="Arial"/>
                <w:sz w:val="14"/>
                <w:szCs w:val="14"/>
              </w:rPr>
            </w:pPr>
          </w:p>
        </w:tc>
        <w:tc>
          <w:tcPr>
            <w:tcW w:w="733"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p>
        </w:tc>
        <w:tc>
          <w:tcPr>
            <w:tcW w:w="1639"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rPr>
                <w:rFonts w:ascii="Arial" w:hAnsi="Arial" w:cs="Arial"/>
                <w:sz w:val="14"/>
                <w:szCs w:val="14"/>
              </w:rPr>
            </w:pPr>
          </w:p>
        </w:tc>
        <w:tc>
          <w:tcPr>
            <w:tcW w:w="941"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p>
        </w:tc>
        <w:tc>
          <w:tcPr>
            <w:tcW w:w="1565"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pStyle w:val="NormalWeb"/>
              <w:jc w:val="both"/>
              <w:rPr>
                <w:rFonts w:ascii="Arial" w:hAnsi="Arial" w:cs="Arial"/>
                <w:sz w:val="14"/>
                <w:szCs w:val="14"/>
              </w:rPr>
            </w:pPr>
          </w:p>
        </w:tc>
      </w:tr>
      <w:tr w:rsidR="00236515" w:rsidRPr="00BA3A2B" w:rsidTr="00236515">
        <w:trPr>
          <w:trHeight w:val="568"/>
        </w:trPr>
        <w:tc>
          <w:tcPr>
            <w:tcW w:w="876"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236515" w:rsidP="00236515">
            <w:pPr>
              <w:ind w:left="12"/>
              <w:rPr>
                <w:rFonts w:ascii="Arial" w:hAnsi="Arial" w:cs="Arial"/>
                <w:sz w:val="14"/>
                <w:szCs w:val="14"/>
              </w:rPr>
            </w:pPr>
            <w:r w:rsidRPr="00BA3A2B">
              <w:rPr>
                <w:rFonts w:ascii="Arial" w:eastAsia="Times New Roman" w:hAnsi="Arial" w:cs="Arial"/>
                <w:sz w:val="14"/>
                <w:szCs w:val="14"/>
              </w:rPr>
              <w:t>KOS 1.6</w:t>
            </w:r>
          </w:p>
        </w:tc>
        <w:tc>
          <w:tcPr>
            <w:tcW w:w="2090" w:type="dxa"/>
            <w:tcBorders>
              <w:top w:val="single" w:sz="4" w:space="0" w:color="000000"/>
              <w:left w:val="single" w:sz="4" w:space="0" w:color="000000"/>
              <w:bottom w:val="single" w:sz="4" w:space="0" w:color="000000"/>
              <w:right w:val="single" w:sz="4" w:space="0" w:color="000000"/>
            </w:tcBorders>
            <w:vAlign w:val="center"/>
          </w:tcPr>
          <w:p w:rsidR="00236515" w:rsidRPr="00BA3A2B" w:rsidRDefault="00236515" w:rsidP="00236515">
            <w:pPr>
              <w:ind w:left="12"/>
              <w:jc w:val="both"/>
              <w:rPr>
                <w:rFonts w:ascii="Arial" w:hAnsi="Arial" w:cs="Arial"/>
                <w:sz w:val="14"/>
                <w:szCs w:val="14"/>
              </w:rPr>
            </w:pPr>
            <w:r w:rsidRPr="00BA3A2B">
              <w:rPr>
                <w:rFonts w:ascii="Arial" w:eastAsia="Times New Roman" w:hAnsi="Arial" w:cs="Arial"/>
                <w:sz w:val="14"/>
                <w:szCs w:val="14"/>
              </w:rPr>
              <w:t>İdarenin faaliyetlerine ilişkin tüm bilgi ve belgeler doğru, tam ve güvenilir olmalıdır</w:t>
            </w:r>
          </w:p>
        </w:tc>
        <w:tc>
          <w:tcPr>
            <w:tcW w:w="3206"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p>
        </w:tc>
        <w:tc>
          <w:tcPr>
            <w:tcW w:w="534"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p>
        </w:tc>
        <w:tc>
          <w:tcPr>
            <w:tcW w:w="1925"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p>
        </w:tc>
        <w:tc>
          <w:tcPr>
            <w:tcW w:w="979"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p>
        </w:tc>
        <w:tc>
          <w:tcPr>
            <w:tcW w:w="733"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p>
        </w:tc>
        <w:tc>
          <w:tcPr>
            <w:tcW w:w="1639"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p>
        </w:tc>
        <w:tc>
          <w:tcPr>
            <w:tcW w:w="941"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r w:rsidRPr="00BA3A2B">
              <w:rPr>
                <w:rFonts w:ascii="Arial" w:hAnsi="Arial" w:cs="Arial"/>
                <w:sz w:val="14"/>
                <w:szCs w:val="14"/>
              </w:rPr>
              <w:t>Sürekli</w:t>
            </w:r>
          </w:p>
        </w:tc>
        <w:tc>
          <w:tcPr>
            <w:tcW w:w="1565" w:type="dxa"/>
            <w:tcBorders>
              <w:top w:val="single" w:sz="4" w:space="0" w:color="000000"/>
              <w:left w:val="single" w:sz="4" w:space="0" w:color="000000"/>
              <w:bottom w:val="single" w:sz="4" w:space="0" w:color="000000"/>
              <w:right w:val="single" w:sz="4" w:space="0" w:color="000000"/>
            </w:tcBorders>
          </w:tcPr>
          <w:p w:rsidR="00236515" w:rsidRPr="00BA3A2B" w:rsidRDefault="00236515" w:rsidP="00236515">
            <w:pPr>
              <w:rPr>
                <w:rFonts w:ascii="Arial" w:hAnsi="Arial" w:cs="Arial"/>
                <w:sz w:val="14"/>
                <w:szCs w:val="14"/>
              </w:rPr>
            </w:pPr>
            <w:r w:rsidRPr="00BA3A2B">
              <w:rPr>
                <w:rFonts w:ascii="Arial" w:eastAsia="Times New Roman" w:hAnsi="Arial" w:cs="Arial"/>
                <w:color w:val="auto"/>
                <w:kern w:val="0"/>
                <w:sz w:val="14"/>
                <w:szCs w:val="14"/>
              </w:rPr>
              <w:t xml:space="preserve">Mevcut durum makul güvenceyi sağladığından herhangi bir eylem </w:t>
            </w:r>
            <w:r w:rsidRPr="00BA3A2B">
              <w:rPr>
                <w:rFonts w:ascii="Arial" w:eastAsia="Times New Roman" w:hAnsi="Arial" w:cs="Arial"/>
                <w:color w:val="auto"/>
                <w:kern w:val="0"/>
                <w:sz w:val="14"/>
                <w:szCs w:val="14"/>
              </w:rPr>
              <w:lastRenderedPageBreak/>
              <w:t>öngörülmemiştir.</w:t>
            </w:r>
          </w:p>
        </w:tc>
      </w:tr>
    </w:tbl>
    <w:p w:rsidR="00C90D67" w:rsidRPr="00BA3A2B" w:rsidRDefault="00C90D67" w:rsidP="00C90D67">
      <w:pPr>
        <w:spacing w:after="0"/>
        <w:ind w:left="-1440" w:right="15394"/>
        <w:rPr>
          <w:rFonts w:ascii="Arial" w:hAnsi="Arial" w:cs="Arial"/>
        </w:rPr>
      </w:pPr>
    </w:p>
    <w:tbl>
      <w:tblPr>
        <w:tblStyle w:val="TableGrid"/>
        <w:tblW w:w="14488" w:type="dxa"/>
        <w:tblInd w:w="-360" w:type="dxa"/>
        <w:tblCellMar>
          <w:top w:w="31" w:type="dxa"/>
          <w:left w:w="20" w:type="dxa"/>
          <w:right w:w="20" w:type="dxa"/>
        </w:tblCellMar>
        <w:tblLook w:val="04A0"/>
      </w:tblPr>
      <w:tblGrid>
        <w:gridCol w:w="870"/>
        <w:gridCol w:w="2085"/>
        <w:gridCol w:w="3192"/>
        <w:gridCol w:w="521"/>
        <w:gridCol w:w="1919"/>
        <w:gridCol w:w="1089"/>
        <w:gridCol w:w="694"/>
        <w:gridCol w:w="1663"/>
        <w:gridCol w:w="891"/>
        <w:gridCol w:w="1564"/>
      </w:tblGrid>
      <w:tr w:rsidR="00C90D67" w:rsidRPr="00BA3A2B" w:rsidTr="00623262">
        <w:trPr>
          <w:trHeight w:val="696"/>
        </w:trPr>
        <w:tc>
          <w:tcPr>
            <w:tcW w:w="870" w:type="dxa"/>
            <w:tcBorders>
              <w:top w:val="nil"/>
              <w:left w:val="nil"/>
              <w:bottom w:val="single" w:sz="4" w:space="0" w:color="000000"/>
              <w:right w:val="single" w:sz="4" w:space="0" w:color="000000"/>
            </w:tcBorders>
            <w:shd w:val="clear" w:color="auto" w:fill="CCFFCC"/>
            <w:vAlign w:val="center"/>
          </w:tcPr>
          <w:p w:rsidR="00C90D67" w:rsidRPr="00BA3A2B" w:rsidRDefault="00C90D67" w:rsidP="008E4285">
            <w:pPr>
              <w:ind w:left="12"/>
              <w:rPr>
                <w:rFonts w:ascii="Arial" w:hAnsi="Arial" w:cs="Arial"/>
                <w:sz w:val="16"/>
                <w:szCs w:val="16"/>
              </w:rPr>
            </w:pPr>
            <w:r w:rsidRPr="00BA3A2B">
              <w:rPr>
                <w:rFonts w:ascii="Arial" w:eastAsia="Times New Roman" w:hAnsi="Arial" w:cs="Arial"/>
                <w:b/>
                <w:sz w:val="16"/>
                <w:szCs w:val="16"/>
              </w:rPr>
              <w:t>KOS2</w:t>
            </w:r>
          </w:p>
        </w:tc>
        <w:tc>
          <w:tcPr>
            <w:tcW w:w="13618" w:type="dxa"/>
            <w:gridSpan w:val="9"/>
            <w:tcBorders>
              <w:top w:val="single" w:sz="4" w:space="0" w:color="000000"/>
              <w:left w:val="single" w:sz="4" w:space="0" w:color="000000"/>
              <w:bottom w:val="single" w:sz="4" w:space="0" w:color="000000"/>
              <w:right w:val="single" w:sz="4" w:space="0" w:color="000000"/>
            </w:tcBorders>
            <w:shd w:val="clear" w:color="auto" w:fill="CCFFCC"/>
            <w:vAlign w:val="center"/>
          </w:tcPr>
          <w:p w:rsidR="00C90D67" w:rsidRPr="00BA3A2B" w:rsidRDefault="00C90D67" w:rsidP="008E4285">
            <w:pPr>
              <w:ind w:left="12"/>
              <w:rPr>
                <w:rFonts w:ascii="Arial" w:hAnsi="Arial" w:cs="Arial"/>
                <w:sz w:val="16"/>
                <w:szCs w:val="16"/>
              </w:rPr>
            </w:pPr>
            <w:r w:rsidRPr="00BA3A2B">
              <w:rPr>
                <w:rFonts w:ascii="Arial" w:eastAsia="Times New Roman" w:hAnsi="Arial" w:cs="Arial"/>
                <w:b/>
                <w:sz w:val="16"/>
                <w:szCs w:val="16"/>
              </w:rPr>
              <w:t xml:space="preserve">Misyon, organizasyon yapısı ve görevler: </w:t>
            </w:r>
            <w:r w:rsidRPr="00BA3A2B">
              <w:rPr>
                <w:rFonts w:ascii="Arial" w:eastAsia="Times New Roman" w:hAnsi="Arial" w:cs="Arial"/>
                <w:sz w:val="16"/>
                <w:szCs w:val="16"/>
              </w:rPr>
              <w:t>İdarelerin misyonu ile birimlerin ve personelin görev tanımları yazılı olarak belirlenmeli, personele duyurulmalı ve idarede uygun bir organizasyon yapısı oluşturulmalıdır.</w:t>
            </w:r>
          </w:p>
        </w:tc>
      </w:tr>
      <w:tr w:rsidR="00C90D67" w:rsidRPr="00BA3A2B" w:rsidTr="005C64C0">
        <w:trPr>
          <w:trHeight w:val="904"/>
        </w:trPr>
        <w:tc>
          <w:tcPr>
            <w:tcW w:w="870"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KOS 2.1</w:t>
            </w:r>
          </w:p>
        </w:tc>
        <w:tc>
          <w:tcPr>
            <w:tcW w:w="2086"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AA13B1">
            <w:pPr>
              <w:rPr>
                <w:rFonts w:ascii="Arial" w:hAnsi="Arial" w:cs="Arial"/>
                <w:sz w:val="14"/>
                <w:szCs w:val="14"/>
              </w:rPr>
            </w:pPr>
            <w:r w:rsidRPr="00BA3A2B">
              <w:rPr>
                <w:rFonts w:ascii="Arial" w:eastAsia="Times New Roman" w:hAnsi="Arial" w:cs="Arial"/>
                <w:sz w:val="14"/>
                <w:szCs w:val="14"/>
              </w:rPr>
              <w:t>İdarenin misyonu yazılı olarak belirlenmeli, duyurulmalı ve personel tarafından benimsenmesi sağlanmalıdır.</w:t>
            </w:r>
          </w:p>
        </w:tc>
        <w:tc>
          <w:tcPr>
            <w:tcW w:w="3193" w:type="dxa"/>
            <w:tcBorders>
              <w:top w:val="single" w:sz="4" w:space="0" w:color="000000"/>
              <w:left w:val="single" w:sz="4" w:space="0" w:color="000000"/>
              <w:bottom w:val="single" w:sz="4" w:space="0" w:color="000000"/>
              <w:right w:val="single" w:sz="4" w:space="0" w:color="000000"/>
            </w:tcBorders>
          </w:tcPr>
          <w:p w:rsidR="00C90D67" w:rsidRPr="00841953" w:rsidRDefault="00623262" w:rsidP="00841953">
            <w:pPr>
              <w:pStyle w:val="NormalWeb"/>
              <w:jc w:val="both"/>
              <w:rPr>
                <w:rFonts w:ascii="Arial" w:hAnsi="Arial" w:cs="Arial"/>
                <w:sz w:val="14"/>
                <w:szCs w:val="14"/>
              </w:rPr>
            </w:pPr>
            <w:r w:rsidRPr="00BA3A2B">
              <w:rPr>
                <w:rFonts w:ascii="Arial" w:hAnsi="Arial" w:cs="Arial"/>
                <w:sz w:val="14"/>
                <w:szCs w:val="14"/>
              </w:rPr>
              <w:t>Birimin misyonu yazılı olarak mevcuttur.</w:t>
            </w:r>
            <w:r w:rsidR="00236515">
              <w:rPr>
                <w:rFonts w:ascii="Arial" w:hAnsi="Arial" w:cs="Arial"/>
                <w:sz w:val="14"/>
                <w:szCs w:val="14"/>
              </w:rPr>
              <w:t>SKS</w:t>
            </w:r>
            <w:r w:rsidR="005C64C0" w:rsidRPr="00BA3A2B">
              <w:rPr>
                <w:rFonts w:ascii="Arial" w:hAnsi="Arial" w:cs="Arial"/>
                <w:sz w:val="14"/>
                <w:szCs w:val="14"/>
              </w:rPr>
              <w:t xml:space="preserve"> web sayfasında, raporlarda ve stratejik planda yer almaktadır. </w:t>
            </w:r>
          </w:p>
        </w:tc>
        <w:tc>
          <w:tcPr>
            <w:tcW w:w="52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089" w:type="dxa"/>
            <w:tcBorders>
              <w:top w:val="single" w:sz="4" w:space="0" w:color="000000"/>
              <w:left w:val="single" w:sz="4" w:space="0" w:color="000000"/>
              <w:bottom w:val="single" w:sz="4" w:space="0" w:color="000000"/>
              <w:right w:val="single" w:sz="4" w:space="0" w:color="000000"/>
            </w:tcBorders>
          </w:tcPr>
          <w:p w:rsidR="00C90D67" w:rsidRPr="00BA3A2B" w:rsidRDefault="00C90D67" w:rsidP="005C64C0">
            <w:pPr>
              <w:pStyle w:val="NormalWeb"/>
              <w:rPr>
                <w:rFonts w:ascii="Arial" w:hAnsi="Arial" w:cs="Arial"/>
              </w:rPr>
            </w:pPr>
          </w:p>
        </w:tc>
        <w:tc>
          <w:tcPr>
            <w:tcW w:w="69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color w:val="auto"/>
                <w:kern w:val="0"/>
                <w:sz w:val="14"/>
                <w:szCs w:val="14"/>
              </w:rPr>
            </w:pPr>
          </w:p>
        </w:tc>
        <w:tc>
          <w:tcPr>
            <w:tcW w:w="16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9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64" w:type="dxa"/>
            <w:tcBorders>
              <w:top w:val="single" w:sz="4" w:space="0" w:color="000000"/>
              <w:left w:val="single" w:sz="4" w:space="0" w:color="000000"/>
              <w:bottom w:val="single" w:sz="4" w:space="0" w:color="000000"/>
              <w:right w:val="single" w:sz="4" w:space="0" w:color="000000"/>
            </w:tcBorders>
          </w:tcPr>
          <w:p w:rsidR="00C90D67" w:rsidRPr="00BA3A2B" w:rsidRDefault="00C90D67" w:rsidP="005C64C0">
            <w:pPr>
              <w:pStyle w:val="NormalWeb"/>
              <w:jc w:val="both"/>
              <w:rPr>
                <w:rFonts w:ascii="Arial" w:hAnsi="Arial" w:cs="Arial"/>
              </w:rPr>
            </w:pPr>
          </w:p>
        </w:tc>
      </w:tr>
      <w:tr w:rsidR="00623262" w:rsidRPr="00BA3A2B" w:rsidTr="00623262">
        <w:trPr>
          <w:trHeight w:val="600"/>
        </w:trPr>
        <w:tc>
          <w:tcPr>
            <w:tcW w:w="870" w:type="dxa"/>
            <w:tcBorders>
              <w:top w:val="single" w:sz="4" w:space="0" w:color="000000"/>
              <w:left w:val="single" w:sz="4" w:space="0" w:color="000000"/>
              <w:bottom w:val="single" w:sz="4" w:space="0" w:color="000000"/>
              <w:right w:val="single" w:sz="4" w:space="0" w:color="000000"/>
            </w:tcBorders>
            <w:vAlign w:val="center"/>
          </w:tcPr>
          <w:p w:rsidR="00623262" w:rsidRPr="00BA3A2B" w:rsidRDefault="00623262" w:rsidP="00623262">
            <w:pPr>
              <w:ind w:left="12"/>
              <w:rPr>
                <w:rFonts w:ascii="Arial" w:hAnsi="Arial" w:cs="Arial"/>
                <w:sz w:val="14"/>
                <w:szCs w:val="14"/>
              </w:rPr>
            </w:pPr>
            <w:r w:rsidRPr="00BA3A2B">
              <w:rPr>
                <w:rFonts w:ascii="Arial" w:eastAsia="Times New Roman" w:hAnsi="Arial" w:cs="Arial"/>
                <w:sz w:val="14"/>
                <w:szCs w:val="14"/>
              </w:rPr>
              <w:t>KOS 2.2</w:t>
            </w:r>
          </w:p>
        </w:tc>
        <w:tc>
          <w:tcPr>
            <w:tcW w:w="2086" w:type="dxa"/>
            <w:tcBorders>
              <w:top w:val="single" w:sz="4" w:space="0" w:color="000000"/>
              <w:left w:val="single" w:sz="4" w:space="0" w:color="000000"/>
              <w:bottom w:val="single" w:sz="4" w:space="0" w:color="000000"/>
              <w:right w:val="single" w:sz="4" w:space="0" w:color="000000"/>
            </w:tcBorders>
          </w:tcPr>
          <w:p w:rsidR="00623262" w:rsidRPr="00BA3A2B" w:rsidRDefault="00623262" w:rsidP="00623262">
            <w:pPr>
              <w:ind w:left="12"/>
              <w:jc w:val="both"/>
              <w:rPr>
                <w:rFonts w:ascii="Arial" w:hAnsi="Arial" w:cs="Arial"/>
                <w:sz w:val="14"/>
                <w:szCs w:val="14"/>
              </w:rPr>
            </w:pPr>
            <w:r w:rsidRPr="00BA3A2B">
              <w:rPr>
                <w:rFonts w:ascii="Arial" w:eastAsia="Times New Roman" w:hAnsi="Arial" w:cs="Arial"/>
                <w:sz w:val="14"/>
                <w:szCs w:val="14"/>
              </w:rPr>
              <w:t>Misyonun gerçekleştirilmesini sağlamak üzere idare birimleri ve alt birimlerince yürütülecek görevler yazılı olarak tanımlanmalı ve duyurulmalıdır.</w:t>
            </w:r>
          </w:p>
        </w:tc>
        <w:tc>
          <w:tcPr>
            <w:tcW w:w="3193" w:type="dxa"/>
            <w:tcBorders>
              <w:top w:val="single" w:sz="4" w:space="0" w:color="000000"/>
              <w:left w:val="single" w:sz="4" w:space="0" w:color="000000"/>
              <w:bottom w:val="single" w:sz="4" w:space="0" w:color="000000"/>
              <w:right w:val="single" w:sz="4" w:space="0" w:color="000000"/>
            </w:tcBorders>
          </w:tcPr>
          <w:p w:rsidR="00623262" w:rsidRPr="00BA3A2B" w:rsidRDefault="00623262" w:rsidP="00623262">
            <w:pPr>
              <w:rPr>
                <w:rFonts w:ascii="Arial" w:hAnsi="Arial" w:cs="Arial"/>
              </w:rPr>
            </w:pPr>
            <w:r w:rsidRPr="00BA3A2B">
              <w:rPr>
                <w:rFonts w:ascii="Arial" w:eastAsia="Times New Roman" w:hAnsi="Arial" w:cs="Arial"/>
                <w:sz w:val="14"/>
                <w:szCs w:val="14"/>
              </w:rPr>
              <w:t>Personel görev tanımları ve iş akış süreçlerinin belirlenmesi /güncellenmesi/web sayfalarında kamuoyuna duyurulmaktadır.</w:t>
            </w:r>
          </w:p>
        </w:tc>
        <w:tc>
          <w:tcPr>
            <w:tcW w:w="521" w:type="dxa"/>
            <w:tcBorders>
              <w:top w:val="single" w:sz="4" w:space="0" w:color="000000"/>
              <w:left w:val="single" w:sz="4" w:space="0" w:color="000000"/>
              <w:bottom w:val="single" w:sz="4" w:space="0" w:color="000000"/>
              <w:right w:val="single" w:sz="4" w:space="0" w:color="000000"/>
            </w:tcBorders>
          </w:tcPr>
          <w:p w:rsidR="00623262" w:rsidRPr="00BA3A2B" w:rsidRDefault="00623262" w:rsidP="00623262">
            <w:pPr>
              <w:rPr>
                <w:rFonts w:ascii="Arial" w:hAnsi="Arial" w:cs="Arial"/>
              </w:rPr>
            </w:pPr>
          </w:p>
        </w:tc>
        <w:tc>
          <w:tcPr>
            <w:tcW w:w="1920" w:type="dxa"/>
            <w:tcBorders>
              <w:top w:val="single" w:sz="4" w:space="0" w:color="000000"/>
              <w:left w:val="single" w:sz="4" w:space="0" w:color="000000"/>
              <w:bottom w:val="single" w:sz="4" w:space="0" w:color="000000"/>
              <w:right w:val="single" w:sz="4" w:space="0" w:color="000000"/>
            </w:tcBorders>
          </w:tcPr>
          <w:p w:rsidR="00623262" w:rsidRPr="00BA3A2B" w:rsidRDefault="00623262" w:rsidP="00623262">
            <w:pPr>
              <w:pStyle w:val="NormalWeb"/>
              <w:jc w:val="both"/>
              <w:rPr>
                <w:rFonts w:ascii="Arial" w:hAnsi="Arial" w:cs="Arial"/>
              </w:rPr>
            </w:pPr>
          </w:p>
        </w:tc>
        <w:tc>
          <w:tcPr>
            <w:tcW w:w="1089" w:type="dxa"/>
            <w:tcBorders>
              <w:top w:val="single" w:sz="4" w:space="0" w:color="000000"/>
              <w:left w:val="single" w:sz="4" w:space="0" w:color="000000"/>
              <w:bottom w:val="single" w:sz="4" w:space="0" w:color="000000"/>
              <w:right w:val="single" w:sz="4" w:space="0" w:color="000000"/>
            </w:tcBorders>
          </w:tcPr>
          <w:p w:rsidR="00623262" w:rsidRPr="00BA3A2B" w:rsidRDefault="00623262" w:rsidP="005C64C0">
            <w:pPr>
              <w:pStyle w:val="NormalWeb"/>
              <w:rPr>
                <w:rFonts w:ascii="Arial" w:hAnsi="Arial" w:cs="Arial"/>
              </w:rPr>
            </w:pPr>
          </w:p>
        </w:tc>
        <w:tc>
          <w:tcPr>
            <w:tcW w:w="690" w:type="dxa"/>
            <w:tcBorders>
              <w:top w:val="single" w:sz="4" w:space="0" w:color="000000"/>
              <w:left w:val="single" w:sz="4" w:space="0" w:color="000000"/>
              <w:bottom w:val="single" w:sz="4" w:space="0" w:color="000000"/>
              <w:right w:val="single" w:sz="4" w:space="0" w:color="000000"/>
            </w:tcBorders>
          </w:tcPr>
          <w:p w:rsidR="00623262" w:rsidRPr="00BA3A2B" w:rsidRDefault="00623262" w:rsidP="00623262">
            <w:pPr>
              <w:rPr>
                <w:rFonts w:ascii="Arial" w:eastAsia="Times New Roman" w:hAnsi="Arial" w:cs="Arial"/>
                <w:color w:val="auto"/>
                <w:kern w:val="0"/>
                <w:sz w:val="14"/>
                <w:szCs w:val="14"/>
              </w:rPr>
            </w:pPr>
          </w:p>
        </w:tc>
        <w:tc>
          <w:tcPr>
            <w:tcW w:w="1664" w:type="dxa"/>
            <w:tcBorders>
              <w:top w:val="single" w:sz="4" w:space="0" w:color="000000"/>
              <w:left w:val="single" w:sz="4" w:space="0" w:color="000000"/>
              <w:bottom w:val="single" w:sz="4" w:space="0" w:color="000000"/>
              <w:right w:val="single" w:sz="4" w:space="0" w:color="000000"/>
            </w:tcBorders>
          </w:tcPr>
          <w:p w:rsidR="00623262" w:rsidRPr="00BA3A2B" w:rsidRDefault="00623262" w:rsidP="005C64C0">
            <w:pPr>
              <w:pStyle w:val="NormalWeb"/>
              <w:spacing w:before="0" w:beforeAutospacing="0"/>
              <w:jc w:val="both"/>
              <w:rPr>
                <w:rFonts w:ascii="Arial" w:hAnsi="Arial" w:cs="Arial"/>
              </w:rPr>
            </w:pPr>
          </w:p>
        </w:tc>
        <w:tc>
          <w:tcPr>
            <w:tcW w:w="891" w:type="dxa"/>
            <w:tcBorders>
              <w:top w:val="single" w:sz="4" w:space="0" w:color="000000"/>
              <w:left w:val="single" w:sz="4" w:space="0" w:color="000000"/>
              <w:bottom w:val="single" w:sz="4" w:space="0" w:color="000000"/>
              <w:right w:val="single" w:sz="4" w:space="0" w:color="000000"/>
            </w:tcBorders>
          </w:tcPr>
          <w:p w:rsidR="00623262" w:rsidRPr="00BA3A2B" w:rsidRDefault="00623262" w:rsidP="00623262">
            <w:pPr>
              <w:rPr>
                <w:rFonts w:ascii="Arial" w:hAnsi="Arial" w:cs="Arial"/>
              </w:rPr>
            </w:pPr>
          </w:p>
        </w:tc>
        <w:tc>
          <w:tcPr>
            <w:tcW w:w="1564" w:type="dxa"/>
            <w:tcBorders>
              <w:top w:val="single" w:sz="4" w:space="0" w:color="000000"/>
              <w:left w:val="single" w:sz="4" w:space="0" w:color="000000"/>
              <w:bottom w:val="single" w:sz="4" w:space="0" w:color="000000"/>
              <w:right w:val="single" w:sz="4" w:space="0" w:color="000000"/>
            </w:tcBorders>
          </w:tcPr>
          <w:p w:rsidR="00623262" w:rsidRPr="00BA3A2B" w:rsidRDefault="00623262" w:rsidP="005C64C0">
            <w:pPr>
              <w:pStyle w:val="NormalWeb"/>
              <w:jc w:val="both"/>
              <w:rPr>
                <w:rFonts w:ascii="Arial" w:hAnsi="Arial" w:cs="Arial"/>
              </w:rPr>
            </w:pPr>
          </w:p>
        </w:tc>
      </w:tr>
      <w:tr w:rsidR="00623262" w:rsidRPr="00BA3A2B" w:rsidTr="00623262">
        <w:trPr>
          <w:trHeight w:val="983"/>
        </w:trPr>
        <w:tc>
          <w:tcPr>
            <w:tcW w:w="870" w:type="dxa"/>
            <w:tcBorders>
              <w:top w:val="single" w:sz="4" w:space="0" w:color="000000"/>
              <w:left w:val="single" w:sz="4" w:space="0" w:color="000000"/>
              <w:bottom w:val="single" w:sz="4" w:space="0" w:color="000000"/>
              <w:right w:val="single" w:sz="4" w:space="0" w:color="000000"/>
            </w:tcBorders>
            <w:vAlign w:val="center"/>
          </w:tcPr>
          <w:p w:rsidR="00623262" w:rsidRPr="00BA3A2B" w:rsidRDefault="00623262" w:rsidP="00623262">
            <w:pPr>
              <w:rPr>
                <w:rFonts w:ascii="Arial" w:hAnsi="Arial" w:cs="Arial"/>
                <w:sz w:val="14"/>
                <w:szCs w:val="14"/>
                <w:highlight w:val="yellow"/>
              </w:rPr>
            </w:pPr>
            <w:r w:rsidRPr="00BA3A2B">
              <w:rPr>
                <w:rFonts w:ascii="Arial" w:eastAsia="Times New Roman" w:hAnsi="Arial" w:cs="Arial"/>
                <w:sz w:val="14"/>
                <w:szCs w:val="14"/>
              </w:rPr>
              <w:t>KOS 2.3</w:t>
            </w:r>
          </w:p>
        </w:tc>
        <w:tc>
          <w:tcPr>
            <w:tcW w:w="2086" w:type="dxa"/>
            <w:tcBorders>
              <w:top w:val="single" w:sz="4" w:space="0" w:color="000000"/>
              <w:left w:val="single" w:sz="4" w:space="0" w:color="000000"/>
              <w:bottom w:val="single" w:sz="4" w:space="0" w:color="000000"/>
              <w:right w:val="single" w:sz="4" w:space="0" w:color="000000"/>
            </w:tcBorders>
            <w:vAlign w:val="center"/>
          </w:tcPr>
          <w:p w:rsidR="00623262" w:rsidRPr="00BA3A2B" w:rsidRDefault="00623262" w:rsidP="00623262">
            <w:pPr>
              <w:jc w:val="both"/>
              <w:rPr>
                <w:rFonts w:ascii="Arial" w:hAnsi="Arial" w:cs="Arial"/>
                <w:sz w:val="14"/>
                <w:szCs w:val="14"/>
              </w:rPr>
            </w:pPr>
            <w:r w:rsidRPr="00BA3A2B">
              <w:rPr>
                <w:rFonts w:ascii="Arial" w:eastAsia="Times New Roman" w:hAnsi="Arial" w:cs="Arial"/>
                <w:sz w:val="14"/>
                <w:szCs w:val="14"/>
              </w:rPr>
              <w:t>İdare birimlerinde personelin görevlerini ve bu görevlere ilişkin yetki ve sorumluluklarını kapsayan görev dağılım çizelgesi oluşturulmalı ve personele bildirilmelidir.</w:t>
            </w:r>
          </w:p>
        </w:tc>
        <w:tc>
          <w:tcPr>
            <w:tcW w:w="3193" w:type="dxa"/>
            <w:tcBorders>
              <w:top w:val="single" w:sz="4" w:space="0" w:color="000000"/>
              <w:left w:val="single" w:sz="4" w:space="0" w:color="000000"/>
              <w:bottom w:val="single" w:sz="4" w:space="0" w:color="000000"/>
              <w:right w:val="single" w:sz="4" w:space="0" w:color="000000"/>
            </w:tcBorders>
          </w:tcPr>
          <w:p w:rsidR="00623262" w:rsidRPr="00BA3A2B" w:rsidRDefault="00623262" w:rsidP="00623262">
            <w:pPr>
              <w:jc w:val="both"/>
              <w:rPr>
                <w:rFonts w:ascii="Arial" w:hAnsi="Arial" w:cs="Arial"/>
                <w:sz w:val="16"/>
                <w:szCs w:val="16"/>
              </w:rPr>
            </w:pPr>
            <w:r w:rsidRPr="00BA3A2B">
              <w:rPr>
                <w:rFonts w:ascii="Arial" w:eastAsia="Times New Roman" w:hAnsi="Arial" w:cs="Arial"/>
                <w:sz w:val="14"/>
                <w:szCs w:val="14"/>
              </w:rPr>
              <w:t>Personel görev dağılımları ve bu görevlere ilişkin yetki ve sorumluluklar web sayfalarında kamuoyuna duyurulmaktadır.</w:t>
            </w:r>
          </w:p>
        </w:tc>
        <w:tc>
          <w:tcPr>
            <w:tcW w:w="521" w:type="dxa"/>
            <w:tcBorders>
              <w:top w:val="single" w:sz="4" w:space="0" w:color="000000"/>
              <w:left w:val="single" w:sz="4" w:space="0" w:color="000000"/>
              <w:bottom w:val="single" w:sz="4" w:space="0" w:color="000000"/>
              <w:right w:val="single" w:sz="4" w:space="0" w:color="000000"/>
            </w:tcBorders>
          </w:tcPr>
          <w:p w:rsidR="00623262" w:rsidRPr="00BA3A2B" w:rsidRDefault="00605523" w:rsidP="00623262">
            <w:pPr>
              <w:rPr>
                <w:rFonts w:ascii="Arial" w:hAnsi="Arial" w:cs="Arial"/>
                <w:sz w:val="14"/>
                <w:szCs w:val="14"/>
              </w:rPr>
            </w:pPr>
            <w:r w:rsidRPr="00BA3A2B">
              <w:rPr>
                <w:rFonts w:ascii="Arial" w:hAnsi="Arial" w:cs="Arial"/>
                <w:sz w:val="14"/>
                <w:szCs w:val="14"/>
              </w:rPr>
              <w:t>KOS 2.3.1</w:t>
            </w:r>
          </w:p>
        </w:tc>
        <w:tc>
          <w:tcPr>
            <w:tcW w:w="1920" w:type="dxa"/>
            <w:tcBorders>
              <w:top w:val="single" w:sz="4" w:space="0" w:color="000000"/>
              <w:left w:val="single" w:sz="4" w:space="0" w:color="000000"/>
              <w:bottom w:val="single" w:sz="4" w:space="0" w:color="000000"/>
              <w:right w:val="single" w:sz="4" w:space="0" w:color="000000"/>
            </w:tcBorders>
          </w:tcPr>
          <w:p w:rsidR="00623262" w:rsidRPr="00BA3A2B" w:rsidRDefault="00623262" w:rsidP="00623262">
            <w:pPr>
              <w:pStyle w:val="NormalWeb"/>
              <w:jc w:val="both"/>
              <w:rPr>
                <w:rFonts w:ascii="Arial" w:hAnsi="Arial" w:cs="Arial"/>
                <w:color w:val="000000"/>
                <w:kern w:val="2"/>
                <w:sz w:val="14"/>
                <w:szCs w:val="14"/>
              </w:rPr>
            </w:pPr>
            <w:r w:rsidRPr="00BA3A2B">
              <w:rPr>
                <w:rFonts w:ascii="Arial" w:hAnsi="Arial" w:cs="Arial"/>
                <w:sz w:val="16"/>
                <w:szCs w:val="16"/>
              </w:rPr>
              <w:t>P</w:t>
            </w:r>
            <w:r w:rsidRPr="00BA3A2B">
              <w:rPr>
                <w:rFonts w:ascii="Arial" w:hAnsi="Arial" w:cs="Arial"/>
                <w:color w:val="000000"/>
                <w:kern w:val="2"/>
                <w:sz w:val="14"/>
                <w:szCs w:val="14"/>
              </w:rPr>
              <w:t xml:space="preserve">ersonel görev dağılım çizelgesinin hazırlanması ve düzenli güncellenmesi </w:t>
            </w:r>
          </w:p>
          <w:p w:rsidR="00623262" w:rsidRPr="00BA3A2B" w:rsidRDefault="00623262" w:rsidP="00623262">
            <w:pPr>
              <w:rPr>
                <w:rFonts w:ascii="Arial" w:hAnsi="Arial" w:cs="Arial"/>
              </w:rPr>
            </w:pPr>
          </w:p>
        </w:tc>
        <w:tc>
          <w:tcPr>
            <w:tcW w:w="1089" w:type="dxa"/>
            <w:tcBorders>
              <w:top w:val="single" w:sz="4" w:space="0" w:color="000000"/>
              <w:left w:val="single" w:sz="4" w:space="0" w:color="000000"/>
              <w:bottom w:val="single" w:sz="4" w:space="0" w:color="000000"/>
              <w:right w:val="single" w:sz="4" w:space="0" w:color="000000"/>
            </w:tcBorders>
          </w:tcPr>
          <w:p w:rsidR="000206F5" w:rsidRPr="00BA3A2B" w:rsidRDefault="00236515" w:rsidP="000206F5">
            <w:pPr>
              <w:pStyle w:val="NormalWeb"/>
              <w:rPr>
                <w:rFonts w:ascii="Arial" w:hAnsi="Arial" w:cs="Arial"/>
                <w:sz w:val="14"/>
                <w:szCs w:val="14"/>
              </w:rPr>
            </w:pPr>
            <w:r>
              <w:rPr>
                <w:rFonts w:ascii="Arial" w:hAnsi="Arial" w:cs="Arial"/>
                <w:sz w:val="14"/>
                <w:szCs w:val="14"/>
              </w:rPr>
              <w:t>Sağlık, Kültür ve Spor Daire Başkanlığı</w:t>
            </w:r>
          </w:p>
          <w:p w:rsidR="00623262" w:rsidRPr="00BA3A2B" w:rsidRDefault="00623262" w:rsidP="00623262">
            <w:pPr>
              <w:rPr>
                <w:rFonts w:ascii="Arial" w:hAnsi="Arial" w:cs="Arial"/>
              </w:rPr>
            </w:pPr>
          </w:p>
        </w:tc>
        <w:tc>
          <w:tcPr>
            <w:tcW w:w="690" w:type="dxa"/>
            <w:tcBorders>
              <w:top w:val="single" w:sz="4" w:space="0" w:color="000000"/>
              <w:left w:val="single" w:sz="4" w:space="0" w:color="000000"/>
              <w:bottom w:val="single" w:sz="4" w:space="0" w:color="000000"/>
              <w:right w:val="single" w:sz="4" w:space="0" w:color="000000"/>
            </w:tcBorders>
          </w:tcPr>
          <w:p w:rsidR="00623262" w:rsidRPr="00BA3A2B" w:rsidRDefault="000206F5" w:rsidP="00623262">
            <w:pPr>
              <w:rPr>
                <w:rFonts w:ascii="Arial" w:hAnsi="Arial" w:cs="Arial"/>
              </w:rPr>
            </w:pPr>
            <w:r w:rsidRPr="00BA3A2B">
              <w:rPr>
                <w:rFonts w:ascii="Arial" w:eastAsia="Times New Roman" w:hAnsi="Arial" w:cs="Arial"/>
                <w:color w:val="auto"/>
                <w:kern w:val="0"/>
                <w:sz w:val="14"/>
                <w:szCs w:val="14"/>
              </w:rPr>
              <w:t>Birim Personeli</w:t>
            </w:r>
          </w:p>
        </w:tc>
        <w:tc>
          <w:tcPr>
            <w:tcW w:w="1664" w:type="dxa"/>
            <w:tcBorders>
              <w:top w:val="single" w:sz="4" w:space="0" w:color="000000"/>
              <w:left w:val="single" w:sz="4" w:space="0" w:color="000000"/>
              <w:bottom w:val="single" w:sz="4" w:space="0" w:color="000000"/>
              <w:right w:val="single" w:sz="4" w:space="0" w:color="000000"/>
            </w:tcBorders>
          </w:tcPr>
          <w:p w:rsidR="000206F5" w:rsidRPr="00BA3A2B" w:rsidRDefault="00236515" w:rsidP="000206F5">
            <w:pPr>
              <w:pStyle w:val="NormalWeb"/>
              <w:spacing w:before="0" w:beforeAutospacing="0"/>
              <w:jc w:val="both"/>
              <w:rPr>
                <w:rFonts w:ascii="Arial" w:hAnsi="Arial" w:cs="Arial"/>
                <w:sz w:val="14"/>
                <w:szCs w:val="14"/>
              </w:rPr>
            </w:pPr>
            <w:r>
              <w:rPr>
                <w:rFonts w:ascii="Arial" w:hAnsi="Arial" w:cs="Arial"/>
                <w:sz w:val="14"/>
                <w:szCs w:val="14"/>
              </w:rPr>
              <w:t>SKS</w:t>
            </w:r>
            <w:r w:rsidR="000E2DE6" w:rsidRPr="00BA3A2B">
              <w:rPr>
                <w:rFonts w:ascii="Arial" w:hAnsi="Arial" w:cs="Arial"/>
                <w:sz w:val="14"/>
                <w:szCs w:val="14"/>
              </w:rPr>
              <w:t xml:space="preserve"> web sayfası</w:t>
            </w:r>
          </w:p>
          <w:p w:rsidR="000206F5" w:rsidRPr="00BA3A2B" w:rsidRDefault="000206F5" w:rsidP="000206F5">
            <w:pPr>
              <w:pStyle w:val="NormalWeb"/>
              <w:spacing w:before="0" w:beforeAutospacing="0"/>
              <w:jc w:val="both"/>
              <w:rPr>
                <w:rFonts w:ascii="Arial" w:hAnsi="Arial" w:cs="Arial"/>
                <w:sz w:val="14"/>
                <w:szCs w:val="14"/>
              </w:rPr>
            </w:pPr>
            <w:r w:rsidRPr="00BA3A2B">
              <w:rPr>
                <w:rFonts w:ascii="Arial" w:hAnsi="Arial" w:cs="Arial"/>
                <w:sz w:val="14"/>
                <w:szCs w:val="14"/>
              </w:rPr>
              <w:t>BŞEÜ KAYSİS Belgeleri</w:t>
            </w:r>
          </w:p>
          <w:p w:rsidR="00623262" w:rsidRPr="00BA3A2B" w:rsidRDefault="00623262" w:rsidP="00623262">
            <w:pPr>
              <w:rPr>
                <w:rFonts w:ascii="Arial" w:hAnsi="Arial" w:cs="Arial"/>
              </w:rPr>
            </w:pPr>
          </w:p>
        </w:tc>
        <w:tc>
          <w:tcPr>
            <w:tcW w:w="891" w:type="dxa"/>
            <w:tcBorders>
              <w:top w:val="single" w:sz="4" w:space="0" w:color="000000"/>
              <w:left w:val="single" w:sz="4" w:space="0" w:color="000000"/>
              <w:bottom w:val="single" w:sz="4" w:space="0" w:color="000000"/>
              <w:right w:val="single" w:sz="4" w:space="0" w:color="000000"/>
            </w:tcBorders>
          </w:tcPr>
          <w:p w:rsidR="00623262" w:rsidRPr="00BA3A2B" w:rsidRDefault="000206F5" w:rsidP="00623262">
            <w:pPr>
              <w:rPr>
                <w:rFonts w:ascii="Arial" w:hAnsi="Arial" w:cs="Arial"/>
              </w:rPr>
            </w:pPr>
            <w:r w:rsidRPr="00BA3A2B">
              <w:rPr>
                <w:rFonts w:ascii="Arial" w:hAnsi="Arial" w:cs="Arial"/>
                <w:sz w:val="14"/>
                <w:szCs w:val="14"/>
              </w:rPr>
              <w:t>Sürekli</w:t>
            </w:r>
          </w:p>
        </w:tc>
        <w:tc>
          <w:tcPr>
            <w:tcW w:w="1564" w:type="dxa"/>
            <w:tcBorders>
              <w:top w:val="single" w:sz="4" w:space="0" w:color="000000"/>
              <w:left w:val="single" w:sz="4" w:space="0" w:color="000000"/>
              <w:bottom w:val="single" w:sz="4" w:space="0" w:color="000000"/>
              <w:right w:val="single" w:sz="4" w:space="0" w:color="000000"/>
            </w:tcBorders>
          </w:tcPr>
          <w:p w:rsidR="000206F5" w:rsidRPr="00BA3A2B" w:rsidRDefault="00236515" w:rsidP="000206F5">
            <w:pPr>
              <w:pStyle w:val="NormalWeb"/>
              <w:jc w:val="both"/>
              <w:rPr>
                <w:rFonts w:ascii="Arial" w:hAnsi="Arial" w:cs="Arial"/>
                <w:sz w:val="14"/>
                <w:szCs w:val="14"/>
              </w:rPr>
            </w:pPr>
            <w:r>
              <w:rPr>
                <w:rFonts w:ascii="Arial" w:hAnsi="Arial" w:cs="Arial"/>
                <w:sz w:val="14"/>
                <w:szCs w:val="14"/>
              </w:rPr>
              <w:t>SKS</w:t>
            </w:r>
            <w:r w:rsidR="000E2DE6" w:rsidRPr="00BA3A2B">
              <w:rPr>
                <w:rFonts w:ascii="Arial" w:hAnsi="Arial" w:cs="Arial"/>
                <w:sz w:val="14"/>
                <w:szCs w:val="14"/>
              </w:rPr>
              <w:t xml:space="preserve"> web sayfası</w:t>
            </w:r>
            <w:r w:rsidR="000206F5" w:rsidRPr="00BA3A2B">
              <w:rPr>
                <w:rFonts w:ascii="Arial" w:hAnsi="Arial" w:cs="Arial"/>
                <w:sz w:val="14"/>
                <w:szCs w:val="14"/>
              </w:rPr>
              <w:t>nda yayımlanmaktadır.</w:t>
            </w:r>
          </w:p>
          <w:p w:rsidR="00623262" w:rsidRPr="00BA3A2B" w:rsidRDefault="00623262" w:rsidP="00623262">
            <w:pPr>
              <w:rPr>
                <w:rFonts w:ascii="Arial" w:hAnsi="Arial" w:cs="Arial"/>
              </w:rPr>
            </w:pPr>
          </w:p>
        </w:tc>
      </w:tr>
      <w:tr w:rsidR="00623262" w:rsidRPr="00BA3A2B" w:rsidTr="00623262">
        <w:trPr>
          <w:trHeight w:val="608"/>
        </w:trPr>
        <w:tc>
          <w:tcPr>
            <w:tcW w:w="870" w:type="dxa"/>
            <w:tcBorders>
              <w:top w:val="single" w:sz="4" w:space="0" w:color="000000"/>
              <w:left w:val="single" w:sz="4" w:space="0" w:color="000000"/>
              <w:bottom w:val="single" w:sz="4" w:space="0" w:color="000000"/>
              <w:right w:val="single" w:sz="4" w:space="0" w:color="000000"/>
            </w:tcBorders>
            <w:vAlign w:val="center"/>
          </w:tcPr>
          <w:p w:rsidR="00623262" w:rsidRPr="00BA3A2B" w:rsidRDefault="00623262" w:rsidP="00623262">
            <w:pPr>
              <w:ind w:left="12"/>
              <w:rPr>
                <w:rFonts w:ascii="Arial" w:hAnsi="Arial" w:cs="Arial"/>
                <w:sz w:val="14"/>
                <w:szCs w:val="14"/>
              </w:rPr>
            </w:pPr>
            <w:r w:rsidRPr="00BA3A2B">
              <w:rPr>
                <w:rFonts w:ascii="Arial" w:eastAsia="Times New Roman" w:hAnsi="Arial" w:cs="Arial"/>
                <w:sz w:val="14"/>
                <w:szCs w:val="14"/>
              </w:rPr>
              <w:t>KOS 2.4</w:t>
            </w:r>
          </w:p>
        </w:tc>
        <w:tc>
          <w:tcPr>
            <w:tcW w:w="2086" w:type="dxa"/>
            <w:tcBorders>
              <w:top w:val="single" w:sz="4" w:space="0" w:color="000000"/>
              <w:left w:val="single" w:sz="4" w:space="0" w:color="000000"/>
              <w:bottom w:val="single" w:sz="4" w:space="0" w:color="000000"/>
              <w:right w:val="single" w:sz="4" w:space="0" w:color="000000"/>
            </w:tcBorders>
            <w:vAlign w:val="center"/>
          </w:tcPr>
          <w:p w:rsidR="00623262" w:rsidRPr="00BA3A2B" w:rsidRDefault="00623262" w:rsidP="00623262">
            <w:pPr>
              <w:ind w:left="12"/>
              <w:jc w:val="both"/>
              <w:rPr>
                <w:rFonts w:ascii="Arial" w:hAnsi="Arial" w:cs="Arial"/>
                <w:sz w:val="14"/>
                <w:szCs w:val="14"/>
              </w:rPr>
            </w:pPr>
            <w:r w:rsidRPr="00BA3A2B">
              <w:rPr>
                <w:rFonts w:ascii="Arial" w:eastAsia="Times New Roman" w:hAnsi="Arial" w:cs="Arial"/>
                <w:sz w:val="14"/>
                <w:szCs w:val="14"/>
              </w:rPr>
              <w:t>İdarenin ve birimlerinin teşkilat şeması olmalı ve buna bağlı olarak fonksiyonel görev dağılımı belirlenmelidir.</w:t>
            </w:r>
          </w:p>
        </w:tc>
        <w:tc>
          <w:tcPr>
            <w:tcW w:w="3193" w:type="dxa"/>
            <w:tcBorders>
              <w:top w:val="single" w:sz="4" w:space="0" w:color="000000"/>
              <w:left w:val="single" w:sz="4" w:space="0" w:color="000000"/>
              <w:bottom w:val="single" w:sz="4" w:space="0" w:color="000000"/>
              <w:right w:val="single" w:sz="4" w:space="0" w:color="000000"/>
            </w:tcBorders>
          </w:tcPr>
          <w:p w:rsidR="00623262" w:rsidRPr="00BA3A2B" w:rsidRDefault="000206F5" w:rsidP="00623262">
            <w:pPr>
              <w:rPr>
                <w:rFonts w:ascii="Arial" w:hAnsi="Arial" w:cs="Arial"/>
              </w:rPr>
            </w:pPr>
            <w:r w:rsidRPr="00BA3A2B">
              <w:rPr>
                <w:rFonts w:ascii="Arial" w:eastAsia="Times New Roman" w:hAnsi="Arial" w:cs="Arial"/>
                <w:sz w:val="14"/>
                <w:szCs w:val="14"/>
              </w:rPr>
              <w:t>Teşkilat şeması ve fonksiyonel görev dağılımları web sayfasında kamuoyuna duyurulmaktadır.</w:t>
            </w:r>
          </w:p>
        </w:tc>
        <w:tc>
          <w:tcPr>
            <w:tcW w:w="521" w:type="dxa"/>
            <w:tcBorders>
              <w:top w:val="single" w:sz="4" w:space="0" w:color="000000"/>
              <w:left w:val="single" w:sz="4" w:space="0" w:color="000000"/>
              <w:bottom w:val="single" w:sz="4" w:space="0" w:color="000000"/>
              <w:right w:val="single" w:sz="4" w:space="0" w:color="000000"/>
            </w:tcBorders>
          </w:tcPr>
          <w:p w:rsidR="00623262" w:rsidRPr="00BA3A2B" w:rsidRDefault="000206F5" w:rsidP="00623262">
            <w:pPr>
              <w:rPr>
                <w:rFonts w:ascii="Arial" w:hAnsi="Arial" w:cs="Arial"/>
              </w:rPr>
            </w:pPr>
            <w:r w:rsidRPr="00BA3A2B">
              <w:rPr>
                <w:rFonts w:ascii="Arial" w:hAnsi="Arial" w:cs="Arial"/>
                <w:sz w:val="14"/>
                <w:szCs w:val="14"/>
              </w:rPr>
              <w:t>KOS 2.4.1</w:t>
            </w:r>
          </w:p>
        </w:tc>
        <w:tc>
          <w:tcPr>
            <w:tcW w:w="1920" w:type="dxa"/>
            <w:tcBorders>
              <w:top w:val="single" w:sz="4" w:space="0" w:color="000000"/>
              <w:left w:val="single" w:sz="4" w:space="0" w:color="000000"/>
              <w:bottom w:val="single" w:sz="4" w:space="0" w:color="000000"/>
              <w:right w:val="single" w:sz="4" w:space="0" w:color="000000"/>
            </w:tcBorders>
          </w:tcPr>
          <w:p w:rsidR="00623262" w:rsidRPr="00BA3A2B" w:rsidRDefault="000206F5" w:rsidP="00623262">
            <w:pPr>
              <w:rPr>
                <w:rFonts w:ascii="Arial" w:hAnsi="Arial" w:cs="Arial"/>
              </w:rPr>
            </w:pPr>
            <w:r w:rsidRPr="00BA3A2B">
              <w:rPr>
                <w:rFonts w:ascii="Arial" w:eastAsia="Times New Roman" w:hAnsi="Arial" w:cs="Arial"/>
                <w:sz w:val="14"/>
                <w:szCs w:val="14"/>
              </w:rPr>
              <w:t>Teşkilat şeması ve fonksiyonel görev dağılımları düzenli olarak güncellenmesi</w:t>
            </w:r>
          </w:p>
        </w:tc>
        <w:tc>
          <w:tcPr>
            <w:tcW w:w="1089" w:type="dxa"/>
            <w:tcBorders>
              <w:top w:val="single" w:sz="4" w:space="0" w:color="000000"/>
              <w:left w:val="single" w:sz="4" w:space="0" w:color="000000"/>
              <w:bottom w:val="single" w:sz="4" w:space="0" w:color="000000"/>
              <w:right w:val="single" w:sz="4" w:space="0" w:color="000000"/>
            </w:tcBorders>
          </w:tcPr>
          <w:p w:rsidR="000206F5" w:rsidRPr="00BA3A2B" w:rsidRDefault="00236515" w:rsidP="000206F5">
            <w:pPr>
              <w:pStyle w:val="NormalWeb"/>
              <w:rPr>
                <w:rFonts w:ascii="Arial" w:hAnsi="Arial" w:cs="Arial"/>
                <w:sz w:val="14"/>
                <w:szCs w:val="14"/>
              </w:rPr>
            </w:pPr>
            <w:r>
              <w:rPr>
                <w:rFonts w:ascii="Arial" w:hAnsi="Arial" w:cs="Arial"/>
                <w:sz w:val="14"/>
                <w:szCs w:val="14"/>
              </w:rPr>
              <w:t>Sağlık, Kültür ve Spor Daire Başkanlığı</w:t>
            </w:r>
          </w:p>
          <w:p w:rsidR="00623262" w:rsidRPr="00BA3A2B" w:rsidRDefault="00623262" w:rsidP="00623262">
            <w:pPr>
              <w:rPr>
                <w:rFonts w:ascii="Arial" w:hAnsi="Arial" w:cs="Arial"/>
              </w:rPr>
            </w:pPr>
          </w:p>
        </w:tc>
        <w:tc>
          <w:tcPr>
            <w:tcW w:w="690" w:type="dxa"/>
            <w:tcBorders>
              <w:top w:val="single" w:sz="4" w:space="0" w:color="000000"/>
              <w:left w:val="single" w:sz="4" w:space="0" w:color="000000"/>
              <w:bottom w:val="single" w:sz="4" w:space="0" w:color="000000"/>
              <w:right w:val="single" w:sz="4" w:space="0" w:color="000000"/>
            </w:tcBorders>
          </w:tcPr>
          <w:p w:rsidR="00623262" w:rsidRPr="00BA3A2B" w:rsidRDefault="000206F5" w:rsidP="00623262">
            <w:pPr>
              <w:rPr>
                <w:rFonts w:ascii="Arial" w:hAnsi="Arial" w:cs="Arial"/>
              </w:rPr>
            </w:pPr>
            <w:r w:rsidRPr="00BA3A2B">
              <w:rPr>
                <w:rFonts w:ascii="Arial" w:eastAsia="Times New Roman" w:hAnsi="Arial" w:cs="Arial"/>
                <w:color w:val="auto"/>
                <w:kern w:val="0"/>
                <w:sz w:val="14"/>
                <w:szCs w:val="14"/>
              </w:rPr>
              <w:t>Birim Personeli</w:t>
            </w:r>
          </w:p>
        </w:tc>
        <w:tc>
          <w:tcPr>
            <w:tcW w:w="1664" w:type="dxa"/>
            <w:tcBorders>
              <w:top w:val="single" w:sz="4" w:space="0" w:color="000000"/>
              <w:left w:val="single" w:sz="4" w:space="0" w:color="000000"/>
              <w:bottom w:val="single" w:sz="4" w:space="0" w:color="000000"/>
              <w:right w:val="single" w:sz="4" w:space="0" w:color="000000"/>
            </w:tcBorders>
          </w:tcPr>
          <w:p w:rsidR="000206F5" w:rsidRPr="00BA3A2B" w:rsidRDefault="00236515" w:rsidP="000206F5">
            <w:pPr>
              <w:pStyle w:val="NormalWeb"/>
              <w:spacing w:before="0" w:beforeAutospacing="0"/>
              <w:jc w:val="both"/>
              <w:rPr>
                <w:rFonts w:ascii="Arial" w:hAnsi="Arial" w:cs="Arial"/>
                <w:sz w:val="14"/>
                <w:szCs w:val="14"/>
              </w:rPr>
            </w:pPr>
            <w:r>
              <w:rPr>
                <w:rFonts w:ascii="Arial" w:hAnsi="Arial" w:cs="Arial"/>
                <w:sz w:val="14"/>
                <w:szCs w:val="14"/>
              </w:rPr>
              <w:t>SKS</w:t>
            </w:r>
            <w:r w:rsidR="000E2DE6" w:rsidRPr="00BA3A2B">
              <w:rPr>
                <w:rFonts w:ascii="Arial" w:hAnsi="Arial" w:cs="Arial"/>
                <w:sz w:val="14"/>
                <w:szCs w:val="14"/>
              </w:rPr>
              <w:t xml:space="preserve"> web sayfası</w:t>
            </w:r>
          </w:p>
          <w:p w:rsidR="000206F5" w:rsidRPr="00BA3A2B" w:rsidRDefault="000206F5" w:rsidP="000206F5">
            <w:pPr>
              <w:pStyle w:val="NormalWeb"/>
              <w:spacing w:before="0" w:beforeAutospacing="0"/>
              <w:jc w:val="both"/>
              <w:rPr>
                <w:rFonts w:ascii="Arial" w:hAnsi="Arial" w:cs="Arial"/>
                <w:sz w:val="14"/>
                <w:szCs w:val="14"/>
              </w:rPr>
            </w:pPr>
            <w:r w:rsidRPr="00BA3A2B">
              <w:rPr>
                <w:rFonts w:ascii="Arial" w:hAnsi="Arial" w:cs="Arial"/>
                <w:sz w:val="14"/>
                <w:szCs w:val="14"/>
              </w:rPr>
              <w:t>BŞEÜ KAYSİS Belgeleri</w:t>
            </w:r>
          </w:p>
          <w:p w:rsidR="00623262" w:rsidRPr="00BA3A2B" w:rsidRDefault="00623262" w:rsidP="00623262">
            <w:pPr>
              <w:rPr>
                <w:rFonts w:ascii="Arial" w:hAnsi="Arial" w:cs="Arial"/>
              </w:rPr>
            </w:pPr>
          </w:p>
        </w:tc>
        <w:tc>
          <w:tcPr>
            <w:tcW w:w="891" w:type="dxa"/>
            <w:tcBorders>
              <w:top w:val="single" w:sz="4" w:space="0" w:color="000000"/>
              <w:left w:val="single" w:sz="4" w:space="0" w:color="000000"/>
              <w:bottom w:val="single" w:sz="4" w:space="0" w:color="000000"/>
              <w:right w:val="single" w:sz="4" w:space="0" w:color="000000"/>
            </w:tcBorders>
          </w:tcPr>
          <w:p w:rsidR="00623262" w:rsidRPr="00BA3A2B" w:rsidRDefault="000206F5" w:rsidP="00623262">
            <w:pPr>
              <w:rPr>
                <w:rFonts w:ascii="Arial" w:hAnsi="Arial" w:cs="Arial"/>
              </w:rPr>
            </w:pPr>
            <w:r w:rsidRPr="00BA3A2B">
              <w:rPr>
                <w:rFonts w:ascii="Arial" w:hAnsi="Arial" w:cs="Arial"/>
                <w:sz w:val="14"/>
                <w:szCs w:val="14"/>
              </w:rPr>
              <w:t>Sürekli</w:t>
            </w:r>
          </w:p>
        </w:tc>
        <w:tc>
          <w:tcPr>
            <w:tcW w:w="1564" w:type="dxa"/>
            <w:tcBorders>
              <w:top w:val="single" w:sz="4" w:space="0" w:color="000000"/>
              <w:left w:val="single" w:sz="4" w:space="0" w:color="000000"/>
              <w:bottom w:val="single" w:sz="4" w:space="0" w:color="000000"/>
              <w:right w:val="single" w:sz="4" w:space="0" w:color="000000"/>
            </w:tcBorders>
          </w:tcPr>
          <w:p w:rsidR="000206F5" w:rsidRPr="00BA3A2B" w:rsidRDefault="00236515" w:rsidP="000206F5">
            <w:pPr>
              <w:pStyle w:val="NormalWeb"/>
              <w:jc w:val="both"/>
              <w:rPr>
                <w:rFonts w:ascii="Arial" w:hAnsi="Arial" w:cs="Arial"/>
                <w:sz w:val="14"/>
                <w:szCs w:val="14"/>
              </w:rPr>
            </w:pPr>
            <w:r>
              <w:rPr>
                <w:rFonts w:ascii="Arial" w:hAnsi="Arial" w:cs="Arial"/>
                <w:sz w:val="14"/>
                <w:szCs w:val="14"/>
              </w:rPr>
              <w:t>SKS</w:t>
            </w:r>
            <w:r w:rsidR="000E2DE6" w:rsidRPr="00BA3A2B">
              <w:rPr>
                <w:rFonts w:ascii="Arial" w:hAnsi="Arial" w:cs="Arial"/>
                <w:sz w:val="14"/>
                <w:szCs w:val="14"/>
              </w:rPr>
              <w:t xml:space="preserve"> web sayfası</w:t>
            </w:r>
            <w:r w:rsidR="000206F5" w:rsidRPr="00BA3A2B">
              <w:rPr>
                <w:rFonts w:ascii="Arial" w:hAnsi="Arial" w:cs="Arial"/>
                <w:sz w:val="14"/>
                <w:szCs w:val="14"/>
              </w:rPr>
              <w:t>nda yayımlanmaktadır.</w:t>
            </w:r>
          </w:p>
          <w:p w:rsidR="00623262" w:rsidRPr="00BA3A2B" w:rsidRDefault="00623262" w:rsidP="00623262">
            <w:pPr>
              <w:rPr>
                <w:rFonts w:ascii="Arial" w:hAnsi="Arial" w:cs="Arial"/>
              </w:rPr>
            </w:pPr>
          </w:p>
        </w:tc>
      </w:tr>
      <w:tr w:rsidR="000206F5" w:rsidRPr="00BA3A2B" w:rsidTr="00623262">
        <w:trPr>
          <w:trHeight w:val="783"/>
        </w:trPr>
        <w:tc>
          <w:tcPr>
            <w:tcW w:w="870" w:type="dxa"/>
            <w:tcBorders>
              <w:top w:val="single" w:sz="4" w:space="0" w:color="000000"/>
              <w:left w:val="single" w:sz="9" w:space="0" w:color="000000"/>
              <w:bottom w:val="single" w:sz="4" w:space="0" w:color="000000"/>
              <w:right w:val="single" w:sz="4" w:space="0" w:color="000000"/>
            </w:tcBorders>
            <w:vAlign w:val="center"/>
          </w:tcPr>
          <w:p w:rsidR="000206F5" w:rsidRPr="00BA3A2B" w:rsidRDefault="000206F5" w:rsidP="000206F5">
            <w:pPr>
              <w:rPr>
                <w:rFonts w:ascii="Arial" w:hAnsi="Arial" w:cs="Arial"/>
                <w:sz w:val="14"/>
                <w:szCs w:val="14"/>
              </w:rPr>
            </w:pPr>
            <w:r w:rsidRPr="00BA3A2B">
              <w:rPr>
                <w:rFonts w:ascii="Arial" w:eastAsia="Times New Roman" w:hAnsi="Arial" w:cs="Arial"/>
                <w:sz w:val="14"/>
                <w:szCs w:val="14"/>
              </w:rPr>
              <w:t>KOS 2.5</w:t>
            </w:r>
          </w:p>
        </w:tc>
        <w:tc>
          <w:tcPr>
            <w:tcW w:w="2086" w:type="dxa"/>
            <w:tcBorders>
              <w:top w:val="single" w:sz="4" w:space="0" w:color="000000"/>
              <w:left w:val="single" w:sz="4" w:space="0" w:color="000000"/>
              <w:bottom w:val="single" w:sz="4" w:space="0" w:color="000000"/>
              <w:right w:val="single" w:sz="4" w:space="0" w:color="000000"/>
            </w:tcBorders>
            <w:vAlign w:val="center"/>
          </w:tcPr>
          <w:p w:rsidR="000206F5" w:rsidRPr="00BA3A2B" w:rsidRDefault="000206F5" w:rsidP="000206F5">
            <w:pPr>
              <w:jc w:val="both"/>
              <w:rPr>
                <w:rFonts w:ascii="Arial" w:hAnsi="Arial" w:cs="Arial"/>
                <w:sz w:val="16"/>
                <w:szCs w:val="16"/>
              </w:rPr>
            </w:pPr>
            <w:r w:rsidRPr="00BA3A2B">
              <w:rPr>
                <w:rFonts w:ascii="Arial" w:eastAsia="Times New Roman" w:hAnsi="Arial" w:cs="Arial"/>
                <w:sz w:val="14"/>
                <w:szCs w:val="14"/>
              </w:rPr>
              <w:t>İdarenin ve birimlerinin organizasyon yapısı, temel yetki ve sorumluluk dağılımı, hesap verebilirlik ve uygun raporlama ilişkisini gösterecek şekilde olmalıdır.</w:t>
            </w:r>
          </w:p>
        </w:tc>
        <w:tc>
          <w:tcPr>
            <w:tcW w:w="3193"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pStyle w:val="NormalWeb"/>
              <w:jc w:val="both"/>
              <w:rPr>
                <w:rFonts w:ascii="Arial" w:hAnsi="Arial" w:cs="Arial"/>
                <w:sz w:val="16"/>
                <w:szCs w:val="16"/>
              </w:rPr>
            </w:pPr>
            <w:r w:rsidRPr="00BA3A2B">
              <w:rPr>
                <w:rFonts w:ascii="Arial" w:hAnsi="Arial" w:cs="Arial"/>
                <w:sz w:val="14"/>
                <w:szCs w:val="14"/>
              </w:rPr>
              <w:t xml:space="preserve">İdarenin ve birimlerinin organizasyon yapısı, temel yetki ve sorumluluk dağılımı, hesap verebilirlik ve uygun raporlamalar mevcuttur. </w:t>
            </w:r>
          </w:p>
        </w:tc>
        <w:tc>
          <w:tcPr>
            <w:tcW w:w="521"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rPr>
                <w:rFonts w:ascii="Arial" w:hAnsi="Arial" w:cs="Arial"/>
                <w:sz w:val="14"/>
                <w:szCs w:val="14"/>
              </w:rPr>
            </w:pPr>
            <w:r w:rsidRPr="00BA3A2B">
              <w:rPr>
                <w:rFonts w:ascii="Arial" w:hAnsi="Arial" w:cs="Arial"/>
                <w:sz w:val="14"/>
                <w:szCs w:val="14"/>
              </w:rPr>
              <w:t>KOS 2.5.1</w:t>
            </w:r>
          </w:p>
        </w:tc>
        <w:tc>
          <w:tcPr>
            <w:tcW w:w="1920"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pStyle w:val="NormalWeb"/>
              <w:jc w:val="both"/>
              <w:rPr>
                <w:rFonts w:ascii="Arial" w:hAnsi="Arial" w:cs="Arial"/>
              </w:rPr>
            </w:pPr>
            <w:r w:rsidRPr="00BA3A2B">
              <w:rPr>
                <w:rFonts w:ascii="Arial" w:hAnsi="Arial" w:cs="Arial"/>
                <w:color w:val="000000"/>
                <w:kern w:val="2"/>
                <w:sz w:val="14"/>
                <w:szCs w:val="14"/>
              </w:rPr>
              <w:t>Kurumun ve birimin stratejik planda belirlediği periyotlara uygun olarak takip edilmesi</w:t>
            </w:r>
          </w:p>
        </w:tc>
        <w:tc>
          <w:tcPr>
            <w:tcW w:w="1089" w:type="dxa"/>
            <w:tcBorders>
              <w:top w:val="single" w:sz="4" w:space="0" w:color="000000"/>
              <w:left w:val="single" w:sz="4" w:space="0" w:color="000000"/>
              <w:bottom w:val="single" w:sz="4" w:space="0" w:color="000000"/>
              <w:right w:val="single" w:sz="4" w:space="0" w:color="000000"/>
            </w:tcBorders>
          </w:tcPr>
          <w:p w:rsidR="000206F5" w:rsidRPr="00BA3A2B" w:rsidRDefault="00236515" w:rsidP="000206F5">
            <w:pPr>
              <w:pStyle w:val="NormalWeb"/>
              <w:rPr>
                <w:rFonts w:ascii="Arial" w:hAnsi="Arial" w:cs="Arial"/>
                <w:sz w:val="14"/>
                <w:szCs w:val="14"/>
              </w:rPr>
            </w:pPr>
            <w:r>
              <w:rPr>
                <w:rFonts w:ascii="Arial" w:hAnsi="Arial" w:cs="Arial"/>
                <w:sz w:val="14"/>
                <w:szCs w:val="14"/>
              </w:rPr>
              <w:t>Sağlık, Kültür ve Spor Daire Başkanlığı</w:t>
            </w:r>
          </w:p>
          <w:p w:rsidR="000206F5" w:rsidRPr="00BA3A2B" w:rsidRDefault="000206F5" w:rsidP="000206F5">
            <w:pPr>
              <w:rPr>
                <w:rFonts w:ascii="Arial" w:hAnsi="Arial" w:cs="Arial"/>
              </w:rPr>
            </w:pPr>
          </w:p>
        </w:tc>
        <w:tc>
          <w:tcPr>
            <w:tcW w:w="690"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rPr>
                <w:rFonts w:ascii="Arial" w:hAnsi="Arial" w:cs="Arial"/>
              </w:rPr>
            </w:pPr>
            <w:r w:rsidRPr="00BA3A2B">
              <w:rPr>
                <w:rFonts w:ascii="Arial" w:eastAsia="Times New Roman" w:hAnsi="Arial" w:cs="Arial"/>
                <w:color w:val="auto"/>
                <w:kern w:val="0"/>
                <w:sz w:val="14"/>
                <w:szCs w:val="14"/>
              </w:rPr>
              <w:t>Birim Personeli</w:t>
            </w:r>
          </w:p>
        </w:tc>
        <w:tc>
          <w:tcPr>
            <w:tcW w:w="1664" w:type="dxa"/>
            <w:tcBorders>
              <w:top w:val="single" w:sz="4" w:space="0" w:color="000000"/>
              <w:left w:val="single" w:sz="4" w:space="0" w:color="000000"/>
              <w:bottom w:val="single" w:sz="4" w:space="0" w:color="000000"/>
              <w:right w:val="single" w:sz="4" w:space="0" w:color="000000"/>
            </w:tcBorders>
          </w:tcPr>
          <w:p w:rsidR="000206F5" w:rsidRPr="00BA3A2B" w:rsidRDefault="00236515" w:rsidP="000206F5">
            <w:pPr>
              <w:pStyle w:val="NormalWeb"/>
              <w:spacing w:before="0" w:beforeAutospacing="0"/>
              <w:jc w:val="both"/>
              <w:rPr>
                <w:rFonts w:ascii="Arial" w:hAnsi="Arial" w:cs="Arial"/>
                <w:sz w:val="14"/>
                <w:szCs w:val="14"/>
              </w:rPr>
            </w:pPr>
            <w:r>
              <w:rPr>
                <w:rFonts w:ascii="Arial" w:hAnsi="Arial" w:cs="Arial"/>
                <w:sz w:val="14"/>
                <w:szCs w:val="14"/>
              </w:rPr>
              <w:t>SKS</w:t>
            </w:r>
            <w:r w:rsidR="000E2DE6" w:rsidRPr="00BA3A2B">
              <w:rPr>
                <w:rFonts w:ascii="Arial" w:hAnsi="Arial" w:cs="Arial"/>
                <w:sz w:val="14"/>
                <w:szCs w:val="14"/>
              </w:rPr>
              <w:t xml:space="preserve"> web sayfası</w:t>
            </w:r>
          </w:p>
          <w:p w:rsidR="000206F5" w:rsidRPr="00BA3A2B" w:rsidRDefault="000206F5" w:rsidP="000206F5">
            <w:pPr>
              <w:pStyle w:val="NormalWeb"/>
              <w:spacing w:before="0" w:beforeAutospacing="0"/>
              <w:jc w:val="both"/>
              <w:rPr>
                <w:rFonts w:ascii="Arial" w:hAnsi="Arial" w:cs="Arial"/>
              </w:rPr>
            </w:pPr>
          </w:p>
        </w:tc>
        <w:tc>
          <w:tcPr>
            <w:tcW w:w="891"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rPr>
                <w:rFonts w:ascii="Arial" w:hAnsi="Arial" w:cs="Arial"/>
              </w:rPr>
            </w:pPr>
            <w:r w:rsidRPr="00BA3A2B">
              <w:rPr>
                <w:rFonts w:ascii="Arial" w:hAnsi="Arial" w:cs="Arial"/>
                <w:sz w:val="14"/>
                <w:szCs w:val="14"/>
              </w:rPr>
              <w:t>Sürekli</w:t>
            </w:r>
          </w:p>
        </w:tc>
        <w:tc>
          <w:tcPr>
            <w:tcW w:w="1564" w:type="dxa"/>
            <w:tcBorders>
              <w:top w:val="single" w:sz="4" w:space="0" w:color="000000"/>
              <w:left w:val="single" w:sz="4" w:space="0" w:color="000000"/>
              <w:bottom w:val="single" w:sz="4" w:space="0" w:color="000000"/>
              <w:right w:val="single" w:sz="4" w:space="0" w:color="000000"/>
            </w:tcBorders>
          </w:tcPr>
          <w:p w:rsidR="000206F5" w:rsidRPr="00BA3A2B" w:rsidRDefault="00236515" w:rsidP="000206F5">
            <w:pPr>
              <w:pStyle w:val="NormalWeb"/>
              <w:jc w:val="both"/>
              <w:rPr>
                <w:rFonts w:ascii="Arial" w:hAnsi="Arial" w:cs="Arial"/>
                <w:sz w:val="14"/>
                <w:szCs w:val="14"/>
              </w:rPr>
            </w:pPr>
            <w:r>
              <w:rPr>
                <w:rFonts w:ascii="Arial" w:hAnsi="Arial" w:cs="Arial"/>
                <w:sz w:val="14"/>
                <w:szCs w:val="14"/>
              </w:rPr>
              <w:t>SKS</w:t>
            </w:r>
            <w:r w:rsidR="000E2DE6" w:rsidRPr="00BA3A2B">
              <w:rPr>
                <w:rFonts w:ascii="Arial" w:hAnsi="Arial" w:cs="Arial"/>
                <w:sz w:val="14"/>
                <w:szCs w:val="14"/>
              </w:rPr>
              <w:t xml:space="preserve"> web sayfası</w:t>
            </w:r>
            <w:r w:rsidR="000206F5" w:rsidRPr="00BA3A2B">
              <w:rPr>
                <w:rFonts w:ascii="Arial" w:hAnsi="Arial" w:cs="Arial"/>
                <w:sz w:val="14"/>
                <w:szCs w:val="14"/>
              </w:rPr>
              <w:t>nda yayımlanmaktadır.</w:t>
            </w:r>
          </w:p>
          <w:p w:rsidR="000206F5" w:rsidRPr="00BA3A2B" w:rsidRDefault="000206F5" w:rsidP="000206F5">
            <w:pPr>
              <w:rPr>
                <w:rFonts w:ascii="Arial" w:hAnsi="Arial" w:cs="Arial"/>
              </w:rPr>
            </w:pPr>
          </w:p>
        </w:tc>
      </w:tr>
      <w:tr w:rsidR="000206F5" w:rsidRPr="00BA3A2B" w:rsidTr="00623262">
        <w:trPr>
          <w:trHeight w:val="624"/>
        </w:trPr>
        <w:tc>
          <w:tcPr>
            <w:tcW w:w="870" w:type="dxa"/>
            <w:tcBorders>
              <w:top w:val="single" w:sz="4" w:space="0" w:color="000000"/>
              <w:left w:val="single" w:sz="4" w:space="0" w:color="000000"/>
              <w:bottom w:val="single" w:sz="4" w:space="0" w:color="000000"/>
              <w:right w:val="single" w:sz="4" w:space="0" w:color="000000"/>
            </w:tcBorders>
            <w:vAlign w:val="center"/>
          </w:tcPr>
          <w:p w:rsidR="000206F5" w:rsidRPr="00BA3A2B" w:rsidRDefault="000206F5" w:rsidP="000206F5">
            <w:pPr>
              <w:rPr>
                <w:rFonts w:ascii="Arial" w:hAnsi="Arial" w:cs="Arial"/>
                <w:sz w:val="14"/>
                <w:szCs w:val="14"/>
              </w:rPr>
            </w:pPr>
            <w:r w:rsidRPr="00BA3A2B">
              <w:rPr>
                <w:rFonts w:ascii="Arial" w:eastAsia="Times New Roman" w:hAnsi="Arial" w:cs="Arial"/>
                <w:sz w:val="14"/>
                <w:szCs w:val="14"/>
              </w:rPr>
              <w:t>KOS 2.6</w:t>
            </w:r>
          </w:p>
        </w:tc>
        <w:tc>
          <w:tcPr>
            <w:tcW w:w="2086"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jc w:val="both"/>
              <w:rPr>
                <w:rFonts w:ascii="Arial" w:hAnsi="Arial" w:cs="Arial"/>
                <w:sz w:val="14"/>
                <w:szCs w:val="14"/>
              </w:rPr>
            </w:pPr>
            <w:r w:rsidRPr="00BA3A2B">
              <w:rPr>
                <w:rFonts w:ascii="Arial" w:eastAsia="Times New Roman" w:hAnsi="Arial" w:cs="Arial"/>
                <w:sz w:val="14"/>
                <w:szCs w:val="14"/>
              </w:rPr>
              <w:t>İdarenin yöneticileri, faaliyetlerin yürütülmesinde hassas görevlere ilişkin prosedürleri belirlemeli ve personele duyurmalıdır.</w:t>
            </w:r>
          </w:p>
        </w:tc>
        <w:tc>
          <w:tcPr>
            <w:tcW w:w="3193"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rPr>
                <w:rFonts w:ascii="Arial" w:hAnsi="Arial" w:cs="Arial"/>
                <w:sz w:val="14"/>
                <w:szCs w:val="14"/>
              </w:rPr>
            </w:pPr>
            <w:r w:rsidRPr="00BA3A2B">
              <w:rPr>
                <w:rFonts w:ascii="Arial" w:eastAsia="Times New Roman" w:hAnsi="Arial" w:cs="Arial"/>
                <w:sz w:val="14"/>
                <w:szCs w:val="14"/>
              </w:rPr>
              <w:t>Hassas Görev Belirleme Broşürü</w:t>
            </w:r>
          </w:p>
        </w:tc>
        <w:tc>
          <w:tcPr>
            <w:tcW w:w="521"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rPr>
                <w:rFonts w:ascii="Arial" w:hAnsi="Arial" w:cs="Arial"/>
              </w:rPr>
            </w:pPr>
            <w:r w:rsidRPr="00BA3A2B">
              <w:rPr>
                <w:rFonts w:ascii="Arial" w:hAnsi="Arial" w:cs="Arial"/>
                <w:sz w:val="14"/>
                <w:szCs w:val="14"/>
              </w:rPr>
              <w:t>KOS 2.6.1</w:t>
            </w:r>
          </w:p>
        </w:tc>
        <w:tc>
          <w:tcPr>
            <w:tcW w:w="1920"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rPr>
                <w:rFonts w:ascii="Arial" w:hAnsi="Arial" w:cs="Arial"/>
                <w:sz w:val="16"/>
                <w:szCs w:val="16"/>
              </w:rPr>
            </w:pPr>
            <w:r w:rsidRPr="00BA3A2B">
              <w:rPr>
                <w:rFonts w:ascii="Arial" w:eastAsia="Times New Roman" w:hAnsi="Arial" w:cs="Arial"/>
                <w:sz w:val="14"/>
                <w:szCs w:val="14"/>
              </w:rPr>
              <w:t>Hassas Görev Prosedürünün ilgili personel ile paylaşılması ve web ortamından duyurulması</w:t>
            </w:r>
          </w:p>
        </w:tc>
        <w:tc>
          <w:tcPr>
            <w:tcW w:w="1089" w:type="dxa"/>
            <w:tcBorders>
              <w:top w:val="single" w:sz="4" w:space="0" w:color="000000"/>
              <w:left w:val="single" w:sz="4" w:space="0" w:color="000000"/>
              <w:bottom w:val="single" w:sz="4" w:space="0" w:color="000000"/>
              <w:right w:val="single" w:sz="4" w:space="0" w:color="000000"/>
            </w:tcBorders>
          </w:tcPr>
          <w:p w:rsidR="000206F5" w:rsidRPr="00BA3A2B" w:rsidRDefault="00236515" w:rsidP="000206F5">
            <w:pPr>
              <w:pStyle w:val="NormalWeb"/>
              <w:rPr>
                <w:rFonts w:ascii="Arial" w:hAnsi="Arial" w:cs="Arial"/>
                <w:sz w:val="14"/>
                <w:szCs w:val="14"/>
              </w:rPr>
            </w:pPr>
            <w:r>
              <w:rPr>
                <w:rFonts w:ascii="Arial" w:hAnsi="Arial" w:cs="Arial"/>
                <w:sz w:val="14"/>
                <w:szCs w:val="14"/>
              </w:rPr>
              <w:t>Sağlık, Kültür ve Spor Daire Başkanlığı</w:t>
            </w:r>
          </w:p>
          <w:p w:rsidR="000206F5" w:rsidRPr="00BA3A2B" w:rsidRDefault="000206F5" w:rsidP="000206F5">
            <w:pPr>
              <w:rPr>
                <w:rFonts w:ascii="Arial" w:hAnsi="Arial" w:cs="Arial"/>
                <w:sz w:val="16"/>
                <w:szCs w:val="16"/>
              </w:rPr>
            </w:pPr>
          </w:p>
        </w:tc>
        <w:tc>
          <w:tcPr>
            <w:tcW w:w="690" w:type="dxa"/>
            <w:tcBorders>
              <w:top w:val="single" w:sz="4" w:space="0" w:color="000000"/>
              <w:left w:val="single" w:sz="4" w:space="0" w:color="000000"/>
              <w:bottom w:val="single" w:sz="4" w:space="0" w:color="000000"/>
              <w:right w:val="single" w:sz="4" w:space="0" w:color="000000"/>
            </w:tcBorders>
          </w:tcPr>
          <w:p w:rsidR="000206F5" w:rsidRPr="00BA3A2B" w:rsidRDefault="000E2DE6" w:rsidP="000206F5">
            <w:pPr>
              <w:rPr>
                <w:rFonts w:ascii="Arial" w:hAnsi="Arial" w:cs="Arial"/>
                <w:sz w:val="16"/>
                <w:szCs w:val="16"/>
              </w:rPr>
            </w:pPr>
            <w:r w:rsidRPr="00BA3A2B">
              <w:rPr>
                <w:rFonts w:ascii="Arial" w:eastAsia="Times New Roman" w:hAnsi="Arial" w:cs="Arial"/>
                <w:sz w:val="14"/>
                <w:szCs w:val="14"/>
              </w:rPr>
              <w:t>Personel Daire Başkanlığı</w:t>
            </w:r>
          </w:p>
        </w:tc>
        <w:tc>
          <w:tcPr>
            <w:tcW w:w="1664" w:type="dxa"/>
            <w:tcBorders>
              <w:top w:val="single" w:sz="4" w:space="0" w:color="000000"/>
              <w:left w:val="single" w:sz="4" w:space="0" w:color="000000"/>
              <w:bottom w:val="single" w:sz="4" w:space="0" w:color="000000"/>
              <w:right w:val="single" w:sz="4" w:space="0" w:color="000000"/>
            </w:tcBorders>
          </w:tcPr>
          <w:p w:rsidR="000E2DE6" w:rsidRPr="00BA3A2B" w:rsidRDefault="00236515" w:rsidP="000E2DE6">
            <w:pPr>
              <w:pStyle w:val="NormalWeb"/>
              <w:spacing w:before="0" w:beforeAutospacing="0"/>
              <w:jc w:val="both"/>
              <w:rPr>
                <w:rFonts w:ascii="Arial" w:hAnsi="Arial" w:cs="Arial"/>
                <w:sz w:val="14"/>
                <w:szCs w:val="14"/>
              </w:rPr>
            </w:pPr>
            <w:r>
              <w:rPr>
                <w:rFonts w:ascii="Arial" w:hAnsi="Arial" w:cs="Arial"/>
                <w:sz w:val="14"/>
                <w:szCs w:val="14"/>
              </w:rPr>
              <w:t>SKS</w:t>
            </w:r>
            <w:r w:rsidR="000E2DE6" w:rsidRPr="00BA3A2B">
              <w:rPr>
                <w:rFonts w:ascii="Arial" w:hAnsi="Arial" w:cs="Arial"/>
                <w:sz w:val="14"/>
                <w:szCs w:val="14"/>
              </w:rPr>
              <w:t xml:space="preserve"> web sayfası</w:t>
            </w:r>
          </w:p>
          <w:p w:rsidR="000206F5" w:rsidRPr="00BA3A2B" w:rsidRDefault="000206F5" w:rsidP="000206F5">
            <w:pPr>
              <w:jc w:val="both"/>
              <w:rPr>
                <w:rFonts w:ascii="Arial" w:hAnsi="Arial" w:cs="Arial"/>
                <w:sz w:val="16"/>
                <w:szCs w:val="16"/>
              </w:rPr>
            </w:pPr>
          </w:p>
        </w:tc>
        <w:tc>
          <w:tcPr>
            <w:tcW w:w="891" w:type="dxa"/>
            <w:tcBorders>
              <w:top w:val="single" w:sz="4" w:space="0" w:color="000000"/>
              <w:left w:val="single" w:sz="4" w:space="0" w:color="000000"/>
              <w:bottom w:val="single" w:sz="4" w:space="0" w:color="000000"/>
              <w:right w:val="single" w:sz="4" w:space="0" w:color="000000"/>
            </w:tcBorders>
          </w:tcPr>
          <w:p w:rsidR="000206F5" w:rsidRPr="00BA3A2B" w:rsidRDefault="000E2DE6" w:rsidP="000206F5">
            <w:pPr>
              <w:rPr>
                <w:rFonts w:ascii="Arial" w:hAnsi="Arial" w:cs="Arial"/>
                <w:sz w:val="14"/>
                <w:szCs w:val="14"/>
              </w:rPr>
            </w:pPr>
            <w:r w:rsidRPr="00BA3A2B">
              <w:rPr>
                <w:rFonts w:ascii="Arial" w:hAnsi="Arial" w:cs="Arial"/>
                <w:sz w:val="14"/>
                <w:szCs w:val="14"/>
              </w:rPr>
              <w:t>31 Aralık 2026</w:t>
            </w:r>
          </w:p>
        </w:tc>
        <w:tc>
          <w:tcPr>
            <w:tcW w:w="1564" w:type="dxa"/>
            <w:tcBorders>
              <w:top w:val="single" w:sz="4" w:space="0" w:color="000000"/>
              <w:left w:val="single" w:sz="4" w:space="0" w:color="000000"/>
              <w:bottom w:val="single" w:sz="4" w:space="0" w:color="000000"/>
              <w:right w:val="single" w:sz="4" w:space="0" w:color="000000"/>
            </w:tcBorders>
          </w:tcPr>
          <w:p w:rsidR="000206F5" w:rsidRPr="00BA3A2B" w:rsidRDefault="000E2DE6" w:rsidP="000206F5">
            <w:pPr>
              <w:rPr>
                <w:rFonts w:ascii="Arial" w:hAnsi="Arial" w:cs="Arial"/>
                <w:sz w:val="14"/>
                <w:szCs w:val="14"/>
              </w:rPr>
            </w:pPr>
            <w:r w:rsidRPr="00BA3A2B">
              <w:rPr>
                <w:rFonts w:ascii="Arial" w:eastAsia="Times New Roman" w:hAnsi="Arial" w:cs="Arial"/>
                <w:sz w:val="14"/>
                <w:szCs w:val="14"/>
              </w:rPr>
              <w:t>Mevcut durumda belirtilen</w:t>
            </w:r>
            <w:r w:rsidRPr="00BA3A2B">
              <w:rPr>
                <w:rFonts w:ascii="Arial" w:eastAsia="Times New Roman" w:hAnsi="Arial" w:cs="Arial"/>
                <w:sz w:val="14"/>
                <w:szCs w:val="14"/>
              </w:rPr>
              <w:br/>
              <w:t>düzenlemeler bulunmakla</w:t>
            </w:r>
            <w:r w:rsidRPr="00BA3A2B">
              <w:rPr>
                <w:rFonts w:ascii="Arial" w:eastAsia="Times New Roman" w:hAnsi="Arial" w:cs="Arial"/>
                <w:sz w:val="14"/>
                <w:szCs w:val="14"/>
              </w:rPr>
              <w:br/>
              <w:t>birlikte bu şart için makul</w:t>
            </w:r>
            <w:r w:rsidRPr="00BA3A2B">
              <w:rPr>
                <w:rFonts w:ascii="Arial" w:eastAsia="Times New Roman" w:hAnsi="Arial" w:cs="Arial"/>
                <w:sz w:val="14"/>
                <w:szCs w:val="14"/>
              </w:rPr>
              <w:br/>
              <w:t>güvence sağlanmasını teminen</w:t>
            </w:r>
            <w:r w:rsidRPr="00BA3A2B">
              <w:rPr>
                <w:rFonts w:ascii="Arial" w:eastAsia="Times New Roman" w:hAnsi="Arial" w:cs="Arial"/>
                <w:sz w:val="14"/>
                <w:szCs w:val="14"/>
              </w:rPr>
              <w:br/>
              <w:t>eylem öngörülmüştür.</w:t>
            </w:r>
          </w:p>
        </w:tc>
      </w:tr>
      <w:tr w:rsidR="000206F5" w:rsidRPr="00BA3A2B" w:rsidTr="005C64C0">
        <w:trPr>
          <w:trHeight w:val="632"/>
        </w:trPr>
        <w:tc>
          <w:tcPr>
            <w:tcW w:w="870" w:type="dxa"/>
            <w:tcBorders>
              <w:top w:val="single" w:sz="4" w:space="0" w:color="000000"/>
              <w:left w:val="single" w:sz="9" w:space="0" w:color="000000"/>
              <w:bottom w:val="single" w:sz="4" w:space="0" w:color="000000"/>
              <w:right w:val="single" w:sz="4" w:space="0" w:color="000000"/>
            </w:tcBorders>
            <w:vAlign w:val="center"/>
          </w:tcPr>
          <w:p w:rsidR="000206F5" w:rsidRPr="00BA3A2B" w:rsidRDefault="000206F5" w:rsidP="000206F5">
            <w:pPr>
              <w:rPr>
                <w:rFonts w:ascii="Arial" w:hAnsi="Arial" w:cs="Arial"/>
                <w:sz w:val="14"/>
                <w:szCs w:val="14"/>
              </w:rPr>
            </w:pPr>
            <w:r w:rsidRPr="00BA3A2B">
              <w:rPr>
                <w:rFonts w:ascii="Arial" w:eastAsia="Times New Roman" w:hAnsi="Arial" w:cs="Arial"/>
                <w:sz w:val="14"/>
                <w:szCs w:val="14"/>
              </w:rPr>
              <w:t>KOS 2.7</w:t>
            </w:r>
          </w:p>
        </w:tc>
        <w:tc>
          <w:tcPr>
            <w:tcW w:w="2086" w:type="dxa"/>
            <w:tcBorders>
              <w:top w:val="single" w:sz="4" w:space="0" w:color="000000"/>
              <w:left w:val="single" w:sz="4" w:space="0" w:color="000000"/>
              <w:bottom w:val="single" w:sz="4" w:space="0" w:color="000000"/>
              <w:right w:val="single" w:sz="4" w:space="0" w:color="000000"/>
            </w:tcBorders>
            <w:vAlign w:val="center"/>
          </w:tcPr>
          <w:p w:rsidR="000206F5" w:rsidRPr="00BA3A2B" w:rsidRDefault="000206F5" w:rsidP="000206F5">
            <w:pPr>
              <w:jc w:val="both"/>
              <w:rPr>
                <w:rFonts w:ascii="Arial" w:hAnsi="Arial" w:cs="Arial"/>
                <w:sz w:val="14"/>
                <w:szCs w:val="14"/>
              </w:rPr>
            </w:pPr>
            <w:r w:rsidRPr="00BA3A2B">
              <w:rPr>
                <w:rFonts w:ascii="Arial" w:eastAsia="Times New Roman" w:hAnsi="Arial" w:cs="Arial"/>
                <w:sz w:val="14"/>
                <w:szCs w:val="14"/>
              </w:rPr>
              <w:t>Her düzeydeki yöneticiler verilen görevlerin sonucunu izlemeye yönelik mekanizmalar oluşturmalıdır.</w:t>
            </w:r>
          </w:p>
        </w:tc>
        <w:tc>
          <w:tcPr>
            <w:tcW w:w="3193"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rPr>
                <w:rFonts w:ascii="Arial" w:hAnsi="Arial" w:cs="Arial"/>
                <w:sz w:val="16"/>
                <w:szCs w:val="16"/>
              </w:rPr>
            </w:pPr>
          </w:p>
        </w:tc>
        <w:tc>
          <w:tcPr>
            <w:tcW w:w="521"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rPr>
                <w:rFonts w:ascii="Arial" w:hAnsi="Arial" w:cs="Arial"/>
              </w:rPr>
            </w:pPr>
          </w:p>
        </w:tc>
        <w:tc>
          <w:tcPr>
            <w:tcW w:w="1920"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rPr>
                <w:rFonts w:ascii="Arial" w:hAnsi="Arial" w:cs="Arial"/>
                <w:sz w:val="16"/>
                <w:szCs w:val="16"/>
              </w:rPr>
            </w:pPr>
          </w:p>
        </w:tc>
        <w:tc>
          <w:tcPr>
            <w:tcW w:w="1089"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jc w:val="both"/>
              <w:rPr>
                <w:rFonts w:ascii="Arial" w:hAnsi="Arial" w:cs="Arial"/>
                <w:sz w:val="16"/>
                <w:szCs w:val="16"/>
              </w:rPr>
            </w:pPr>
          </w:p>
        </w:tc>
        <w:tc>
          <w:tcPr>
            <w:tcW w:w="690"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rPr>
                <w:rFonts w:ascii="Arial" w:hAnsi="Arial" w:cs="Arial"/>
                <w:sz w:val="16"/>
                <w:szCs w:val="16"/>
              </w:rPr>
            </w:pPr>
          </w:p>
        </w:tc>
        <w:tc>
          <w:tcPr>
            <w:tcW w:w="1664"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jc w:val="both"/>
              <w:rPr>
                <w:rFonts w:ascii="Arial" w:hAnsi="Arial" w:cs="Arial"/>
                <w:sz w:val="16"/>
                <w:szCs w:val="16"/>
              </w:rPr>
            </w:pPr>
          </w:p>
        </w:tc>
        <w:tc>
          <w:tcPr>
            <w:tcW w:w="891" w:type="dxa"/>
            <w:tcBorders>
              <w:top w:val="single" w:sz="4" w:space="0" w:color="000000"/>
              <w:left w:val="single" w:sz="4" w:space="0" w:color="000000"/>
              <w:bottom w:val="single" w:sz="4" w:space="0" w:color="000000"/>
              <w:right w:val="single" w:sz="4" w:space="0" w:color="000000"/>
            </w:tcBorders>
          </w:tcPr>
          <w:p w:rsidR="000206F5" w:rsidRPr="00BA3A2B" w:rsidRDefault="000206F5" w:rsidP="000206F5">
            <w:pPr>
              <w:rPr>
                <w:rFonts w:ascii="Arial" w:hAnsi="Arial" w:cs="Arial"/>
                <w:sz w:val="14"/>
                <w:szCs w:val="14"/>
              </w:rPr>
            </w:pPr>
          </w:p>
        </w:tc>
        <w:tc>
          <w:tcPr>
            <w:tcW w:w="1564" w:type="dxa"/>
            <w:tcBorders>
              <w:top w:val="single" w:sz="4" w:space="0" w:color="000000"/>
              <w:left w:val="single" w:sz="4" w:space="0" w:color="000000"/>
              <w:bottom w:val="single" w:sz="4" w:space="0" w:color="000000"/>
              <w:right w:val="single" w:sz="4" w:space="0" w:color="000000"/>
            </w:tcBorders>
          </w:tcPr>
          <w:p w:rsidR="000206F5" w:rsidRPr="00BA3A2B" w:rsidRDefault="000E2DE6" w:rsidP="000206F5">
            <w:pPr>
              <w:rPr>
                <w:rFonts w:ascii="Arial" w:hAnsi="Arial" w:cs="Arial"/>
                <w:sz w:val="14"/>
                <w:szCs w:val="14"/>
              </w:rPr>
            </w:pPr>
            <w:r w:rsidRPr="00BA3A2B">
              <w:rPr>
                <w:rFonts w:ascii="Arial" w:eastAsia="Times New Roman" w:hAnsi="Arial" w:cs="Arial"/>
                <w:sz w:val="14"/>
                <w:szCs w:val="14"/>
              </w:rPr>
              <w:t>Mevcut durum makul güvenceyi sağladığından herhangi bir eylem öngörülmemiştir.</w:t>
            </w:r>
          </w:p>
        </w:tc>
      </w:tr>
    </w:tbl>
    <w:p w:rsidR="00C90D67" w:rsidRPr="00BA3A2B" w:rsidRDefault="00C90D67" w:rsidP="00C90D67">
      <w:pPr>
        <w:spacing w:after="0"/>
        <w:ind w:left="-1440" w:right="15394"/>
        <w:rPr>
          <w:rFonts w:ascii="Arial" w:hAnsi="Arial" w:cs="Arial"/>
        </w:rPr>
      </w:pPr>
    </w:p>
    <w:tbl>
      <w:tblPr>
        <w:tblStyle w:val="TableGrid"/>
        <w:tblW w:w="14488" w:type="dxa"/>
        <w:tblInd w:w="-360" w:type="dxa"/>
        <w:tblCellMar>
          <w:top w:w="63" w:type="dxa"/>
          <w:left w:w="20" w:type="dxa"/>
          <w:right w:w="20" w:type="dxa"/>
        </w:tblCellMar>
        <w:tblLook w:val="04A0"/>
      </w:tblPr>
      <w:tblGrid>
        <w:gridCol w:w="886"/>
        <w:gridCol w:w="2118"/>
        <w:gridCol w:w="3264"/>
        <w:gridCol w:w="538"/>
        <w:gridCol w:w="1953"/>
        <w:gridCol w:w="851"/>
        <w:gridCol w:w="694"/>
        <w:gridCol w:w="1684"/>
        <w:gridCol w:w="920"/>
        <w:gridCol w:w="1580"/>
      </w:tblGrid>
      <w:tr w:rsidR="00C90D67" w:rsidRPr="00BA3A2B" w:rsidTr="005C64C0">
        <w:trPr>
          <w:trHeight w:val="552"/>
        </w:trPr>
        <w:tc>
          <w:tcPr>
            <w:tcW w:w="886" w:type="dxa"/>
            <w:tcBorders>
              <w:top w:val="single" w:sz="4" w:space="0" w:color="000000"/>
              <w:left w:val="single" w:sz="9" w:space="0" w:color="000000"/>
              <w:bottom w:val="single" w:sz="4" w:space="0" w:color="000000"/>
              <w:right w:val="single" w:sz="4" w:space="0" w:color="000000"/>
            </w:tcBorders>
            <w:shd w:val="clear" w:color="auto" w:fill="CCFFCC"/>
            <w:vAlign w:val="center"/>
          </w:tcPr>
          <w:p w:rsidR="00C90D67" w:rsidRPr="00BA3A2B" w:rsidRDefault="00C90D67" w:rsidP="008E4285">
            <w:pPr>
              <w:ind w:left="12"/>
              <w:rPr>
                <w:rFonts w:ascii="Arial" w:hAnsi="Arial" w:cs="Arial"/>
                <w:color w:val="auto"/>
                <w:sz w:val="16"/>
                <w:szCs w:val="16"/>
              </w:rPr>
            </w:pPr>
            <w:r w:rsidRPr="00BA3A2B">
              <w:rPr>
                <w:rFonts w:ascii="Arial" w:eastAsia="Times New Roman" w:hAnsi="Arial" w:cs="Arial"/>
                <w:b/>
                <w:color w:val="auto"/>
                <w:sz w:val="16"/>
                <w:szCs w:val="16"/>
              </w:rPr>
              <w:lastRenderedPageBreak/>
              <w:t>KOS3</w:t>
            </w:r>
          </w:p>
        </w:tc>
        <w:tc>
          <w:tcPr>
            <w:tcW w:w="13602" w:type="dxa"/>
            <w:gridSpan w:val="9"/>
            <w:tcBorders>
              <w:top w:val="single" w:sz="4" w:space="0" w:color="000000"/>
              <w:left w:val="single" w:sz="4" w:space="0" w:color="000000"/>
              <w:bottom w:val="single" w:sz="4" w:space="0" w:color="000000"/>
              <w:right w:val="single" w:sz="4" w:space="0" w:color="000000"/>
            </w:tcBorders>
            <w:shd w:val="clear" w:color="auto" w:fill="CCFFCC"/>
            <w:vAlign w:val="center"/>
          </w:tcPr>
          <w:p w:rsidR="00C90D67" w:rsidRPr="00BA3A2B" w:rsidRDefault="00C90D67" w:rsidP="008E4285">
            <w:pPr>
              <w:ind w:left="12"/>
              <w:rPr>
                <w:rFonts w:ascii="Arial" w:hAnsi="Arial" w:cs="Arial"/>
                <w:color w:val="auto"/>
                <w:sz w:val="16"/>
                <w:szCs w:val="16"/>
              </w:rPr>
            </w:pPr>
            <w:r w:rsidRPr="00BA3A2B">
              <w:rPr>
                <w:rFonts w:ascii="Arial" w:eastAsia="Times New Roman" w:hAnsi="Arial" w:cs="Arial"/>
                <w:b/>
                <w:color w:val="auto"/>
                <w:sz w:val="16"/>
                <w:szCs w:val="16"/>
              </w:rPr>
              <w:t xml:space="preserve">Personelin yeterliliği ve performansı: </w:t>
            </w:r>
            <w:r w:rsidRPr="00BA3A2B">
              <w:rPr>
                <w:rFonts w:ascii="Arial" w:eastAsia="Times New Roman" w:hAnsi="Arial" w:cs="Arial"/>
                <w:color w:val="auto"/>
                <w:sz w:val="16"/>
                <w:szCs w:val="16"/>
              </w:rPr>
              <w:t>İdareler, personelin yeterliliği ve görevleri arasındaki uyumu sağlamalı, performansın değerlendirilmesi ve geliştirilmesine yönelik önlemler almalıdır.</w:t>
            </w:r>
          </w:p>
        </w:tc>
      </w:tr>
      <w:tr w:rsidR="00C90D67" w:rsidRPr="00BA3A2B" w:rsidTr="005C64C0">
        <w:trPr>
          <w:trHeight w:val="560"/>
        </w:trPr>
        <w:tc>
          <w:tcPr>
            <w:tcW w:w="886" w:type="dxa"/>
            <w:tcBorders>
              <w:top w:val="single" w:sz="4" w:space="0" w:color="000000"/>
              <w:left w:val="single" w:sz="9"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KOS 3.1</w:t>
            </w:r>
          </w:p>
        </w:tc>
        <w:tc>
          <w:tcPr>
            <w:tcW w:w="2118" w:type="dxa"/>
            <w:tcBorders>
              <w:top w:val="single" w:sz="4" w:space="0" w:color="000000"/>
              <w:left w:val="single" w:sz="4" w:space="0" w:color="000000"/>
              <w:bottom w:val="single" w:sz="4" w:space="0" w:color="000000"/>
              <w:right w:val="single" w:sz="4" w:space="0" w:color="000000"/>
            </w:tcBorders>
          </w:tcPr>
          <w:p w:rsidR="00C90D67" w:rsidRPr="00BA3A2B" w:rsidRDefault="00C90D67" w:rsidP="005C64C0">
            <w:pPr>
              <w:rPr>
                <w:rFonts w:ascii="Arial" w:hAnsi="Arial" w:cs="Arial"/>
                <w:sz w:val="14"/>
                <w:szCs w:val="14"/>
              </w:rPr>
            </w:pPr>
            <w:r w:rsidRPr="00BA3A2B">
              <w:rPr>
                <w:rFonts w:ascii="Arial" w:eastAsia="Times New Roman" w:hAnsi="Arial" w:cs="Arial"/>
                <w:sz w:val="14"/>
                <w:szCs w:val="14"/>
              </w:rPr>
              <w:t>İnsan kaynakları yönetimi, idarenin amaç ve hedeflerinin gerçekleşmesini sağlamaya yönelik olmalıdır.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6"/>
                <w:szCs w:val="16"/>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6"/>
                <w:szCs w:val="16"/>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6"/>
                <w:szCs w:val="16"/>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6"/>
                <w:szCs w:val="16"/>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6"/>
                <w:szCs w:val="16"/>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6"/>
                <w:szCs w:val="16"/>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6"/>
                <w:szCs w:val="16"/>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6"/>
                <w:szCs w:val="16"/>
              </w:rPr>
            </w:pPr>
          </w:p>
        </w:tc>
      </w:tr>
      <w:tr w:rsidR="00C90D67" w:rsidRPr="00BA3A2B" w:rsidTr="005C64C0">
        <w:trPr>
          <w:trHeight w:val="696"/>
        </w:trPr>
        <w:tc>
          <w:tcPr>
            <w:tcW w:w="886"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12"/>
              <w:rPr>
                <w:rFonts w:ascii="Arial" w:hAnsi="Arial" w:cs="Arial"/>
                <w:sz w:val="14"/>
                <w:szCs w:val="14"/>
              </w:rPr>
            </w:pPr>
            <w:r w:rsidRPr="00BA3A2B">
              <w:rPr>
                <w:rFonts w:ascii="Arial" w:eastAsia="Times New Roman" w:hAnsi="Arial" w:cs="Arial"/>
                <w:sz w:val="14"/>
                <w:szCs w:val="14"/>
              </w:rPr>
              <w:t>KOS 3.2</w:t>
            </w:r>
          </w:p>
        </w:tc>
        <w:tc>
          <w:tcPr>
            <w:tcW w:w="2118"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5C64C0">
            <w:pPr>
              <w:ind w:left="12" w:right="19"/>
              <w:rPr>
                <w:rFonts w:ascii="Arial" w:hAnsi="Arial" w:cs="Arial"/>
                <w:sz w:val="14"/>
                <w:szCs w:val="14"/>
              </w:rPr>
            </w:pPr>
            <w:r w:rsidRPr="00BA3A2B">
              <w:rPr>
                <w:rFonts w:ascii="Arial" w:eastAsia="Times New Roman" w:hAnsi="Arial" w:cs="Arial"/>
                <w:sz w:val="14"/>
                <w:szCs w:val="14"/>
              </w:rPr>
              <w:t>İdarenin yönetici ve personeli görevlerini etkin ve etkili bir şekilde yürütebilecek bilgi, deneyim ve yeteneğe sahip olmalıdır.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5C64C0">
        <w:trPr>
          <w:trHeight w:val="544"/>
        </w:trPr>
        <w:tc>
          <w:tcPr>
            <w:tcW w:w="886"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12"/>
              <w:rPr>
                <w:rFonts w:ascii="Arial" w:hAnsi="Arial" w:cs="Arial"/>
                <w:sz w:val="14"/>
                <w:szCs w:val="14"/>
              </w:rPr>
            </w:pPr>
            <w:r w:rsidRPr="00BA3A2B">
              <w:rPr>
                <w:rFonts w:ascii="Arial" w:eastAsia="Times New Roman" w:hAnsi="Arial" w:cs="Arial"/>
                <w:sz w:val="14"/>
                <w:szCs w:val="14"/>
              </w:rPr>
              <w:t>KOS 3.3</w:t>
            </w:r>
          </w:p>
        </w:tc>
        <w:tc>
          <w:tcPr>
            <w:tcW w:w="2118"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5C64C0">
            <w:pPr>
              <w:rPr>
                <w:rFonts w:ascii="Arial" w:hAnsi="Arial" w:cs="Arial"/>
                <w:sz w:val="14"/>
                <w:szCs w:val="14"/>
              </w:rPr>
            </w:pPr>
            <w:r w:rsidRPr="00BA3A2B">
              <w:rPr>
                <w:rFonts w:ascii="Arial" w:eastAsia="Times New Roman" w:hAnsi="Arial" w:cs="Arial"/>
                <w:sz w:val="14"/>
                <w:szCs w:val="14"/>
              </w:rPr>
              <w:t>Mesleki yeterliliğe önem verilmeli ve her görev için en uygun personel seçilmelidir.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5C64C0">
        <w:trPr>
          <w:trHeight w:val="704"/>
        </w:trPr>
        <w:tc>
          <w:tcPr>
            <w:tcW w:w="886"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KOS 3.4</w:t>
            </w:r>
          </w:p>
        </w:tc>
        <w:tc>
          <w:tcPr>
            <w:tcW w:w="2118" w:type="dxa"/>
            <w:tcBorders>
              <w:top w:val="single" w:sz="4" w:space="0" w:color="000000"/>
              <w:left w:val="single" w:sz="4" w:space="0" w:color="000000"/>
              <w:bottom w:val="single" w:sz="4" w:space="0" w:color="000000"/>
              <w:right w:val="single" w:sz="4" w:space="0" w:color="000000"/>
            </w:tcBorders>
          </w:tcPr>
          <w:p w:rsidR="00C90D67" w:rsidRPr="00BA3A2B" w:rsidRDefault="00C90D67" w:rsidP="005C64C0">
            <w:pPr>
              <w:rPr>
                <w:rFonts w:ascii="Arial" w:hAnsi="Arial" w:cs="Arial"/>
                <w:sz w:val="14"/>
                <w:szCs w:val="14"/>
              </w:rPr>
            </w:pPr>
            <w:r w:rsidRPr="00BA3A2B">
              <w:rPr>
                <w:rFonts w:ascii="Arial" w:eastAsia="Times New Roman" w:hAnsi="Arial" w:cs="Arial"/>
                <w:sz w:val="14"/>
                <w:szCs w:val="14"/>
              </w:rPr>
              <w:t>Personelin işe alınması ile görevinde ilerleme ve yükselmesinde liyakat ilkesine uyulmalı ve bireysel performansı göz önünde bulundurulmalıdır.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5C64C0">
        <w:trPr>
          <w:trHeight w:val="672"/>
        </w:trPr>
        <w:tc>
          <w:tcPr>
            <w:tcW w:w="886" w:type="dxa"/>
            <w:tcBorders>
              <w:top w:val="single" w:sz="4" w:space="0" w:color="000000"/>
              <w:left w:val="single" w:sz="9"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KOS 3.5</w:t>
            </w:r>
          </w:p>
        </w:tc>
        <w:tc>
          <w:tcPr>
            <w:tcW w:w="2118" w:type="dxa"/>
            <w:tcBorders>
              <w:top w:val="single" w:sz="4" w:space="0" w:color="000000"/>
              <w:left w:val="single" w:sz="4" w:space="0" w:color="000000"/>
              <w:bottom w:val="single" w:sz="4" w:space="0" w:color="000000"/>
              <w:right w:val="single" w:sz="4" w:space="0" w:color="000000"/>
            </w:tcBorders>
          </w:tcPr>
          <w:p w:rsidR="00C90D67" w:rsidRPr="00BA3A2B" w:rsidRDefault="00C90D67" w:rsidP="005C64C0">
            <w:pPr>
              <w:rPr>
                <w:rFonts w:ascii="Arial" w:hAnsi="Arial" w:cs="Arial"/>
                <w:sz w:val="14"/>
                <w:szCs w:val="14"/>
              </w:rPr>
            </w:pPr>
            <w:r w:rsidRPr="00BA3A2B">
              <w:rPr>
                <w:rFonts w:ascii="Arial" w:eastAsia="Times New Roman" w:hAnsi="Arial" w:cs="Arial"/>
                <w:sz w:val="14"/>
                <w:szCs w:val="14"/>
              </w:rPr>
              <w:t>Her görev için gerekli eğitim ihtiyacı belirlenmeli, bu ihtiyacı giderecek eğitim faaliyetleri her yıl planlanarak yürütülmeli ve gerektiğinde güncellenmelidir.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5C64C0">
        <w:trPr>
          <w:trHeight w:val="712"/>
        </w:trPr>
        <w:tc>
          <w:tcPr>
            <w:tcW w:w="886" w:type="dxa"/>
            <w:tcBorders>
              <w:top w:val="single" w:sz="4" w:space="0" w:color="000000"/>
              <w:left w:val="single" w:sz="9"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KOS 3.6</w:t>
            </w:r>
          </w:p>
        </w:tc>
        <w:tc>
          <w:tcPr>
            <w:tcW w:w="2118" w:type="dxa"/>
            <w:tcBorders>
              <w:top w:val="single" w:sz="4" w:space="0" w:color="000000"/>
              <w:left w:val="single" w:sz="4" w:space="0" w:color="000000"/>
              <w:bottom w:val="single" w:sz="4" w:space="0" w:color="000000"/>
              <w:right w:val="single" w:sz="4" w:space="0" w:color="000000"/>
            </w:tcBorders>
          </w:tcPr>
          <w:p w:rsidR="00C90D67" w:rsidRPr="00BA3A2B" w:rsidRDefault="00C90D67" w:rsidP="005C64C0">
            <w:pPr>
              <w:rPr>
                <w:rFonts w:ascii="Arial" w:hAnsi="Arial" w:cs="Arial"/>
                <w:sz w:val="14"/>
                <w:szCs w:val="14"/>
              </w:rPr>
            </w:pPr>
            <w:r w:rsidRPr="00BA3A2B">
              <w:rPr>
                <w:rFonts w:ascii="Arial" w:eastAsia="Times New Roman" w:hAnsi="Arial" w:cs="Arial"/>
                <w:sz w:val="14"/>
                <w:szCs w:val="14"/>
              </w:rPr>
              <w:t>Personelin yeterliliği ve performansı bağlı olduğu yöneticisi tarafından en az yılda bir kez değerlendirilmeli ve değerlendirme sonuçları personel ile görüşülmelidir.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5C64C0">
        <w:trPr>
          <w:trHeight w:val="999"/>
        </w:trPr>
        <w:tc>
          <w:tcPr>
            <w:tcW w:w="886" w:type="dxa"/>
            <w:tcBorders>
              <w:top w:val="single" w:sz="4" w:space="0" w:color="000000"/>
              <w:left w:val="single" w:sz="9" w:space="0" w:color="000000"/>
              <w:bottom w:val="single" w:sz="4" w:space="0" w:color="000000"/>
              <w:right w:val="single" w:sz="4" w:space="0" w:color="000000"/>
            </w:tcBorders>
            <w:vAlign w:val="center"/>
          </w:tcPr>
          <w:p w:rsidR="00C90D67" w:rsidRPr="00BA3A2B" w:rsidRDefault="00C90D67" w:rsidP="008E4285">
            <w:pPr>
              <w:ind w:left="12"/>
              <w:rPr>
                <w:rFonts w:ascii="Arial" w:hAnsi="Arial" w:cs="Arial"/>
                <w:sz w:val="14"/>
                <w:szCs w:val="14"/>
              </w:rPr>
            </w:pPr>
            <w:r w:rsidRPr="00BA3A2B">
              <w:rPr>
                <w:rFonts w:ascii="Arial" w:eastAsia="Times New Roman" w:hAnsi="Arial" w:cs="Arial"/>
                <w:sz w:val="14"/>
                <w:szCs w:val="14"/>
              </w:rPr>
              <w:t>KOS 3.7</w:t>
            </w:r>
          </w:p>
        </w:tc>
        <w:tc>
          <w:tcPr>
            <w:tcW w:w="211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ind w:left="12"/>
              <w:rPr>
                <w:rFonts w:ascii="Arial" w:hAnsi="Arial" w:cs="Arial"/>
                <w:sz w:val="14"/>
                <w:szCs w:val="14"/>
              </w:rPr>
            </w:pPr>
            <w:r w:rsidRPr="00BA3A2B">
              <w:rPr>
                <w:rFonts w:ascii="Arial" w:eastAsia="Times New Roman" w:hAnsi="Arial" w:cs="Arial"/>
                <w:sz w:val="14"/>
                <w:szCs w:val="14"/>
              </w:rPr>
              <w:t>Performans değerlendirmesine göre performansı yetersiz bulunan personelin performansını geliştirmeye yönelik önlemler alınmalı, yüksek performans gösteren personel için ödüllendirme mekanizmaları geliştirilmelidir.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5C64C0">
        <w:trPr>
          <w:trHeight w:val="935"/>
        </w:trPr>
        <w:tc>
          <w:tcPr>
            <w:tcW w:w="886" w:type="dxa"/>
            <w:tcBorders>
              <w:top w:val="single" w:sz="4" w:space="0" w:color="000000"/>
              <w:left w:val="single" w:sz="9" w:space="0" w:color="000000"/>
              <w:bottom w:val="single" w:sz="4" w:space="0" w:color="000000"/>
              <w:right w:val="single" w:sz="4" w:space="0" w:color="000000"/>
            </w:tcBorders>
            <w:vAlign w:val="center"/>
          </w:tcPr>
          <w:p w:rsidR="00C90D67" w:rsidRPr="00BA3A2B" w:rsidRDefault="00C90D67" w:rsidP="008E4285">
            <w:pPr>
              <w:ind w:left="12"/>
              <w:rPr>
                <w:rFonts w:ascii="Arial" w:hAnsi="Arial" w:cs="Arial"/>
                <w:sz w:val="14"/>
                <w:szCs w:val="14"/>
              </w:rPr>
            </w:pPr>
            <w:r w:rsidRPr="00BA3A2B">
              <w:rPr>
                <w:rFonts w:ascii="Arial" w:eastAsia="Times New Roman" w:hAnsi="Arial" w:cs="Arial"/>
                <w:sz w:val="14"/>
                <w:szCs w:val="14"/>
              </w:rPr>
              <w:t>KOS 3.8</w:t>
            </w:r>
          </w:p>
        </w:tc>
        <w:tc>
          <w:tcPr>
            <w:tcW w:w="211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jc w:val="both"/>
              <w:rPr>
                <w:rFonts w:ascii="Arial" w:hAnsi="Arial" w:cs="Arial"/>
                <w:sz w:val="14"/>
                <w:szCs w:val="14"/>
              </w:rPr>
            </w:pPr>
            <w:r w:rsidRPr="00BA3A2B">
              <w:rPr>
                <w:rFonts w:ascii="Arial" w:eastAsia="Times New Roman" w:hAnsi="Arial" w:cs="Arial"/>
                <w:sz w:val="14"/>
                <w:szCs w:val="14"/>
              </w:rPr>
              <w:t>Personel istihdamı, yer değiştirme, üst görevlere atanma, eğitim, performans değerlendirmesi, özlük hakları gibi insan kaynakları yönetimine ilişkin önemli hususlar yazılı olarak belirlenmiş olmalı ve personele duyurulmalıdır.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bl>
    <w:p w:rsidR="00C90D67" w:rsidRPr="00BA3A2B" w:rsidRDefault="00C90D67" w:rsidP="00C90D67">
      <w:pPr>
        <w:spacing w:after="0"/>
        <w:ind w:left="-1440" w:right="15394"/>
        <w:rPr>
          <w:rFonts w:ascii="Arial" w:hAnsi="Arial" w:cs="Arial"/>
        </w:rPr>
      </w:pPr>
    </w:p>
    <w:tbl>
      <w:tblPr>
        <w:tblStyle w:val="TableGrid"/>
        <w:tblW w:w="14488" w:type="dxa"/>
        <w:tblInd w:w="-360" w:type="dxa"/>
        <w:tblCellMar>
          <w:left w:w="20" w:type="dxa"/>
          <w:right w:w="20" w:type="dxa"/>
        </w:tblCellMar>
        <w:tblLook w:val="04A0"/>
      </w:tblPr>
      <w:tblGrid>
        <w:gridCol w:w="886"/>
        <w:gridCol w:w="2118"/>
        <w:gridCol w:w="3264"/>
        <w:gridCol w:w="538"/>
        <w:gridCol w:w="1953"/>
        <w:gridCol w:w="851"/>
        <w:gridCol w:w="694"/>
        <w:gridCol w:w="1684"/>
        <w:gridCol w:w="920"/>
        <w:gridCol w:w="1580"/>
      </w:tblGrid>
      <w:tr w:rsidR="00C90D67" w:rsidRPr="00BA3A2B" w:rsidTr="008E4285">
        <w:trPr>
          <w:trHeight w:val="488"/>
        </w:trPr>
        <w:tc>
          <w:tcPr>
            <w:tcW w:w="885" w:type="dxa"/>
            <w:tcBorders>
              <w:top w:val="single" w:sz="4" w:space="0" w:color="000000"/>
              <w:left w:val="single" w:sz="9" w:space="0" w:color="000000"/>
              <w:bottom w:val="single" w:sz="4" w:space="0" w:color="000000"/>
              <w:right w:val="single" w:sz="4" w:space="0" w:color="000000"/>
            </w:tcBorders>
            <w:shd w:val="clear" w:color="auto" w:fill="CCFFCC"/>
            <w:vAlign w:val="center"/>
          </w:tcPr>
          <w:p w:rsidR="00C90D67" w:rsidRPr="00BA3A2B" w:rsidRDefault="00C90D67" w:rsidP="008E4285">
            <w:pPr>
              <w:rPr>
                <w:rFonts w:ascii="Arial" w:hAnsi="Arial" w:cs="Arial"/>
                <w:color w:val="auto"/>
                <w:sz w:val="14"/>
                <w:szCs w:val="14"/>
              </w:rPr>
            </w:pPr>
            <w:r w:rsidRPr="00BA3A2B">
              <w:rPr>
                <w:rFonts w:ascii="Arial" w:eastAsia="Times New Roman" w:hAnsi="Arial" w:cs="Arial"/>
                <w:b/>
                <w:color w:val="auto"/>
                <w:sz w:val="14"/>
                <w:szCs w:val="14"/>
              </w:rPr>
              <w:lastRenderedPageBreak/>
              <w:t>KOS4</w:t>
            </w:r>
          </w:p>
        </w:tc>
        <w:tc>
          <w:tcPr>
            <w:tcW w:w="13602" w:type="dxa"/>
            <w:gridSpan w:val="9"/>
            <w:tcBorders>
              <w:top w:val="single" w:sz="4" w:space="0" w:color="000000"/>
              <w:left w:val="single" w:sz="4" w:space="0" w:color="000000"/>
              <w:bottom w:val="single" w:sz="4" w:space="0" w:color="000000"/>
              <w:right w:val="single" w:sz="4" w:space="0" w:color="000000"/>
            </w:tcBorders>
            <w:shd w:val="clear" w:color="auto" w:fill="CCFFCC"/>
            <w:vAlign w:val="center"/>
          </w:tcPr>
          <w:p w:rsidR="00C90D67" w:rsidRPr="00BA3A2B" w:rsidRDefault="00C90D67" w:rsidP="008E4285">
            <w:pPr>
              <w:ind w:left="12"/>
              <w:rPr>
                <w:rFonts w:ascii="Arial" w:hAnsi="Arial" w:cs="Arial"/>
                <w:color w:val="auto"/>
                <w:sz w:val="14"/>
                <w:szCs w:val="14"/>
              </w:rPr>
            </w:pPr>
            <w:r w:rsidRPr="00BA3A2B">
              <w:rPr>
                <w:rFonts w:ascii="Arial" w:eastAsia="Times New Roman" w:hAnsi="Arial" w:cs="Arial"/>
                <w:b/>
                <w:color w:val="auto"/>
                <w:sz w:val="14"/>
                <w:szCs w:val="14"/>
              </w:rPr>
              <w:t xml:space="preserve">Yetki Devri: </w:t>
            </w:r>
            <w:r w:rsidRPr="00BA3A2B">
              <w:rPr>
                <w:rFonts w:ascii="Arial" w:eastAsia="Times New Roman" w:hAnsi="Arial" w:cs="Arial"/>
                <w:color w:val="auto"/>
                <w:sz w:val="14"/>
                <w:szCs w:val="14"/>
              </w:rPr>
              <w:t>İdarelerde yetkiler ve yetki devrinin sınırları açıkça belirlenmeli ve yazılı olarak bildirilmelidir. Devredilen yetkinin önemi ve riski dikkate alınarak yetki devri yapılmalıdır.</w:t>
            </w:r>
          </w:p>
        </w:tc>
      </w:tr>
      <w:tr w:rsidR="00C90D67" w:rsidRPr="00BA3A2B" w:rsidTr="008E4285">
        <w:trPr>
          <w:trHeight w:val="608"/>
        </w:trPr>
        <w:tc>
          <w:tcPr>
            <w:tcW w:w="885"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12"/>
              <w:rPr>
                <w:rFonts w:ascii="Arial" w:hAnsi="Arial" w:cs="Arial"/>
                <w:sz w:val="14"/>
                <w:szCs w:val="14"/>
              </w:rPr>
            </w:pPr>
            <w:r w:rsidRPr="00BA3A2B">
              <w:rPr>
                <w:rFonts w:ascii="Arial" w:eastAsia="Times New Roman" w:hAnsi="Arial" w:cs="Arial"/>
                <w:sz w:val="14"/>
                <w:szCs w:val="14"/>
              </w:rPr>
              <w:t>KOS 4.1</w:t>
            </w:r>
          </w:p>
        </w:tc>
        <w:tc>
          <w:tcPr>
            <w:tcW w:w="2118"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12"/>
              <w:rPr>
                <w:rFonts w:ascii="Arial" w:hAnsi="Arial" w:cs="Arial"/>
                <w:sz w:val="14"/>
                <w:szCs w:val="14"/>
              </w:rPr>
            </w:pPr>
            <w:r w:rsidRPr="00BA3A2B">
              <w:rPr>
                <w:rFonts w:ascii="Arial" w:eastAsia="Times New Roman" w:hAnsi="Arial" w:cs="Arial"/>
                <w:sz w:val="14"/>
                <w:szCs w:val="14"/>
              </w:rPr>
              <w:t>İş akış süreçlerindeki imza ve onay mercileri belirlenmeli ve personele duyurulmalıdır.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8E4285">
        <w:trPr>
          <w:trHeight w:val="776"/>
        </w:trPr>
        <w:tc>
          <w:tcPr>
            <w:tcW w:w="885"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12"/>
              <w:rPr>
                <w:rFonts w:ascii="Arial" w:hAnsi="Arial" w:cs="Arial"/>
                <w:sz w:val="14"/>
                <w:szCs w:val="14"/>
              </w:rPr>
            </w:pPr>
            <w:r w:rsidRPr="00BA3A2B">
              <w:rPr>
                <w:rFonts w:ascii="Arial" w:eastAsia="Times New Roman" w:hAnsi="Arial" w:cs="Arial"/>
                <w:sz w:val="14"/>
                <w:szCs w:val="14"/>
              </w:rPr>
              <w:t>KOS 4.2</w:t>
            </w:r>
          </w:p>
        </w:tc>
        <w:tc>
          <w:tcPr>
            <w:tcW w:w="2118"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12"/>
              <w:rPr>
                <w:rFonts w:ascii="Arial" w:hAnsi="Arial" w:cs="Arial"/>
                <w:sz w:val="14"/>
                <w:szCs w:val="14"/>
              </w:rPr>
            </w:pPr>
            <w:r w:rsidRPr="00BA3A2B">
              <w:rPr>
                <w:rFonts w:ascii="Arial" w:eastAsia="Times New Roman" w:hAnsi="Arial" w:cs="Arial"/>
                <w:sz w:val="14"/>
                <w:szCs w:val="14"/>
              </w:rPr>
              <w:t>Yetki devirleri, üst yönetici tarafından belirlenen esaslar çerçevesinde devredilen yetkinin sınırlarını gösterecek şekilde yazılı olarak belirlenmeli ve ilgililere bildirilmelidir.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5C64C0">
            <w:pPr>
              <w:rPr>
                <w:rFonts w:ascii="Arial" w:hAnsi="Arial" w:cs="Arial"/>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8E4285">
        <w:trPr>
          <w:trHeight w:val="576"/>
        </w:trPr>
        <w:tc>
          <w:tcPr>
            <w:tcW w:w="885"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KOS 4.3</w:t>
            </w:r>
          </w:p>
        </w:tc>
        <w:tc>
          <w:tcPr>
            <w:tcW w:w="2118"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jc w:val="both"/>
              <w:rPr>
                <w:rFonts w:ascii="Arial" w:hAnsi="Arial" w:cs="Arial"/>
                <w:sz w:val="14"/>
                <w:szCs w:val="14"/>
              </w:rPr>
            </w:pPr>
            <w:r w:rsidRPr="00BA3A2B">
              <w:rPr>
                <w:rFonts w:ascii="Arial" w:eastAsia="Times New Roman" w:hAnsi="Arial" w:cs="Arial"/>
                <w:sz w:val="14"/>
                <w:szCs w:val="14"/>
              </w:rPr>
              <w:t>Yetki devri, devredilen yetkinin önemi ile uyumlu olmalıdır.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8E4285">
        <w:trPr>
          <w:trHeight w:val="616"/>
        </w:trPr>
        <w:tc>
          <w:tcPr>
            <w:tcW w:w="885"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KOS 4.4</w:t>
            </w:r>
          </w:p>
        </w:tc>
        <w:tc>
          <w:tcPr>
            <w:tcW w:w="2118"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jc w:val="both"/>
              <w:rPr>
                <w:rFonts w:ascii="Arial" w:hAnsi="Arial" w:cs="Arial"/>
                <w:sz w:val="14"/>
                <w:szCs w:val="14"/>
              </w:rPr>
            </w:pPr>
            <w:r w:rsidRPr="00BA3A2B">
              <w:rPr>
                <w:rFonts w:ascii="Arial" w:eastAsia="Times New Roman" w:hAnsi="Arial" w:cs="Arial"/>
                <w:sz w:val="14"/>
                <w:szCs w:val="14"/>
              </w:rPr>
              <w:t>Yetki devredilen personel görevin gerektirdiği bilgi, deneyim ve yeteneğe sahip olmalıdır.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8E4285">
        <w:trPr>
          <w:trHeight w:val="784"/>
        </w:trPr>
        <w:tc>
          <w:tcPr>
            <w:tcW w:w="885"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KOS 4.5</w:t>
            </w:r>
          </w:p>
        </w:tc>
        <w:tc>
          <w:tcPr>
            <w:tcW w:w="2118"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jc w:val="both"/>
              <w:rPr>
                <w:rFonts w:ascii="Arial" w:hAnsi="Arial" w:cs="Arial"/>
                <w:sz w:val="14"/>
                <w:szCs w:val="14"/>
              </w:rPr>
            </w:pPr>
            <w:r w:rsidRPr="00BA3A2B">
              <w:rPr>
                <w:rFonts w:ascii="Arial" w:eastAsia="Times New Roman" w:hAnsi="Arial" w:cs="Arial"/>
                <w:sz w:val="14"/>
                <w:szCs w:val="14"/>
              </w:rPr>
              <w:t>Yetki devredilen personel, yetkinin kullanımına ilişkin olarak belli dönemlerde yetki devredene bilgi vermeli, yetki devreden ise bu bilgiyi aramalıdır.</w:t>
            </w:r>
          </w:p>
        </w:tc>
        <w:tc>
          <w:tcPr>
            <w:tcW w:w="326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5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953"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6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2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580"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bl>
    <w:p w:rsidR="00C90D67" w:rsidRPr="00BA3A2B" w:rsidRDefault="00C90D67" w:rsidP="00C90D67">
      <w:pPr>
        <w:rPr>
          <w:rFonts w:ascii="Arial" w:hAnsi="Arial" w:cs="Arial"/>
        </w:rPr>
      </w:pPr>
      <w:r w:rsidRPr="00BA3A2B">
        <w:rPr>
          <w:rFonts w:ascii="Arial" w:hAnsi="Arial" w:cs="Arial"/>
        </w:rPr>
        <w:br w:type="page"/>
      </w:r>
    </w:p>
    <w:p w:rsidR="00C90D67" w:rsidRPr="00BA3A2B" w:rsidRDefault="00C90D67" w:rsidP="00C90D67">
      <w:pPr>
        <w:spacing w:after="0"/>
        <w:ind w:left="-1440" w:right="15394"/>
        <w:rPr>
          <w:rFonts w:ascii="Arial" w:hAnsi="Arial" w:cs="Arial"/>
        </w:rPr>
      </w:pPr>
    </w:p>
    <w:tbl>
      <w:tblPr>
        <w:tblStyle w:val="TableGrid"/>
        <w:tblW w:w="14499" w:type="dxa"/>
        <w:tblInd w:w="-420" w:type="dxa"/>
        <w:tblCellMar>
          <w:top w:w="4" w:type="dxa"/>
        </w:tblCellMar>
        <w:tblLook w:val="04A0"/>
      </w:tblPr>
      <w:tblGrid>
        <w:gridCol w:w="725"/>
        <w:gridCol w:w="2357"/>
        <w:gridCol w:w="3026"/>
        <w:gridCol w:w="1546"/>
        <w:gridCol w:w="2300"/>
        <w:gridCol w:w="927"/>
        <w:gridCol w:w="711"/>
        <w:gridCol w:w="1062"/>
        <w:gridCol w:w="805"/>
        <w:gridCol w:w="1040"/>
      </w:tblGrid>
      <w:tr w:rsidR="00C90D67" w:rsidRPr="00BA3A2B" w:rsidTr="00600E32">
        <w:trPr>
          <w:trHeight w:val="806"/>
        </w:trPr>
        <w:tc>
          <w:tcPr>
            <w:tcW w:w="13506" w:type="dxa"/>
            <w:gridSpan w:val="9"/>
            <w:tcBorders>
              <w:top w:val="single" w:sz="5" w:space="0" w:color="000000"/>
              <w:left w:val="single" w:sz="5" w:space="0" w:color="000000"/>
              <w:bottom w:val="single" w:sz="5" w:space="0" w:color="000000"/>
              <w:right w:val="nil"/>
            </w:tcBorders>
            <w:vAlign w:val="center"/>
          </w:tcPr>
          <w:p w:rsidR="00C90D67" w:rsidRPr="00BA3A2B" w:rsidRDefault="00C90D67" w:rsidP="008E4285">
            <w:pPr>
              <w:ind w:left="1006"/>
              <w:jc w:val="center"/>
              <w:rPr>
                <w:rFonts w:ascii="Arial" w:hAnsi="Arial" w:cs="Arial"/>
              </w:rPr>
            </w:pPr>
            <w:r w:rsidRPr="00BA3A2B">
              <w:rPr>
                <w:rFonts w:ascii="Arial" w:eastAsia="Times New Roman" w:hAnsi="Arial" w:cs="Arial"/>
                <w:b/>
                <w:sz w:val="12"/>
              </w:rPr>
              <w:t>2- RİSK DEĞERLENDİRME</w:t>
            </w:r>
          </w:p>
        </w:tc>
        <w:tc>
          <w:tcPr>
            <w:tcW w:w="993"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r>
      <w:tr w:rsidR="00C90D67" w:rsidRPr="00BA3A2B" w:rsidTr="00AF082C">
        <w:trPr>
          <w:trHeight w:val="437"/>
        </w:trPr>
        <w:tc>
          <w:tcPr>
            <w:tcW w:w="727" w:type="dxa"/>
            <w:tcBorders>
              <w:top w:val="single" w:sz="5" w:space="0" w:color="000000"/>
              <w:left w:val="single" w:sz="5" w:space="0" w:color="000000"/>
              <w:bottom w:val="single" w:sz="5" w:space="0" w:color="000000"/>
              <w:right w:val="single" w:sz="5" w:space="0" w:color="000000"/>
            </w:tcBorders>
            <w:shd w:val="clear" w:color="auto" w:fill="FFCC99"/>
          </w:tcPr>
          <w:p w:rsidR="00C90D67" w:rsidRPr="00BA3A2B" w:rsidRDefault="00C90D67" w:rsidP="008E4285">
            <w:pPr>
              <w:jc w:val="center"/>
              <w:rPr>
                <w:rFonts w:ascii="Arial" w:hAnsi="Arial" w:cs="Arial"/>
              </w:rPr>
            </w:pPr>
            <w:r w:rsidRPr="00BA3A2B">
              <w:rPr>
                <w:rFonts w:ascii="Arial" w:eastAsia="Times New Roman" w:hAnsi="Arial" w:cs="Arial"/>
                <w:b/>
                <w:sz w:val="12"/>
              </w:rPr>
              <w:t>Standart Kod No</w:t>
            </w:r>
          </w:p>
        </w:tc>
        <w:tc>
          <w:tcPr>
            <w:tcW w:w="2372" w:type="dxa"/>
            <w:tcBorders>
              <w:top w:val="single" w:sz="5" w:space="0" w:color="000000"/>
              <w:left w:val="single" w:sz="5" w:space="0" w:color="000000"/>
              <w:bottom w:val="single" w:sz="5" w:space="0" w:color="000000"/>
              <w:right w:val="single" w:sz="5" w:space="0" w:color="000000"/>
            </w:tcBorders>
            <w:shd w:val="clear" w:color="auto" w:fill="FFCC99"/>
            <w:vAlign w:val="center"/>
          </w:tcPr>
          <w:p w:rsidR="00C90D67" w:rsidRPr="00BA3A2B" w:rsidRDefault="00C90D67" w:rsidP="008E4285">
            <w:pPr>
              <w:ind w:left="20"/>
              <w:rPr>
                <w:rFonts w:ascii="Arial" w:hAnsi="Arial" w:cs="Arial"/>
              </w:rPr>
            </w:pPr>
            <w:r w:rsidRPr="00BA3A2B">
              <w:rPr>
                <w:rFonts w:ascii="Arial" w:eastAsia="Times New Roman" w:hAnsi="Arial" w:cs="Arial"/>
                <w:b/>
                <w:sz w:val="12"/>
              </w:rPr>
              <w:t>Kamu İç Kontrol Standardı ve Genel Şartı</w:t>
            </w:r>
          </w:p>
        </w:tc>
        <w:tc>
          <w:tcPr>
            <w:tcW w:w="3048" w:type="dxa"/>
            <w:tcBorders>
              <w:top w:val="single" w:sz="5" w:space="0" w:color="000000"/>
              <w:left w:val="single" w:sz="5" w:space="0" w:color="000000"/>
              <w:bottom w:val="single" w:sz="5" w:space="0" w:color="000000"/>
              <w:right w:val="single" w:sz="5"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Mevcut Durum</w:t>
            </w:r>
          </w:p>
        </w:tc>
        <w:tc>
          <w:tcPr>
            <w:tcW w:w="1560" w:type="dxa"/>
            <w:tcBorders>
              <w:top w:val="single" w:sz="5" w:space="0" w:color="000000"/>
              <w:left w:val="single" w:sz="5" w:space="0" w:color="000000"/>
              <w:bottom w:val="single" w:sz="5" w:space="0" w:color="000000"/>
              <w:right w:val="single" w:sz="5"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Eylem Kod No</w:t>
            </w:r>
          </w:p>
        </w:tc>
        <w:tc>
          <w:tcPr>
            <w:tcW w:w="2317" w:type="dxa"/>
            <w:tcBorders>
              <w:top w:val="single" w:sz="5" w:space="0" w:color="000000"/>
              <w:left w:val="single" w:sz="5" w:space="0" w:color="000000"/>
              <w:bottom w:val="single" w:sz="5" w:space="0" w:color="000000"/>
              <w:right w:val="single" w:sz="5"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Öngörülen Eylem veya Eylemler</w:t>
            </w:r>
          </w:p>
        </w:tc>
        <w:tc>
          <w:tcPr>
            <w:tcW w:w="930" w:type="dxa"/>
            <w:tcBorders>
              <w:top w:val="single" w:sz="5" w:space="0" w:color="000000"/>
              <w:left w:val="single" w:sz="5" w:space="0" w:color="000000"/>
              <w:bottom w:val="single" w:sz="5" w:space="0" w:color="000000"/>
              <w:right w:val="single" w:sz="5" w:space="0" w:color="000000"/>
            </w:tcBorders>
            <w:shd w:val="clear" w:color="auto" w:fill="FFCC99"/>
          </w:tcPr>
          <w:p w:rsidR="00C90D67" w:rsidRPr="00BA3A2B" w:rsidRDefault="00C90D67" w:rsidP="008E4285">
            <w:pPr>
              <w:ind w:left="4" w:hanging="4"/>
              <w:jc w:val="center"/>
              <w:rPr>
                <w:rFonts w:ascii="Arial" w:hAnsi="Arial" w:cs="Arial"/>
              </w:rPr>
            </w:pPr>
            <w:r w:rsidRPr="00BA3A2B">
              <w:rPr>
                <w:rFonts w:ascii="Arial" w:eastAsia="Times New Roman" w:hAnsi="Arial" w:cs="Arial"/>
                <w:b/>
                <w:sz w:val="12"/>
              </w:rPr>
              <w:t>Sorumlu Birim veya Çalışma grubu üyeleri</w:t>
            </w:r>
          </w:p>
        </w:tc>
        <w:tc>
          <w:tcPr>
            <w:tcW w:w="712" w:type="dxa"/>
            <w:tcBorders>
              <w:top w:val="single" w:sz="5" w:space="0" w:color="000000"/>
              <w:left w:val="single" w:sz="5" w:space="0" w:color="000000"/>
              <w:bottom w:val="single" w:sz="5" w:space="0" w:color="000000"/>
              <w:right w:val="single" w:sz="5" w:space="0" w:color="000000"/>
            </w:tcBorders>
            <w:shd w:val="clear" w:color="auto" w:fill="FFCC99"/>
          </w:tcPr>
          <w:p w:rsidR="00C90D67" w:rsidRPr="00BA3A2B" w:rsidRDefault="00C90D67" w:rsidP="008E4285">
            <w:pPr>
              <w:jc w:val="center"/>
              <w:rPr>
                <w:rFonts w:ascii="Arial" w:hAnsi="Arial" w:cs="Arial"/>
              </w:rPr>
            </w:pPr>
            <w:r w:rsidRPr="00BA3A2B">
              <w:rPr>
                <w:rFonts w:ascii="Arial" w:eastAsia="Times New Roman" w:hAnsi="Arial" w:cs="Arial"/>
                <w:b/>
                <w:sz w:val="12"/>
              </w:rPr>
              <w:t>İşbirliği</w:t>
            </w:r>
          </w:p>
          <w:p w:rsidR="00C90D67" w:rsidRPr="00BA3A2B" w:rsidRDefault="00C90D67" w:rsidP="008E4285">
            <w:pPr>
              <w:jc w:val="center"/>
              <w:rPr>
                <w:rFonts w:ascii="Arial" w:hAnsi="Arial" w:cs="Arial"/>
              </w:rPr>
            </w:pPr>
            <w:r w:rsidRPr="00BA3A2B">
              <w:rPr>
                <w:rFonts w:ascii="Arial" w:eastAsia="Times New Roman" w:hAnsi="Arial" w:cs="Arial"/>
                <w:b/>
                <w:sz w:val="12"/>
              </w:rPr>
              <w:t>Yapılacak Birim</w:t>
            </w:r>
          </w:p>
        </w:tc>
        <w:tc>
          <w:tcPr>
            <w:tcW w:w="1067" w:type="dxa"/>
            <w:tcBorders>
              <w:top w:val="single" w:sz="5" w:space="0" w:color="000000"/>
              <w:left w:val="single" w:sz="5" w:space="0" w:color="000000"/>
              <w:bottom w:val="single" w:sz="5" w:space="0" w:color="000000"/>
              <w:right w:val="single" w:sz="5"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Çıktı/ Sonuç</w:t>
            </w:r>
          </w:p>
        </w:tc>
        <w:tc>
          <w:tcPr>
            <w:tcW w:w="773" w:type="dxa"/>
            <w:tcBorders>
              <w:top w:val="single" w:sz="5" w:space="0" w:color="000000"/>
              <w:left w:val="single" w:sz="5" w:space="0" w:color="000000"/>
              <w:bottom w:val="single" w:sz="5" w:space="0" w:color="000000"/>
              <w:right w:val="single" w:sz="5" w:space="0" w:color="000000"/>
            </w:tcBorders>
            <w:shd w:val="clear" w:color="auto" w:fill="FFCC99"/>
          </w:tcPr>
          <w:p w:rsidR="00C90D67" w:rsidRPr="00BA3A2B" w:rsidRDefault="00C90D67" w:rsidP="008E4285">
            <w:pPr>
              <w:ind w:left="34"/>
              <w:jc w:val="both"/>
              <w:rPr>
                <w:rFonts w:ascii="Arial" w:hAnsi="Arial" w:cs="Arial"/>
              </w:rPr>
            </w:pPr>
            <w:r w:rsidRPr="00BA3A2B">
              <w:rPr>
                <w:rFonts w:ascii="Arial" w:eastAsia="Times New Roman" w:hAnsi="Arial" w:cs="Arial"/>
                <w:b/>
                <w:sz w:val="12"/>
              </w:rPr>
              <w:t>Tamamlanma</w:t>
            </w:r>
          </w:p>
          <w:p w:rsidR="00C90D67" w:rsidRPr="00BA3A2B" w:rsidRDefault="00C90D67" w:rsidP="008E4285">
            <w:pPr>
              <w:jc w:val="center"/>
              <w:rPr>
                <w:rFonts w:ascii="Arial" w:hAnsi="Arial" w:cs="Arial"/>
              </w:rPr>
            </w:pPr>
            <w:r w:rsidRPr="00BA3A2B">
              <w:rPr>
                <w:rFonts w:ascii="Arial" w:eastAsia="Times New Roman" w:hAnsi="Arial" w:cs="Arial"/>
                <w:b/>
                <w:sz w:val="12"/>
              </w:rPr>
              <w:t>Tarihi</w:t>
            </w:r>
          </w:p>
        </w:tc>
        <w:tc>
          <w:tcPr>
            <w:tcW w:w="993" w:type="dxa"/>
            <w:tcBorders>
              <w:top w:val="single" w:sz="5" w:space="0" w:color="000000"/>
              <w:left w:val="single" w:sz="5" w:space="0" w:color="000000"/>
              <w:bottom w:val="single" w:sz="5" w:space="0" w:color="000000"/>
              <w:right w:val="single" w:sz="5"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Açıklama</w:t>
            </w:r>
          </w:p>
        </w:tc>
      </w:tr>
      <w:tr w:rsidR="00600E32" w:rsidRPr="00BA3A2B" w:rsidTr="00AF082C">
        <w:trPr>
          <w:trHeight w:val="600"/>
        </w:trPr>
        <w:tc>
          <w:tcPr>
            <w:tcW w:w="727" w:type="dxa"/>
            <w:tcBorders>
              <w:top w:val="single" w:sz="5" w:space="0" w:color="000000"/>
              <w:left w:val="single" w:sz="9" w:space="0" w:color="000000"/>
              <w:bottom w:val="single" w:sz="5" w:space="0" w:color="000000"/>
              <w:right w:val="single" w:sz="5" w:space="0" w:color="000000"/>
            </w:tcBorders>
            <w:shd w:val="clear" w:color="auto" w:fill="CCFFCC"/>
            <w:vAlign w:val="center"/>
          </w:tcPr>
          <w:p w:rsidR="00600E32" w:rsidRPr="00BA3A2B" w:rsidRDefault="00600E32" w:rsidP="008E4285">
            <w:pPr>
              <w:ind w:left="20"/>
              <w:rPr>
                <w:rFonts w:ascii="Arial" w:hAnsi="Arial" w:cs="Arial"/>
              </w:rPr>
            </w:pPr>
            <w:r w:rsidRPr="00BA3A2B">
              <w:rPr>
                <w:rFonts w:ascii="Arial" w:eastAsia="Times New Roman" w:hAnsi="Arial" w:cs="Arial"/>
                <w:b/>
                <w:sz w:val="12"/>
              </w:rPr>
              <w:t>RDS5</w:t>
            </w:r>
          </w:p>
        </w:tc>
        <w:tc>
          <w:tcPr>
            <w:tcW w:w="12779" w:type="dxa"/>
            <w:gridSpan w:val="8"/>
            <w:tcBorders>
              <w:top w:val="single" w:sz="5" w:space="0" w:color="000000"/>
              <w:left w:val="single" w:sz="5" w:space="0" w:color="000000"/>
              <w:bottom w:val="single" w:sz="5" w:space="0" w:color="000000"/>
              <w:right w:val="nil"/>
            </w:tcBorders>
            <w:shd w:val="clear" w:color="auto" w:fill="CCFFCC"/>
            <w:vAlign w:val="center"/>
          </w:tcPr>
          <w:p w:rsidR="00600E32" w:rsidRPr="00BA3A2B" w:rsidRDefault="00600E32" w:rsidP="00600E32">
            <w:pPr>
              <w:ind w:left="32"/>
              <w:jc w:val="both"/>
              <w:rPr>
                <w:rFonts w:ascii="Arial" w:hAnsi="Arial" w:cs="Arial"/>
              </w:rPr>
            </w:pPr>
            <w:r w:rsidRPr="00BA3A2B">
              <w:rPr>
                <w:rFonts w:ascii="Arial" w:eastAsia="Times New Roman" w:hAnsi="Arial" w:cs="Arial"/>
                <w:b/>
                <w:sz w:val="12"/>
              </w:rPr>
              <w:t>Planlama ve Programlama:</w:t>
            </w:r>
            <w:r w:rsidRPr="00BA3A2B">
              <w:rPr>
                <w:rFonts w:ascii="Arial" w:eastAsia="Times New Roman" w:hAnsi="Arial" w:cs="Arial"/>
                <w:sz w:val="12"/>
              </w:rPr>
              <w:t>İdareler, faaliyetlerini, amaç, hedef ve göstergelerini ve bunları gerçekleştirmek için ihtiyaç duydukları kaynakları içeren plan ve programlarını oluşturmalı ve duyurmalı, faaliyetlerinin plan ve programlara uygunluğunu sağlamalıdır.</w:t>
            </w:r>
          </w:p>
          <w:p w:rsidR="00600E32" w:rsidRPr="00BA3A2B" w:rsidRDefault="00600E32" w:rsidP="00600E32">
            <w:pPr>
              <w:rPr>
                <w:rFonts w:ascii="Arial" w:hAnsi="Arial" w:cs="Arial"/>
              </w:rPr>
            </w:pPr>
          </w:p>
        </w:tc>
        <w:tc>
          <w:tcPr>
            <w:tcW w:w="993" w:type="dxa"/>
            <w:tcBorders>
              <w:top w:val="single" w:sz="5" w:space="0" w:color="000000"/>
              <w:left w:val="nil"/>
              <w:bottom w:val="single" w:sz="5" w:space="0" w:color="000000"/>
              <w:right w:val="single" w:sz="5" w:space="0" w:color="000000"/>
            </w:tcBorders>
            <w:shd w:val="clear" w:color="auto" w:fill="CCFFCC"/>
          </w:tcPr>
          <w:p w:rsidR="00600E32" w:rsidRPr="00BA3A2B" w:rsidRDefault="00600E32" w:rsidP="008E4285">
            <w:pPr>
              <w:rPr>
                <w:rFonts w:ascii="Arial" w:hAnsi="Arial" w:cs="Arial"/>
              </w:rPr>
            </w:pPr>
          </w:p>
        </w:tc>
      </w:tr>
      <w:tr w:rsidR="00600E32" w:rsidRPr="00BA3A2B" w:rsidTr="00AF082C">
        <w:trPr>
          <w:trHeight w:val="866"/>
        </w:trPr>
        <w:tc>
          <w:tcPr>
            <w:tcW w:w="727" w:type="dxa"/>
            <w:tcBorders>
              <w:top w:val="single" w:sz="5" w:space="0" w:color="000000"/>
              <w:left w:val="single" w:sz="9" w:space="0" w:color="000000"/>
              <w:bottom w:val="single" w:sz="5" w:space="0" w:color="000000"/>
              <w:right w:val="single" w:sz="5" w:space="0" w:color="000000"/>
            </w:tcBorders>
            <w:vAlign w:val="center"/>
          </w:tcPr>
          <w:p w:rsidR="00600E32" w:rsidRPr="00BA3A2B" w:rsidRDefault="00600E32" w:rsidP="008E4285">
            <w:pPr>
              <w:ind w:left="20"/>
              <w:rPr>
                <w:rFonts w:ascii="Arial" w:hAnsi="Arial" w:cs="Arial"/>
                <w:sz w:val="14"/>
                <w:szCs w:val="14"/>
              </w:rPr>
            </w:pPr>
            <w:r w:rsidRPr="00BA3A2B">
              <w:rPr>
                <w:rFonts w:ascii="Arial" w:eastAsia="Times New Roman" w:hAnsi="Arial" w:cs="Arial"/>
                <w:sz w:val="14"/>
                <w:szCs w:val="14"/>
              </w:rPr>
              <w:t>RDS 5.1</w:t>
            </w:r>
          </w:p>
        </w:tc>
        <w:tc>
          <w:tcPr>
            <w:tcW w:w="2372"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ind w:left="20" w:right="20"/>
              <w:jc w:val="both"/>
              <w:rPr>
                <w:rFonts w:ascii="Arial" w:hAnsi="Arial" w:cs="Arial"/>
                <w:sz w:val="14"/>
                <w:szCs w:val="14"/>
              </w:rPr>
            </w:pPr>
            <w:r w:rsidRPr="00BA3A2B">
              <w:rPr>
                <w:rFonts w:ascii="Arial" w:eastAsia="Times New Roman" w:hAnsi="Arial" w:cs="Arial"/>
                <w:sz w:val="14"/>
                <w:szCs w:val="14"/>
              </w:rPr>
              <w:t>İdareler, misyon ve vizyonlarını oluşturmak, stratejik amaçlar ve ölçülebilir hedefler saptamak, performanslarını ölçmek, izlemek ve değerlendirmek amacıyla katılımcı yöntemlerle stratejik plan hazırlamalıdır.</w:t>
            </w:r>
          </w:p>
        </w:tc>
        <w:tc>
          <w:tcPr>
            <w:tcW w:w="3048" w:type="dxa"/>
            <w:vMerge w:val="restart"/>
            <w:tcBorders>
              <w:top w:val="single" w:sz="5" w:space="0" w:color="000000"/>
              <w:left w:val="single" w:sz="5" w:space="0" w:color="000000"/>
              <w:right w:val="single" w:sz="5" w:space="0" w:color="000000"/>
            </w:tcBorders>
          </w:tcPr>
          <w:p w:rsidR="00600E32" w:rsidRPr="00BA3A2B" w:rsidRDefault="00600E32" w:rsidP="007158A9">
            <w:pPr>
              <w:rPr>
                <w:rFonts w:ascii="Arial" w:eastAsia="Times New Roman" w:hAnsi="Arial" w:cs="Arial"/>
                <w:sz w:val="14"/>
                <w:szCs w:val="14"/>
              </w:rPr>
            </w:pPr>
          </w:p>
          <w:p w:rsidR="00600E32" w:rsidRPr="00BA3A2B" w:rsidRDefault="00600E32" w:rsidP="007158A9">
            <w:pPr>
              <w:rPr>
                <w:rFonts w:ascii="Arial" w:eastAsia="Times New Roman" w:hAnsi="Arial" w:cs="Arial"/>
                <w:sz w:val="14"/>
                <w:szCs w:val="14"/>
              </w:rPr>
            </w:pPr>
          </w:p>
          <w:p w:rsidR="00600E32" w:rsidRPr="00BA3A2B" w:rsidRDefault="00600E32" w:rsidP="007158A9">
            <w:pPr>
              <w:rPr>
                <w:rFonts w:ascii="Arial" w:eastAsia="Times New Roman" w:hAnsi="Arial" w:cs="Arial"/>
                <w:sz w:val="14"/>
                <w:szCs w:val="14"/>
              </w:rPr>
            </w:pPr>
          </w:p>
          <w:p w:rsidR="00600E32" w:rsidRPr="00BA3A2B" w:rsidRDefault="00600E32" w:rsidP="007158A9">
            <w:pPr>
              <w:rPr>
                <w:rFonts w:ascii="Arial" w:eastAsia="Times New Roman" w:hAnsi="Arial" w:cs="Arial"/>
                <w:sz w:val="14"/>
                <w:szCs w:val="14"/>
              </w:rPr>
            </w:pPr>
          </w:p>
          <w:p w:rsidR="00600E32" w:rsidRPr="00BA3A2B" w:rsidRDefault="00600E32" w:rsidP="007158A9">
            <w:pPr>
              <w:rPr>
                <w:rFonts w:ascii="Arial" w:eastAsia="Times New Roman" w:hAnsi="Arial" w:cs="Arial"/>
                <w:sz w:val="14"/>
                <w:szCs w:val="14"/>
              </w:rPr>
            </w:pPr>
          </w:p>
          <w:p w:rsidR="00600E32" w:rsidRPr="00BA3A2B" w:rsidRDefault="00600E32" w:rsidP="007158A9">
            <w:pPr>
              <w:rPr>
                <w:rFonts w:ascii="Arial" w:eastAsia="Times New Roman" w:hAnsi="Arial" w:cs="Arial"/>
                <w:sz w:val="14"/>
                <w:szCs w:val="14"/>
              </w:rPr>
            </w:pPr>
          </w:p>
          <w:p w:rsidR="00600E32" w:rsidRPr="00BA3A2B" w:rsidRDefault="00600E32" w:rsidP="007158A9">
            <w:pPr>
              <w:rPr>
                <w:rFonts w:ascii="Arial" w:eastAsia="Times New Roman" w:hAnsi="Arial" w:cs="Arial"/>
                <w:sz w:val="14"/>
                <w:szCs w:val="14"/>
              </w:rPr>
            </w:pPr>
          </w:p>
          <w:p w:rsidR="00600E32" w:rsidRPr="00BA3A2B" w:rsidRDefault="00600E32" w:rsidP="007158A9">
            <w:pPr>
              <w:rPr>
                <w:rFonts w:ascii="Arial" w:eastAsia="Times New Roman" w:hAnsi="Arial" w:cs="Arial"/>
                <w:sz w:val="14"/>
                <w:szCs w:val="14"/>
              </w:rPr>
            </w:pPr>
          </w:p>
          <w:p w:rsidR="00600E32" w:rsidRPr="00BA3A2B" w:rsidRDefault="00600E32" w:rsidP="007158A9">
            <w:pPr>
              <w:rPr>
                <w:rFonts w:ascii="Arial" w:eastAsia="Times New Roman" w:hAnsi="Arial" w:cs="Arial"/>
                <w:sz w:val="14"/>
                <w:szCs w:val="14"/>
              </w:rPr>
            </w:pPr>
          </w:p>
          <w:p w:rsidR="00600E32" w:rsidRPr="00BA3A2B" w:rsidRDefault="00600E32" w:rsidP="007158A9">
            <w:pPr>
              <w:rPr>
                <w:rFonts w:ascii="Arial" w:eastAsia="Times New Roman" w:hAnsi="Arial" w:cs="Arial"/>
                <w:sz w:val="14"/>
                <w:szCs w:val="14"/>
              </w:rPr>
            </w:pPr>
          </w:p>
          <w:p w:rsidR="00600E32" w:rsidRPr="00BA3A2B" w:rsidRDefault="00600E32" w:rsidP="007158A9">
            <w:pPr>
              <w:rPr>
                <w:rFonts w:ascii="Arial" w:eastAsia="Times New Roman" w:hAnsi="Arial" w:cs="Arial"/>
                <w:sz w:val="14"/>
                <w:szCs w:val="14"/>
              </w:rPr>
            </w:pPr>
          </w:p>
          <w:p w:rsidR="00600E32" w:rsidRPr="00BA3A2B" w:rsidRDefault="00600E32" w:rsidP="007158A9">
            <w:pPr>
              <w:rPr>
                <w:rFonts w:ascii="Arial" w:eastAsia="Times New Roman" w:hAnsi="Arial" w:cs="Arial"/>
                <w:sz w:val="14"/>
                <w:szCs w:val="14"/>
              </w:rPr>
            </w:pPr>
            <w:r w:rsidRPr="00BA3A2B">
              <w:rPr>
                <w:rFonts w:ascii="Arial" w:eastAsia="Times New Roman" w:hAnsi="Arial" w:cs="Arial"/>
                <w:sz w:val="14"/>
                <w:szCs w:val="14"/>
              </w:rPr>
              <w:t>Stratejik plandaki amaç, hedef ve göstergeler Üniversitemizin belirlemiş olduğu periyoda göre takip edilmektedir.</w:t>
            </w:r>
          </w:p>
          <w:p w:rsidR="00600E32" w:rsidRPr="00BA3A2B" w:rsidRDefault="00600E32" w:rsidP="008E4285">
            <w:pPr>
              <w:rPr>
                <w:rFonts w:ascii="Arial" w:eastAsia="Times New Roman" w:hAnsi="Arial" w:cs="Arial"/>
                <w:sz w:val="14"/>
                <w:szCs w:val="14"/>
              </w:rPr>
            </w:pPr>
          </w:p>
          <w:p w:rsidR="00600E32" w:rsidRPr="00BA3A2B" w:rsidRDefault="00600E32" w:rsidP="008E4285">
            <w:pPr>
              <w:rPr>
                <w:rFonts w:ascii="Arial" w:hAnsi="Arial" w:cs="Arial"/>
                <w:sz w:val="14"/>
                <w:szCs w:val="14"/>
              </w:rPr>
            </w:pPr>
            <w:r w:rsidRPr="00BA3A2B">
              <w:rPr>
                <w:rFonts w:ascii="Arial" w:eastAsia="Times New Roman" w:hAnsi="Arial" w:cs="Arial"/>
                <w:sz w:val="14"/>
                <w:szCs w:val="14"/>
              </w:rPr>
              <w:t>RDS 5.5. BŞEÜ 2022-2026 Stratejik Planı</w:t>
            </w:r>
            <w:r w:rsidRPr="00BA3A2B">
              <w:rPr>
                <w:rFonts w:ascii="Arial" w:eastAsia="Times New Roman" w:hAnsi="Arial" w:cs="Arial"/>
                <w:sz w:val="14"/>
                <w:szCs w:val="14"/>
              </w:rPr>
              <w:br/>
              <w:t>RDS 5.6. BŞEÜ 2022-2026 güncellenen stratejik Planı</w:t>
            </w:r>
          </w:p>
        </w:tc>
        <w:tc>
          <w:tcPr>
            <w:tcW w:w="1560"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sz w:val="14"/>
                <w:szCs w:val="14"/>
              </w:rPr>
            </w:pPr>
          </w:p>
        </w:tc>
        <w:tc>
          <w:tcPr>
            <w:tcW w:w="2317"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sz w:val="14"/>
                <w:szCs w:val="14"/>
              </w:rPr>
            </w:pPr>
          </w:p>
        </w:tc>
        <w:tc>
          <w:tcPr>
            <w:tcW w:w="930"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sz w:val="14"/>
                <w:szCs w:val="14"/>
              </w:rPr>
            </w:pPr>
          </w:p>
        </w:tc>
        <w:tc>
          <w:tcPr>
            <w:tcW w:w="712"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sz w:val="14"/>
                <w:szCs w:val="14"/>
              </w:rPr>
            </w:pPr>
          </w:p>
        </w:tc>
        <w:tc>
          <w:tcPr>
            <w:tcW w:w="1067"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sz w:val="14"/>
                <w:szCs w:val="14"/>
              </w:rPr>
            </w:pPr>
          </w:p>
        </w:tc>
        <w:tc>
          <w:tcPr>
            <w:tcW w:w="773"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sz w:val="14"/>
                <w:szCs w:val="14"/>
              </w:rPr>
            </w:pPr>
          </w:p>
        </w:tc>
        <w:tc>
          <w:tcPr>
            <w:tcW w:w="993" w:type="dxa"/>
            <w:vMerge w:val="restart"/>
            <w:tcBorders>
              <w:top w:val="single" w:sz="5" w:space="0" w:color="000000"/>
              <w:left w:val="single" w:sz="5" w:space="0" w:color="000000"/>
              <w:right w:val="single" w:sz="5" w:space="0" w:color="000000"/>
            </w:tcBorders>
          </w:tcPr>
          <w:p w:rsidR="00600E32" w:rsidRPr="00BA3A2B" w:rsidRDefault="00600E32" w:rsidP="008E4285">
            <w:pPr>
              <w:rPr>
                <w:rFonts w:ascii="Arial" w:eastAsia="Times New Roman" w:hAnsi="Arial" w:cs="Arial"/>
                <w:sz w:val="14"/>
                <w:szCs w:val="14"/>
              </w:rPr>
            </w:pPr>
          </w:p>
          <w:p w:rsidR="00600E32" w:rsidRPr="00BA3A2B" w:rsidRDefault="00600E32" w:rsidP="008E4285">
            <w:pPr>
              <w:rPr>
                <w:rFonts w:ascii="Arial" w:eastAsia="Times New Roman" w:hAnsi="Arial" w:cs="Arial"/>
                <w:sz w:val="14"/>
                <w:szCs w:val="14"/>
              </w:rPr>
            </w:pPr>
          </w:p>
          <w:p w:rsidR="00600E32" w:rsidRPr="00BA3A2B" w:rsidRDefault="00600E32" w:rsidP="008E4285">
            <w:pPr>
              <w:rPr>
                <w:rFonts w:ascii="Arial" w:eastAsia="Times New Roman" w:hAnsi="Arial" w:cs="Arial"/>
                <w:sz w:val="14"/>
                <w:szCs w:val="14"/>
              </w:rPr>
            </w:pPr>
          </w:p>
          <w:p w:rsidR="00600E32" w:rsidRPr="00BA3A2B" w:rsidRDefault="00600E32" w:rsidP="008E4285">
            <w:pPr>
              <w:rPr>
                <w:rFonts w:ascii="Arial" w:eastAsia="Times New Roman" w:hAnsi="Arial" w:cs="Arial"/>
                <w:sz w:val="14"/>
                <w:szCs w:val="14"/>
              </w:rPr>
            </w:pPr>
          </w:p>
          <w:p w:rsidR="00600E32" w:rsidRPr="00BA3A2B" w:rsidRDefault="00600E32" w:rsidP="008E4285">
            <w:pPr>
              <w:rPr>
                <w:rFonts w:ascii="Arial" w:eastAsia="Times New Roman" w:hAnsi="Arial" w:cs="Arial"/>
                <w:sz w:val="14"/>
                <w:szCs w:val="14"/>
              </w:rPr>
            </w:pPr>
          </w:p>
          <w:p w:rsidR="00600E32" w:rsidRPr="00BA3A2B" w:rsidRDefault="00600E32" w:rsidP="008E4285">
            <w:pPr>
              <w:rPr>
                <w:rFonts w:ascii="Arial" w:eastAsia="Times New Roman" w:hAnsi="Arial" w:cs="Arial"/>
                <w:sz w:val="14"/>
                <w:szCs w:val="14"/>
              </w:rPr>
            </w:pPr>
          </w:p>
          <w:p w:rsidR="00600E32" w:rsidRPr="00BA3A2B" w:rsidRDefault="00600E32" w:rsidP="008E4285">
            <w:pPr>
              <w:rPr>
                <w:rFonts w:ascii="Arial" w:eastAsia="Times New Roman" w:hAnsi="Arial" w:cs="Arial"/>
                <w:sz w:val="14"/>
                <w:szCs w:val="14"/>
              </w:rPr>
            </w:pPr>
          </w:p>
          <w:p w:rsidR="00600E32" w:rsidRPr="00BA3A2B" w:rsidRDefault="00600E32" w:rsidP="008E4285">
            <w:pPr>
              <w:rPr>
                <w:rFonts w:ascii="Arial" w:hAnsi="Arial" w:cs="Arial"/>
                <w:sz w:val="14"/>
                <w:szCs w:val="14"/>
              </w:rPr>
            </w:pPr>
            <w:r w:rsidRPr="00BA3A2B">
              <w:rPr>
                <w:rFonts w:ascii="Arial" w:eastAsia="Times New Roman" w:hAnsi="Arial" w:cs="Arial"/>
                <w:sz w:val="14"/>
                <w:szCs w:val="14"/>
              </w:rPr>
              <w:t>Mevcut durumda belirtilen</w:t>
            </w:r>
            <w:r w:rsidRPr="00BA3A2B">
              <w:rPr>
                <w:rFonts w:ascii="Arial" w:eastAsia="Times New Roman" w:hAnsi="Arial" w:cs="Arial"/>
                <w:sz w:val="14"/>
                <w:szCs w:val="14"/>
              </w:rPr>
              <w:br/>
              <w:t>mevzuat bu şarta yönelik makul güvence sağladığı için</w:t>
            </w:r>
            <w:r w:rsidRPr="00BA3A2B">
              <w:rPr>
                <w:rFonts w:ascii="Arial" w:eastAsia="Times New Roman" w:hAnsi="Arial" w:cs="Arial"/>
                <w:sz w:val="14"/>
                <w:szCs w:val="14"/>
              </w:rPr>
              <w:br/>
              <w:t>eylem öngörülmemiştir.</w:t>
            </w:r>
          </w:p>
        </w:tc>
      </w:tr>
      <w:tr w:rsidR="00600E32" w:rsidRPr="00BA3A2B" w:rsidTr="00AF082C">
        <w:trPr>
          <w:trHeight w:val="772"/>
        </w:trPr>
        <w:tc>
          <w:tcPr>
            <w:tcW w:w="727" w:type="dxa"/>
            <w:tcBorders>
              <w:top w:val="single" w:sz="5" w:space="0" w:color="000000"/>
              <w:left w:val="single" w:sz="9" w:space="0" w:color="000000"/>
              <w:bottom w:val="single" w:sz="5" w:space="0" w:color="000000"/>
              <w:right w:val="single" w:sz="5" w:space="0" w:color="000000"/>
            </w:tcBorders>
            <w:vAlign w:val="center"/>
          </w:tcPr>
          <w:p w:rsidR="00600E32" w:rsidRPr="00BA3A2B" w:rsidRDefault="00600E32" w:rsidP="008E4285">
            <w:pPr>
              <w:ind w:left="20"/>
              <w:rPr>
                <w:rFonts w:ascii="Arial" w:hAnsi="Arial" w:cs="Arial"/>
                <w:sz w:val="14"/>
                <w:szCs w:val="14"/>
              </w:rPr>
            </w:pPr>
            <w:r w:rsidRPr="00BA3A2B">
              <w:rPr>
                <w:rFonts w:ascii="Arial" w:eastAsia="Times New Roman" w:hAnsi="Arial" w:cs="Arial"/>
                <w:sz w:val="14"/>
                <w:szCs w:val="14"/>
              </w:rPr>
              <w:t>RDS 5.2</w:t>
            </w:r>
          </w:p>
        </w:tc>
        <w:tc>
          <w:tcPr>
            <w:tcW w:w="2372"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ind w:left="20" w:right="20"/>
              <w:jc w:val="both"/>
              <w:rPr>
                <w:rFonts w:ascii="Arial" w:hAnsi="Arial" w:cs="Arial"/>
                <w:sz w:val="14"/>
                <w:szCs w:val="14"/>
              </w:rPr>
            </w:pPr>
            <w:r w:rsidRPr="00BA3A2B">
              <w:rPr>
                <w:rFonts w:ascii="Arial" w:eastAsia="Times New Roman" w:hAnsi="Arial" w:cs="Arial"/>
                <w:sz w:val="14"/>
                <w:szCs w:val="14"/>
              </w:rPr>
              <w:t>İdareler, yürütecekleri program, faaliyet ve projeleri ile bunların kaynak ihtiyacını, performans hedef ve göstergelerini içeren performans programı hazırlamalıdır.</w:t>
            </w:r>
          </w:p>
        </w:tc>
        <w:tc>
          <w:tcPr>
            <w:tcW w:w="3048" w:type="dxa"/>
            <w:vMerge/>
            <w:tcBorders>
              <w:left w:val="single" w:sz="5" w:space="0" w:color="000000"/>
              <w:right w:val="single" w:sz="5" w:space="0" w:color="000000"/>
            </w:tcBorders>
          </w:tcPr>
          <w:p w:rsidR="00600E32" w:rsidRPr="00BA3A2B" w:rsidRDefault="00600E32" w:rsidP="008E4285">
            <w:pPr>
              <w:rPr>
                <w:rFonts w:ascii="Arial" w:hAnsi="Arial" w:cs="Arial"/>
              </w:rPr>
            </w:pPr>
          </w:p>
        </w:tc>
        <w:tc>
          <w:tcPr>
            <w:tcW w:w="1560"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2317"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930"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712"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1067"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773"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993" w:type="dxa"/>
            <w:vMerge/>
            <w:tcBorders>
              <w:left w:val="single" w:sz="5" w:space="0" w:color="000000"/>
              <w:right w:val="single" w:sz="5" w:space="0" w:color="000000"/>
            </w:tcBorders>
          </w:tcPr>
          <w:p w:rsidR="00600E32" w:rsidRPr="00BA3A2B" w:rsidRDefault="00600E32" w:rsidP="008E4285">
            <w:pPr>
              <w:rPr>
                <w:rFonts w:ascii="Arial" w:hAnsi="Arial" w:cs="Arial"/>
                <w:sz w:val="20"/>
                <w:szCs w:val="20"/>
              </w:rPr>
            </w:pPr>
          </w:p>
        </w:tc>
      </w:tr>
      <w:tr w:rsidR="00600E32" w:rsidRPr="00BA3A2B" w:rsidTr="00AF082C">
        <w:trPr>
          <w:trHeight w:val="497"/>
        </w:trPr>
        <w:tc>
          <w:tcPr>
            <w:tcW w:w="727" w:type="dxa"/>
            <w:tcBorders>
              <w:top w:val="single" w:sz="5" w:space="0" w:color="000000"/>
              <w:left w:val="single" w:sz="9" w:space="0" w:color="000000"/>
              <w:bottom w:val="single" w:sz="5" w:space="0" w:color="000000"/>
              <w:right w:val="single" w:sz="5" w:space="0" w:color="000000"/>
            </w:tcBorders>
            <w:vAlign w:val="center"/>
          </w:tcPr>
          <w:p w:rsidR="00600E32" w:rsidRPr="00BA3A2B" w:rsidRDefault="00600E32" w:rsidP="008E4285">
            <w:pPr>
              <w:ind w:left="20"/>
              <w:rPr>
                <w:rFonts w:ascii="Arial" w:hAnsi="Arial" w:cs="Arial"/>
                <w:sz w:val="14"/>
                <w:szCs w:val="14"/>
              </w:rPr>
            </w:pPr>
            <w:r w:rsidRPr="00BA3A2B">
              <w:rPr>
                <w:rFonts w:ascii="Arial" w:eastAsia="Times New Roman" w:hAnsi="Arial" w:cs="Arial"/>
                <w:sz w:val="14"/>
                <w:szCs w:val="14"/>
              </w:rPr>
              <w:t>RDS 5.3</w:t>
            </w:r>
          </w:p>
        </w:tc>
        <w:tc>
          <w:tcPr>
            <w:tcW w:w="2372"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ind w:left="20" w:right="20"/>
              <w:jc w:val="both"/>
              <w:rPr>
                <w:rFonts w:ascii="Arial" w:hAnsi="Arial" w:cs="Arial"/>
                <w:sz w:val="14"/>
                <w:szCs w:val="14"/>
              </w:rPr>
            </w:pPr>
            <w:r w:rsidRPr="00BA3A2B">
              <w:rPr>
                <w:rFonts w:ascii="Arial" w:eastAsia="Times New Roman" w:hAnsi="Arial" w:cs="Arial"/>
                <w:sz w:val="14"/>
                <w:szCs w:val="14"/>
              </w:rPr>
              <w:t>İdareler, bütçelerini stratejik planlarına ve performans programlarına uygun olarak hazırlamalıdır.</w:t>
            </w:r>
          </w:p>
        </w:tc>
        <w:tc>
          <w:tcPr>
            <w:tcW w:w="3048" w:type="dxa"/>
            <w:vMerge/>
            <w:tcBorders>
              <w:left w:val="single" w:sz="5" w:space="0" w:color="000000"/>
              <w:right w:val="single" w:sz="5" w:space="0" w:color="000000"/>
            </w:tcBorders>
          </w:tcPr>
          <w:p w:rsidR="00600E32" w:rsidRPr="00BA3A2B" w:rsidRDefault="00600E32" w:rsidP="008E4285">
            <w:pPr>
              <w:rPr>
                <w:rFonts w:ascii="Arial" w:hAnsi="Arial" w:cs="Arial"/>
              </w:rPr>
            </w:pPr>
          </w:p>
        </w:tc>
        <w:tc>
          <w:tcPr>
            <w:tcW w:w="1560"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2317"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930"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712"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1067"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773"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993" w:type="dxa"/>
            <w:vMerge/>
            <w:tcBorders>
              <w:left w:val="single" w:sz="5" w:space="0" w:color="000000"/>
              <w:right w:val="single" w:sz="5" w:space="0" w:color="000000"/>
            </w:tcBorders>
          </w:tcPr>
          <w:p w:rsidR="00600E32" w:rsidRPr="00BA3A2B" w:rsidRDefault="00600E32" w:rsidP="008E4285">
            <w:pPr>
              <w:rPr>
                <w:rFonts w:ascii="Arial" w:hAnsi="Arial" w:cs="Arial"/>
                <w:sz w:val="20"/>
                <w:szCs w:val="20"/>
              </w:rPr>
            </w:pPr>
          </w:p>
        </w:tc>
      </w:tr>
      <w:tr w:rsidR="00600E32" w:rsidRPr="00BA3A2B" w:rsidTr="00AF082C">
        <w:trPr>
          <w:trHeight w:val="729"/>
        </w:trPr>
        <w:tc>
          <w:tcPr>
            <w:tcW w:w="727" w:type="dxa"/>
            <w:tcBorders>
              <w:top w:val="single" w:sz="5" w:space="0" w:color="000000"/>
              <w:left w:val="single" w:sz="9" w:space="0" w:color="000000"/>
              <w:bottom w:val="single" w:sz="5" w:space="0" w:color="000000"/>
              <w:right w:val="single" w:sz="5" w:space="0" w:color="000000"/>
            </w:tcBorders>
            <w:vAlign w:val="center"/>
          </w:tcPr>
          <w:p w:rsidR="00600E32" w:rsidRPr="00BA3A2B" w:rsidRDefault="00600E32" w:rsidP="008E4285">
            <w:pPr>
              <w:ind w:left="20"/>
              <w:rPr>
                <w:rFonts w:ascii="Arial" w:hAnsi="Arial" w:cs="Arial"/>
                <w:sz w:val="14"/>
                <w:szCs w:val="14"/>
              </w:rPr>
            </w:pPr>
            <w:r w:rsidRPr="00BA3A2B">
              <w:rPr>
                <w:rFonts w:ascii="Arial" w:eastAsia="Times New Roman" w:hAnsi="Arial" w:cs="Arial"/>
                <w:sz w:val="14"/>
                <w:szCs w:val="14"/>
              </w:rPr>
              <w:t>RDS 5.4</w:t>
            </w:r>
          </w:p>
        </w:tc>
        <w:tc>
          <w:tcPr>
            <w:tcW w:w="2372"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ind w:left="20" w:right="20"/>
              <w:jc w:val="both"/>
              <w:rPr>
                <w:rFonts w:ascii="Arial" w:hAnsi="Arial" w:cs="Arial"/>
                <w:sz w:val="14"/>
                <w:szCs w:val="14"/>
              </w:rPr>
            </w:pPr>
            <w:r w:rsidRPr="00BA3A2B">
              <w:rPr>
                <w:rFonts w:ascii="Arial" w:eastAsia="Times New Roman" w:hAnsi="Arial" w:cs="Arial"/>
                <w:sz w:val="14"/>
                <w:szCs w:val="14"/>
              </w:rPr>
              <w:t>Yöneticiler, faaliyetlerin ilgili mevzuat, stratejik plan ve performans programıyla belirlenen amaç ve hedeflere uygunluğunu sağlamalıdır.</w:t>
            </w:r>
          </w:p>
        </w:tc>
        <w:tc>
          <w:tcPr>
            <w:tcW w:w="3048" w:type="dxa"/>
            <w:vMerge/>
            <w:tcBorders>
              <w:left w:val="single" w:sz="5" w:space="0" w:color="000000"/>
              <w:right w:val="single" w:sz="5" w:space="0" w:color="000000"/>
            </w:tcBorders>
          </w:tcPr>
          <w:p w:rsidR="00600E32" w:rsidRPr="00BA3A2B" w:rsidRDefault="00600E32" w:rsidP="008E4285">
            <w:pPr>
              <w:rPr>
                <w:rFonts w:ascii="Arial" w:hAnsi="Arial" w:cs="Arial"/>
              </w:rPr>
            </w:pPr>
          </w:p>
        </w:tc>
        <w:tc>
          <w:tcPr>
            <w:tcW w:w="1560"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2317"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930"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712"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1067"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773"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993" w:type="dxa"/>
            <w:vMerge/>
            <w:tcBorders>
              <w:left w:val="single" w:sz="5" w:space="0" w:color="000000"/>
              <w:right w:val="single" w:sz="5" w:space="0" w:color="000000"/>
            </w:tcBorders>
          </w:tcPr>
          <w:p w:rsidR="00600E32" w:rsidRPr="00BA3A2B" w:rsidRDefault="00600E32" w:rsidP="008E4285">
            <w:pPr>
              <w:rPr>
                <w:rFonts w:ascii="Arial" w:hAnsi="Arial" w:cs="Arial"/>
              </w:rPr>
            </w:pPr>
          </w:p>
        </w:tc>
      </w:tr>
      <w:tr w:rsidR="00600E32" w:rsidRPr="00BA3A2B" w:rsidTr="00AF082C">
        <w:trPr>
          <w:trHeight w:val="626"/>
        </w:trPr>
        <w:tc>
          <w:tcPr>
            <w:tcW w:w="727" w:type="dxa"/>
            <w:tcBorders>
              <w:top w:val="single" w:sz="5" w:space="0" w:color="000000"/>
              <w:left w:val="single" w:sz="9" w:space="0" w:color="000000"/>
              <w:bottom w:val="single" w:sz="5" w:space="0" w:color="000000"/>
              <w:right w:val="single" w:sz="5" w:space="0" w:color="000000"/>
            </w:tcBorders>
            <w:vAlign w:val="center"/>
          </w:tcPr>
          <w:p w:rsidR="00600E32" w:rsidRPr="00BA3A2B" w:rsidRDefault="00600E32" w:rsidP="008E4285">
            <w:pPr>
              <w:ind w:left="20"/>
              <w:rPr>
                <w:rFonts w:ascii="Arial" w:hAnsi="Arial" w:cs="Arial"/>
                <w:sz w:val="14"/>
                <w:szCs w:val="14"/>
              </w:rPr>
            </w:pPr>
            <w:r w:rsidRPr="00BA3A2B">
              <w:rPr>
                <w:rFonts w:ascii="Arial" w:eastAsia="Times New Roman" w:hAnsi="Arial" w:cs="Arial"/>
                <w:sz w:val="14"/>
                <w:szCs w:val="14"/>
              </w:rPr>
              <w:t>RDS 5.5</w:t>
            </w:r>
          </w:p>
        </w:tc>
        <w:tc>
          <w:tcPr>
            <w:tcW w:w="2372"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ind w:left="20" w:right="20"/>
              <w:jc w:val="both"/>
              <w:rPr>
                <w:rFonts w:ascii="Arial" w:hAnsi="Arial" w:cs="Arial"/>
                <w:sz w:val="14"/>
                <w:szCs w:val="14"/>
              </w:rPr>
            </w:pPr>
            <w:r w:rsidRPr="00BA3A2B">
              <w:rPr>
                <w:rFonts w:ascii="Arial" w:eastAsia="Times New Roman" w:hAnsi="Arial" w:cs="Arial"/>
                <w:sz w:val="14"/>
                <w:szCs w:val="14"/>
              </w:rPr>
              <w:t>Yöneticiler, görev alanları çerçevesinde idarenin hedeflerine uygun özel hedefler belirlemeli ve personeline duyurmalıdır.</w:t>
            </w:r>
          </w:p>
        </w:tc>
        <w:tc>
          <w:tcPr>
            <w:tcW w:w="3048" w:type="dxa"/>
            <w:vMerge/>
            <w:tcBorders>
              <w:left w:val="single" w:sz="5" w:space="0" w:color="000000"/>
              <w:right w:val="single" w:sz="5" w:space="0" w:color="000000"/>
            </w:tcBorders>
          </w:tcPr>
          <w:p w:rsidR="00600E32" w:rsidRPr="00BA3A2B" w:rsidRDefault="00600E32" w:rsidP="008E4285">
            <w:pPr>
              <w:rPr>
                <w:rFonts w:ascii="Arial" w:hAnsi="Arial" w:cs="Arial"/>
              </w:rPr>
            </w:pPr>
          </w:p>
        </w:tc>
        <w:tc>
          <w:tcPr>
            <w:tcW w:w="1560"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2317"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930"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712"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1067"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773"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993" w:type="dxa"/>
            <w:vMerge/>
            <w:tcBorders>
              <w:left w:val="single" w:sz="5" w:space="0" w:color="000000"/>
              <w:right w:val="single" w:sz="5" w:space="0" w:color="000000"/>
            </w:tcBorders>
          </w:tcPr>
          <w:p w:rsidR="00600E32" w:rsidRPr="00BA3A2B" w:rsidRDefault="00600E32" w:rsidP="008E4285">
            <w:pPr>
              <w:rPr>
                <w:rFonts w:ascii="Arial" w:hAnsi="Arial" w:cs="Arial"/>
              </w:rPr>
            </w:pPr>
          </w:p>
        </w:tc>
      </w:tr>
      <w:tr w:rsidR="00600E32" w:rsidRPr="00BA3A2B" w:rsidTr="00AF082C">
        <w:trPr>
          <w:trHeight w:val="618"/>
        </w:trPr>
        <w:tc>
          <w:tcPr>
            <w:tcW w:w="727" w:type="dxa"/>
            <w:tcBorders>
              <w:top w:val="single" w:sz="5" w:space="0" w:color="000000"/>
              <w:left w:val="single" w:sz="9" w:space="0" w:color="000000"/>
              <w:bottom w:val="single" w:sz="5" w:space="0" w:color="000000"/>
              <w:right w:val="single" w:sz="5" w:space="0" w:color="000000"/>
            </w:tcBorders>
            <w:vAlign w:val="center"/>
          </w:tcPr>
          <w:p w:rsidR="00600E32" w:rsidRPr="00BA3A2B" w:rsidRDefault="00600E32" w:rsidP="008E4285">
            <w:pPr>
              <w:ind w:left="20"/>
              <w:rPr>
                <w:rFonts w:ascii="Arial" w:hAnsi="Arial" w:cs="Arial"/>
                <w:sz w:val="14"/>
                <w:szCs w:val="14"/>
              </w:rPr>
            </w:pPr>
            <w:r w:rsidRPr="00BA3A2B">
              <w:rPr>
                <w:rFonts w:ascii="Arial" w:eastAsia="Times New Roman" w:hAnsi="Arial" w:cs="Arial"/>
                <w:sz w:val="14"/>
                <w:szCs w:val="14"/>
              </w:rPr>
              <w:t>RDS 5.6</w:t>
            </w:r>
          </w:p>
        </w:tc>
        <w:tc>
          <w:tcPr>
            <w:tcW w:w="2372" w:type="dxa"/>
            <w:tcBorders>
              <w:top w:val="single" w:sz="5" w:space="0" w:color="000000"/>
              <w:left w:val="single" w:sz="5" w:space="0" w:color="000000"/>
              <w:bottom w:val="single" w:sz="5" w:space="0" w:color="000000"/>
              <w:right w:val="single" w:sz="5" w:space="0" w:color="000000"/>
            </w:tcBorders>
            <w:vAlign w:val="center"/>
          </w:tcPr>
          <w:p w:rsidR="00600E32" w:rsidRPr="00BA3A2B" w:rsidRDefault="00600E32" w:rsidP="008E4285">
            <w:pPr>
              <w:ind w:left="20"/>
              <w:jc w:val="both"/>
              <w:rPr>
                <w:rFonts w:ascii="Arial" w:hAnsi="Arial" w:cs="Arial"/>
                <w:sz w:val="14"/>
                <w:szCs w:val="14"/>
              </w:rPr>
            </w:pPr>
            <w:r w:rsidRPr="00BA3A2B">
              <w:rPr>
                <w:rFonts w:ascii="Arial" w:eastAsia="Times New Roman" w:hAnsi="Arial" w:cs="Arial"/>
                <w:sz w:val="14"/>
                <w:szCs w:val="14"/>
              </w:rPr>
              <w:t>İdarenin ve birimlerinin hedefleri, spesifik, ölçülebilir, ulaşılabilir, ilgili ve süreli olmalıdır.</w:t>
            </w:r>
          </w:p>
        </w:tc>
        <w:tc>
          <w:tcPr>
            <w:tcW w:w="3048" w:type="dxa"/>
            <w:vMerge/>
            <w:tcBorders>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1560"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2317"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930"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712"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1067" w:type="dxa"/>
            <w:tcBorders>
              <w:top w:val="single" w:sz="5" w:space="0" w:color="000000"/>
              <w:left w:val="single" w:sz="5" w:space="0" w:color="000000"/>
              <w:bottom w:val="single" w:sz="5" w:space="0" w:color="000000"/>
              <w:right w:val="single" w:sz="5" w:space="0" w:color="000000"/>
            </w:tcBorders>
          </w:tcPr>
          <w:p w:rsidR="00600E32" w:rsidRPr="00BA3A2B" w:rsidRDefault="00600E32" w:rsidP="00600E32">
            <w:pPr>
              <w:rPr>
                <w:rFonts w:ascii="Arial" w:hAnsi="Arial" w:cs="Arial"/>
              </w:rPr>
            </w:pPr>
          </w:p>
        </w:tc>
        <w:tc>
          <w:tcPr>
            <w:tcW w:w="773" w:type="dxa"/>
            <w:tcBorders>
              <w:top w:val="single" w:sz="5" w:space="0" w:color="000000"/>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c>
          <w:tcPr>
            <w:tcW w:w="993" w:type="dxa"/>
            <w:vMerge/>
            <w:tcBorders>
              <w:left w:val="single" w:sz="5" w:space="0" w:color="000000"/>
              <w:bottom w:val="single" w:sz="5" w:space="0" w:color="000000"/>
              <w:right w:val="single" w:sz="5" w:space="0" w:color="000000"/>
            </w:tcBorders>
          </w:tcPr>
          <w:p w:rsidR="00600E32" w:rsidRPr="00BA3A2B" w:rsidRDefault="00600E32" w:rsidP="008E4285">
            <w:pPr>
              <w:rPr>
                <w:rFonts w:ascii="Arial" w:hAnsi="Arial" w:cs="Arial"/>
              </w:rPr>
            </w:pPr>
          </w:p>
        </w:tc>
      </w:tr>
      <w:tr w:rsidR="00C90D67" w:rsidRPr="00BA3A2B" w:rsidTr="00AF082C">
        <w:trPr>
          <w:trHeight w:val="678"/>
        </w:trPr>
        <w:tc>
          <w:tcPr>
            <w:tcW w:w="727" w:type="dxa"/>
            <w:tcBorders>
              <w:top w:val="single" w:sz="5" w:space="0" w:color="000000"/>
              <w:left w:val="single" w:sz="5" w:space="0" w:color="000000"/>
              <w:bottom w:val="single" w:sz="5" w:space="0" w:color="000000"/>
              <w:right w:val="single" w:sz="5" w:space="0" w:color="000000"/>
            </w:tcBorders>
            <w:shd w:val="clear" w:color="auto" w:fill="CCFFCC"/>
            <w:vAlign w:val="center"/>
          </w:tcPr>
          <w:p w:rsidR="00C90D67" w:rsidRPr="00BA3A2B" w:rsidRDefault="00C90D67" w:rsidP="008E4285">
            <w:pPr>
              <w:ind w:left="20"/>
              <w:rPr>
                <w:rFonts w:ascii="Arial" w:hAnsi="Arial" w:cs="Arial"/>
              </w:rPr>
            </w:pPr>
            <w:r w:rsidRPr="00BA3A2B">
              <w:rPr>
                <w:rFonts w:ascii="Arial" w:eastAsia="Times New Roman" w:hAnsi="Arial" w:cs="Arial"/>
                <w:b/>
                <w:sz w:val="12"/>
              </w:rPr>
              <w:t>RDS6</w:t>
            </w:r>
          </w:p>
        </w:tc>
        <w:tc>
          <w:tcPr>
            <w:tcW w:w="12779" w:type="dxa"/>
            <w:gridSpan w:val="8"/>
            <w:tcBorders>
              <w:top w:val="single" w:sz="5" w:space="0" w:color="000000"/>
              <w:left w:val="single" w:sz="5" w:space="0" w:color="000000"/>
              <w:bottom w:val="single" w:sz="5" w:space="0" w:color="000000"/>
              <w:right w:val="nil"/>
            </w:tcBorders>
            <w:shd w:val="clear" w:color="auto" w:fill="CCFFCC"/>
            <w:vAlign w:val="center"/>
          </w:tcPr>
          <w:p w:rsidR="00C90D67" w:rsidRPr="00BA3A2B" w:rsidRDefault="00C90D67" w:rsidP="008E4285">
            <w:pPr>
              <w:ind w:left="32"/>
              <w:rPr>
                <w:rFonts w:ascii="Arial" w:hAnsi="Arial" w:cs="Arial"/>
              </w:rPr>
            </w:pPr>
            <w:r w:rsidRPr="00BA3A2B">
              <w:rPr>
                <w:rFonts w:ascii="Arial" w:eastAsia="Times New Roman" w:hAnsi="Arial" w:cs="Arial"/>
                <w:b/>
                <w:sz w:val="12"/>
              </w:rPr>
              <w:t xml:space="preserve">Risklerin belirlenmesi ve değerlendirilmesi: </w:t>
            </w:r>
            <w:r w:rsidRPr="00BA3A2B">
              <w:rPr>
                <w:rFonts w:ascii="Arial" w:eastAsia="Times New Roman" w:hAnsi="Arial" w:cs="Arial"/>
                <w:sz w:val="12"/>
              </w:rPr>
              <w:t>İdareler, sistemli bir şekilde analizler yaparak amaç ve hedeflerinin gerçekleşmesini engelleyebilecek iç ve dış riskleri tanımlayarak değerlendirmeli ve alınacak önlemleri belirlemelidir.</w:t>
            </w:r>
          </w:p>
        </w:tc>
        <w:tc>
          <w:tcPr>
            <w:tcW w:w="993"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r>
      <w:tr w:rsidR="00AF082C" w:rsidRPr="00BA3A2B" w:rsidTr="00AF082C">
        <w:trPr>
          <w:trHeight w:val="961"/>
        </w:trPr>
        <w:tc>
          <w:tcPr>
            <w:tcW w:w="727" w:type="dxa"/>
            <w:tcBorders>
              <w:top w:val="single" w:sz="5" w:space="0" w:color="000000"/>
              <w:left w:val="single" w:sz="5" w:space="0" w:color="000000"/>
              <w:bottom w:val="single" w:sz="5" w:space="0" w:color="000000"/>
              <w:right w:val="single" w:sz="5" w:space="0" w:color="000000"/>
            </w:tcBorders>
            <w:vAlign w:val="center"/>
          </w:tcPr>
          <w:p w:rsidR="00AF082C" w:rsidRPr="00BA3A2B" w:rsidRDefault="00AF082C" w:rsidP="005C64C0">
            <w:pPr>
              <w:rPr>
                <w:rFonts w:ascii="Arial" w:hAnsi="Arial" w:cs="Arial"/>
                <w:sz w:val="14"/>
                <w:szCs w:val="14"/>
              </w:rPr>
            </w:pPr>
            <w:r w:rsidRPr="00BA3A2B">
              <w:rPr>
                <w:rFonts w:ascii="Arial" w:eastAsia="Times New Roman" w:hAnsi="Arial" w:cs="Arial"/>
                <w:sz w:val="14"/>
                <w:szCs w:val="14"/>
              </w:rPr>
              <w:t>RDS 6.1</w:t>
            </w:r>
          </w:p>
        </w:tc>
        <w:tc>
          <w:tcPr>
            <w:tcW w:w="2372" w:type="dxa"/>
            <w:tcBorders>
              <w:top w:val="single" w:sz="5" w:space="0" w:color="000000"/>
              <w:left w:val="single" w:sz="5" w:space="0" w:color="000000"/>
              <w:bottom w:val="single" w:sz="5" w:space="0" w:color="000000"/>
              <w:right w:val="single" w:sz="5" w:space="0" w:color="000000"/>
            </w:tcBorders>
            <w:vAlign w:val="center"/>
          </w:tcPr>
          <w:p w:rsidR="00AF082C" w:rsidRPr="00BA3A2B" w:rsidRDefault="00AF082C" w:rsidP="005C64C0">
            <w:pPr>
              <w:rPr>
                <w:rFonts w:ascii="Arial" w:hAnsi="Arial" w:cs="Arial"/>
                <w:sz w:val="14"/>
                <w:szCs w:val="14"/>
              </w:rPr>
            </w:pPr>
            <w:r w:rsidRPr="00BA3A2B">
              <w:rPr>
                <w:rFonts w:ascii="Arial" w:eastAsia="Times New Roman" w:hAnsi="Arial" w:cs="Arial"/>
                <w:sz w:val="14"/>
                <w:szCs w:val="14"/>
              </w:rPr>
              <w:t>İdareler, her yıl sistemli bir şekilde amaç ve hedeflerine yönelik riskleri belirlemelidir.</w:t>
            </w:r>
          </w:p>
        </w:tc>
        <w:tc>
          <w:tcPr>
            <w:tcW w:w="3048" w:type="dxa"/>
            <w:tcBorders>
              <w:top w:val="single" w:sz="5" w:space="0" w:color="000000"/>
              <w:left w:val="single" w:sz="5" w:space="0" w:color="000000"/>
              <w:bottom w:val="single" w:sz="5" w:space="0" w:color="000000"/>
              <w:right w:val="single" w:sz="5" w:space="0" w:color="000000"/>
            </w:tcBorders>
          </w:tcPr>
          <w:p w:rsidR="005C64C0" w:rsidRPr="00BA3A2B" w:rsidRDefault="005C64C0" w:rsidP="005C64C0">
            <w:pPr>
              <w:rPr>
                <w:rFonts w:ascii="Arial" w:hAnsi="Arial" w:cs="Arial"/>
                <w:sz w:val="14"/>
                <w:szCs w:val="14"/>
              </w:rPr>
            </w:pPr>
          </w:p>
          <w:p w:rsidR="005C64C0" w:rsidRPr="00BA3A2B" w:rsidRDefault="005C64C0" w:rsidP="005C64C0">
            <w:pPr>
              <w:rPr>
                <w:rFonts w:ascii="Arial" w:hAnsi="Arial" w:cs="Arial"/>
                <w:sz w:val="14"/>
                <w:szCs w:val="14"/>
              </w:rPr>
            </w:pPr>
          </w:p>
          <w:p w:rsidR="00AF082C" w:rsidRPr="00BA3A2B" w:rsidRDefault="00AF082C" w:rsidP="005C64C0">
            <w:pPr>
              <w:rPr>
                <w:rFonts w:ascii="Arial" w:hAnsi="Arial" w:cs="Arial"/>
                <w:sz w:val="14"/>
                <w:szCs w:val="14"/>
              </w:rPr>
            </w:pPr>
            <w:r w:rsidRPr="00BA3A2B">
              <w:rPr>
                <w:rFonts w:ascii="Arial" w:hAnsi="Arial" w:cs="Arial"/>
                <w:sz w:val="14"/>
                <w:szCs w:val="14"/>
              </w:rPr>
              <w:t>BŞEÜ Stratejik Planda mevcuttur.</w:t>
            </w:r>
          </w:p>
        </w:tc>
        <w:tc>
          <w:tcPr>
            <w:tcW w:w="1560" w:type="dxa"/>
            <w:tcBorders>
              <w:top w:val="single" w:sz="5" w:space="0" w:color="000000"/>
              <w:left w:val="single" w:sz="5" w:space="0" w:color="000000"/>
              <w:bottom w:val="single" w:sz="5" w:space="0" w:color="000000"/>
              <w:right w:val="single" w:sz="5" w:space="0" w:color="000000"/>
            </w:tcBorders>
          </w:tcPr>
          <w:p w:rsidR="00AF082C" w:rsidRPr="00BA3A2B" w:rsidRDefault="00AF082C" w:rsidP="005C64C0">
            <w:pPr>
              <w:rPr>
                <w:rFonts w:ascii="Arial" w:hAnsi="Arial" w:cs="Arial"/>
                <w:sz w:val="14"/>
                <w:szCs w:val="14"/>
              </w:rPr>
            </w:pPr>
            <w:r w:rsidRPr="00BA3A2B">
              <w:rPr>
                <w:rFonts w:ascii="Arial" w:hAnsi="Arial" w:cs="Arial"/>
                <w:sz w:val="14"/>
                <w:szCs w:val="14"/>
              </w:rPr>
              <w:t>RDS 6.1.1</w:t>
            </w:r>
          </w:p>
        </w:tc>
        <w:tc>
          <w:tcPr>
            <w:tcW w:w="2317" w:type="dxa"/>
            <w:tcBorders>
              <w:top w:val="single" w:sz="5" w:space="0" w:color="000000"/>
              <w:left w:val="single" w:sz="5" w:space="0" w:color="000000"/>
              <w:bottom w:val="single" w:sz="5" w:space="0" w:color="000000"/>
              <w:right w:val="single" w:sz="5" w:space="0" w:color="000000"/>
            </w:tcBorders>
          </w:tcPr>
          <w:p w:rsidR="00AF082C" w:rsidRPr="00BA3A2B" w:rsidRDefault="00236515" w:rsidP="005C64C0">
            <w:pPr>
              <w:rPr>
                <w:rFonts w:ascii="Arial" w:hAnsi="Arial" w:cs="Arial"/>
                <w:color w:val="auto"/>
                <w:sz w:val="14"/>
                <w:szCs w:val="14"/>
              </w:rPr>
            </w:pPr>
            <w:r>
              <w:rPr>
                <w:rFonts w:ascii="Arial" w:hAnsi="Arial" w:cs="Arial"/>
                <w:color w:val="auto"/>
                <w:sz w:val="14"/>
                <w:szCs w:val="14"/>
              </w:rPr>
              <w:t>SKS</w:t>
            </w:r>
            <w:r w:rsidR="00AF082C" w:rsidRPr="00BA3A2B">
              <w:rPr>
                <w:rFonts w:ascii="Arial" w:hAnsi="Arial" w:cs="Arial"/>
                <w:color w:val="auto"/>
                <w:sz w:val="14"/>
                <w:szCs w:val="14"/>
              </w:rPr>
              <w:t xml:space="preserve"> iş ve süreçlerine ilişkin risk analizi yapılarak periyodik (yıllık) takibin yapılması.</w:t>
            </w:r>
          </w:p>
        </w:tc>
        <w:tc>
          <w:tcPr>
            <w:tcW w:w="930" w:type="dxa"/>
            <w:tcBorders>
              <w:top w:val="single" w:sz="5" w:space="0" w:color="000000"/>
              <w:left w:val="single" w:sz="5" w:space="0" w:color="000000"/>
              <w:bottom w:val="single" w:sz="5" w:space="0" w:color="000000"/>
              <w:right w:val="single" w:sz="5" w:space="0" w:color="000000"/>
            </w:tcBorders>
          </w:tcPr>
          <w:p w:rsidR="00AF082C" w:rsidRPr="00BA3A2B" w:rsidRDefault="00236515" w:rsidP="005C64C0">
            <w:pPr>
              <w:rPr>
                <w:rFonts w:ascii="Arial" w:hAnsi="Arial" w:cs="Arial"/>
                <w:sz w:val="14"/>
                <w:szCs w:val="14"/>
              </w:rPr>
            </w:pPr>
            <w:r>
              <w:rPr>
                <w:rFonts w:ascii="Arial" w:hAnsi="Arial" w:cs="Arial"/>
                <w:sz w:val="14"/>
                <w:szCs w:val="14"/>
              </w:rPr>
              <w:t>Sağlık, Kültür ve Spor Daire Başkanlığı</w:t>
            </w:r>
          </w:p>
        </w:tc>
        <w:tc>
          <w:tcPr>
            <w:tcW w:w="712" w:type="dxa"/>
            <w:tcBorders>
              <w:top w:val="single" w:sz="5" w:space="0" w:color="000000"/>
              <w:left w:val="single" w:sz="5" w:space="0" w:color="000000"/>
              <w:bottom w:val="single" w:sz="5" w:space="0" w:color="000000"/>
              <w:right w:val="single" w:sz="5" w:space="0" w:color="000000"/>
            </w:tcBorders>
          </w:tcPr>
          <w:p w:rsidR="00AF082C" w:rsidRPr="00BA3A2B" w:rsidRDefault="00AF082C" w:rsidP="005C64C0">
            <w:pPr>
              <w:rPr>
                <w:rFonts w:ascii="Arial" w:hAnsi="Arial" w:cs="Arial"/>
                <w:sz w:val="14"/>
                <w:szCs w:val="14"/>
              </w:rPr>
            </w:pPr>
            <w:r w:rsidRPr="00BA3A2B">
              <w:rPr>
                <w:rFonts w:ascii="Arial" w:hAnsi="Arial" w:cs="Arial"/>
                <w:sz w:val="14"/>
                <w:szCs w:val="14"/>
              </w:rPr>
              <w:t>Strateji Geliştirme Daire Başkanlığı</w:t>
            </w:r>
          </w:p>
        </w:tc>
        <w:tc>
          <w:tcPr>
            <w:tcW w:w="1067" w:type="dxa"/>
            <w:tcBorders>
              <w:top w:val="single" w:sz="5" w:space="0" w:color="000000"/>
              <w:left w:val="single" w:sz="5" w:space="0" w:color="000000"/>
              <w:bottom w:val="single" w:sz="5" w:space="0" w:color="000000"/>
              <w:right w:val="single" w:sz="5" w:space="0" w:color="000000"/>
            </w:tcBorders>
          </w:tcPr>
          <w:p w:rsidR="00AF082C" w:rsidRPr="00BA3A2B" w:rsidRDefault="00AF082C" w:rsidP="005C64C0">
            <w:pPr>
              <w:rPr>
                <w:rFonts w:ascii="Arial" w:hAnsi="Arial" w:cs="Arial"/>
                <w:sz w:val="14"/>
                <w:szCs w:val="14"/>
              </w:rPr>
            </w:pPr>
            <w:r w:rsidRPr="00BA3A2B">
              <w:rPr>
                <w:rFonts w:ascii="Arial" w:hAnsi="Arial" w:cs="Arial"/>
                <w:sz w:val="14"/>
                <w:szCs w:val="14"/>
              </w:rPr>
              <w:t>Mevzuata ilişkin çeşitli Raporlar</w:t>
            </w:r>
          </w:p>
        </w:tc>
        <w:tc>
          <w:tcPr>
            <w:tcW w:w="773" w:type="dxa"/>
            <w:tcBorders>
              <w:top w:val="single" w:sz="5" w:space="0" w:color="000000"/>
              <w:left w:val="single" w:sz="5" w:space="0" w:color="000000"/>
              <w:bottom w:val="single" w:sz="5" w:space="0" w:color="000000"/>
              <w:right w:val="single" w:sz="5" w:space="0" w:color="000000"/>
            </w:tcBorders>
          </w:tcPr>
          <w:p w:rsidR="00AF082C" w:rsidRPr="00BA3A2B" w:rsidRDefault="00AF082C" w:rsidP="005C64C0">
            <w:pPr>
              <w:rPr>
                <w:rFonts w:ascii="Arial" w:hAnsi="Arial" w:cs="Arial"/>
                <w:sz w:val="14"/>
                <w:szCs w:val="14"/>
              </w:rPr>
            </w:pPr>
            <w:r w:rsidRPr="00BA3A2B">
              <w:rPr>
                <w:rFonts w:ascii="Arial" w:hAnsi="Arial" w:cs="Arial"/>
                <w:sz w:val="14"/>
                <w:szCs w:val="14"/>
              </w:rPr>
              <w:t>31 Aralık 2026</w:t>
            </w:r>
          </w:p>
        </w:tc>
        <w:tc>
          <w:tcPr>
            <w:tcW w:w="993" w:type="dxa"/>
            <w:tcBorders>
              <w:top w:val="single" w:sz="5" w:space="0" w:color="000000"/>
              <w:left w:val="single" w:sz="5" w:space="0" w:color="000000"/>
              <w:bottom w:val="single" w:sz="5" w:space="0" w:color="000000"/>
              <w:right w:val="single" w:sz="5" w:space="0" w:color="000000"/>
            </w:tcBorders>
          </w:tcPr>
          <w:p w:rsidR="00AF082C" w:rsidRPr="00BA3A2B" w:rsidRDefault="00AF082C" w:rsidP="00AF082C">
            <w:pPr>
              <w:rPr>
                <w:rFonts w:ascii="Arial" w:hAnsi="Arial" w:cs="Arial"/>
              </w:rPr>
            </w:pPr>
          </w:p>
        </w:tc>
      </w:tr>
      <w:tr w:rsidR="00AF082C" w:rsidRPr="00BA3A2B" w:rsidTr="00AF082C">
        <w:trPr>
          <w:trHeight w:val="892"/>
        </w:trPr>
        <w:tc>
          <w:tcPr>
            <w:tcW w:w="727" w:type="dxa"/>
            <w:tcBorders>
              <w:top w:val="single" w:sz="5" w:space="0" w:color="000000"/>
              <w:left w:val="single" w:sz="5" w:space="0" w:color="000000"/>
              <w:bottom w:val="single" w:sz="5" w:space="0" w:color="000000"/>
              <w:right w:val="single" w:sz="5" w:space="0" w:color="000000"/>
            </w:tcBorders>
            <w:vAlign w:val="center"/>
          </w:tcPr>
          <w:p w:rsidR="00AF082C" w:rsidRPr="00BA3A2B" w:rsidRDefault="00AF082C" w:rsidP="00AF082C">
            <w:pPr>
              <w:ind w:left="20"/>
              <w:rPr>
                <w:rFonts w:ascii="Arial" w:hAnsi="Arial" w:cs="Arial"/>
                <w:sz w:val="14"/>
                <w:szCs w:val="14"/>
              </w:rPr>
            </w:pPr>
            <w:r w:rsidRPr="00BA3A2B">
              <w:rPr>
                <w:rFonts w:ascii="Arial" w:eastAsia="Times New Roman" w:hAnsi="Arial" w:cs="Arial"/>
                <w:sz w:val="14"/>
                <w:szCs w:val="14"/>
              </w:rPr>
              <w:lastRenderedPageBreak/>
              <w:t>RDS 6.2</w:t>
            </w:r>
          </w:p>
        </w:tc>
        <w:tc>
          <w:tcPr>
            <w:tcW w:w="2372" w:type="dxa"/>
            <w:tcBorders>
              <w:top w:val="single" w:sz="5" w:space="0" w:color="000000"/>
              <w:left w:val="single" w:sz="5" w:space="0" w:color="000000"/>
              <w:bottom w:val="single" w:sz="5" w:space="0" w:color="000000"/>
              <w:right w:val="single" w:sz="5" w:space="0" w:color="000000"/>
            </w:tcBorders>
            <w:vAlign w:val="center"/>
          </w:tcPr>
          <w:p w:rsidR="00AF082C" w:rsidRPr="00BA3A2B" w:rsidRDefault="00AF082C" w:rsidP="005C64C0">
            <w:pPr>
              <w:ind w:left="20"/>
              <w:rPr>
                <w:rFonts w:ascii="Arial" w:hAnsi="Arial" w:cs="Arial"/>
                <w:sz w:val="14"/>
                <w:szCs w:val="14"/>
              </w:rPr>
            </w:pPr>
            <w:r w:rsidRPr="00BA3A2B">
              <w:rPr>
                <w:rFonts w:ascii="Arial" w:eastAsia="Times New Roman" w:hAnsi="Arial" w:cs="Arial"/>
                <w:sz w:val="14"/>
                <w:szCs w:val="14"/>
              </w:rPr>
              <w:t>Risklerin gerçekleşme olasılığı ve muhtemel etkileri yılda en az bir kez analiz edilmelidir.</w:t>
            </w:r>
          </w:p>
        </w:tc>
        <w:tc>
          <w:tcPr>
            <w:tcW w:w="3048" w:type="dxa"/>
            <w:tcBorders>
              <w:top w:val="single" w:sz="5" w:space="0" w:color="000000"/>
              <w:left w:val="single" w:sz="5" w:space="0" w:color="000000"/>
              <w:bottom w:val="single" w:sz="5" w:space="0" w:color="000000"/>
              <w:right w:val="single" w:sz="5" w:space="0" w:color="000000"/>
            </w:tcBorders>
          </w:tcPr>
          <w:p w:rsidR="005C64C0" w:rsidRPr="00BA3A2B" w:rsidRDefault="005C64C0" w:rsidP="005C64C0">
            <w:pPr>
              <w:rPr>
                <w:rFonts w:ascii="Arial" w:hAnsi="Arial" w:cs="Arial"/>
                <w:sz w:val="14"/>
                <w:szCs w:val="14"/>
              </w:rPr>
            </w:pPr>
          </w:p>
          <w:p w:rsidR="00AF082C" w:rsidRPr="00BA3A2B" w:rsidRDefault="00AF082C" w:rsidP="005C64C0">
            <w:pPr>
              <w:rPr>
                <w:rFonts w:ascii="Arial" w:hAnsi="Arial" w:cs="Arial"/>
                <w:sz w:val="14"/>
                <w:szCs w:val="14"/>
              </w:rPr>
            </w:pPr>
            <w:r w:rsidRPr="00BA3A2B">
              <w:rPr>
                <w:rFonts w:ascii="Arial" w:hAnsi="Arial" w:cs="Arial"/>
                <w:sz w:val="14"/>
                <w:szCs w:val="14"/>
              </w:rPr>
              <w:t>SGDB tarafından takip edilen 3 aylık bütçe performans değerlendirme raporları, BÖDR ve faaliyet raporları üzerinden analizleri yapılmaktadır.</w:t>
            </w:r>
          </w:p>
        </w:tc>
        <w:tc>
          <w:tcPr>
            <w:tcW w:w="1560" w:type="dxa"/>
            <w:tcBorders>
              <w:top w:val="single" w:sz="5" w:space="0" w:color="000000"/>
              <w:left w:val="single" w:sz="5" w:space="0" w:color="000000"/>
              <w:bottom w:val="single" w:sz="5" w:space="0" w:color="000000"/>
              <w:right w:val="single" w:sz="5" w:space="0" w:color="000000"/>
            </w:tcBorders>
          </w:tcPr>
          <w:p w:rsidR="00AF082C" w:rsidRPr="00BA3A2B" w:rsidRDefault="00AF082C" w:rsidP="005C64C0">
            <w:pPr>
              <w:rPr>
                <w:rFonts w:ascii="Arial" w:hAnsi="Arial" w:cs="Arial"/>
                <w:sz w:val="14"/>
                <w:szCs w:val="14"/>
              </w:rPr>
            </w:pPr>
            <w:r w:rsidRPr="00BA3A2B">
              <w:rPr>
                <w:rFonts w:ascii="Arial" w:hAnsi="Arial" w:cs="Arial"/>
                <w:sz w:val="14"/>
                <w:szCs w:val="14"/>
              </w:rPr>
              <w:t>RDS 6.2.2</w:t>
            </w:r>
          </w:p>
        </w:tc>
        <w:tc>
          <w:tcPr>
            <w:tcW w:w="2317" w:type="dxa"/>
            <w:tcBorders>
              <w:top w:val="single" w:sz="5" w:space="0" w:color="000000"/>
              <w:left w:val="single" w:sz="5" w:space="0" w:color="000000"/>
              <w:bottom w:val="single" w:sz="5" w:space="0" w:color="000000"/>
              <w:right w:val="single" w:sz="5" w:space="0" w:color="000000"/>
            </w:tcBorders>
          </w:tcPr>
          <w:p w:rsidR="00AF082C" w:rsidRPr="00BA3A2B" w:rsidRDefault="00AF082C" w:rsidP="005C64C0">
            <w:pPr>
              <w:rPr>
                <w:rFonts w:ascii="Arial" w:hAnsi="Arial" w:cs="Arial"/>
                <w:sz w:val="14"/>
                <w:szCs w:val="14"/>
              </w:rPr>
            </w:pPr>
            <w:r w:rsidRPr="00BA3A2B">
              <w:rPr>
                <w:rFonts w:ascii="Arial" w:hAnsi="Arial" w:cs="Arial"/>
                <w:color w:val="auto"/>
                <w:sz w:val="14"/>
                <w:szCs w:val="14"/>
              </w:rPr>
              <w:t>Risklerin olasılık ve etki analizinin yapılması</w:t>
            </w:r>
          </w:p>
        </w:tc>
        <w:tc>
          <w:tcPr>
            <w:tcW w:w="930" w:type="dxa"/>
            <w:tcBorders>
              <w:top w:val="single" w:sz="5" w:space="0" w:color="000000"/>
              <w:left w:val="single" w:sz="5" w:space="0" w:color="000000"/>
              <w:bottom w:val="single" w:sz="5" w:space="0" w:color="000000"/>
              <w:right w:val="single" w:sz="5" w:space="0" w:color="000000"/>
            </w:tcBorders>
          </w:tcPr>
          <w:p w:rsidR="00AF082C" w:rsidRPr="00BA3A2B" w:rsidRDefault="00236515" w:rsidP="005C64C0">
            <w:pPr>
              <w:rPr>
                <w:rFonts w:ascii="Arial" w:hAnsi="Arial" w:cs="Arial"/>
                <w:sz w:val="14"/>
                <w:szCs w:val="14"/>
              </w:rPr>
            </w:pPr>
            <w:r>
              <w:rPr>
                <w:rFonts w:ascii="Arial" w:hAnsi="Arial" w:cs="Arial"/>
                <w:sz w:val="14"/>
                <w:szCs w:val="14"/>
              </w:rPr>
              <w:t>Sağlık, Kültür ve Spor Daire Başkanlığı</w:t>
            </w:r>
          </w:p>
        </w:tc>
        <w:tc>
          <w:tcPr>
            <w:tcW w:w="712" w:type="dxa"/>
            <w:tcBorders>
              <w:top w:val="single" w:sz="5" w:space="0" w:color="000000"/>
              <w:left w:val="single" w:sz="5" w:space="0" w:color="000000"/>
              <w:bottom w:val="single" w:sz="5" w:space="0" w:color="000000"/>
              <w:right w:val="single" w:sz="5" w:space="0" w:color="000000"/>
            </w:tcBorders>
          </w:tcPr>
          <w:p w:rsidR="00AF082C" w:rsidRPr="00BA3A2B" w:rsidRDefault="00AF082C" w:rsidP="005C64C0">
            <w:pPr>
              <w:rPr>
                <w:rFonts w:ascii="Arial" w:hAnsi="Arial" w:cs="Arial"/>
                <w:sz w:val="14"/>
                <w:szCs w:val="14"/>
              </w:rPr>
            </w:pPr>
            <w:r w:rsidRPr="00BA3A2B">
              <w:rPr>
                <w:rFonts w:ascii="Arial" w:hAnsi="Arial" w:cs="Arial"/>
                <w:sz w:val="14"/>
                <w:szCs w:val="14"/>
              </w:rPr>
              <w:t>Strateji Geliştirme Daire Başkanlığı</w:t>
            </w:r>
          </w:p>
        </w:tc>
        <w:tc>
          <w:tcPr>
            <w:tcW w:w="1067" w:type="dxa"/>
            <w:tcBorders>
              <w:top w:val="single" w:sz="5" w:space="0" w:color="000000"/>
              <w:left w:val="single" w:sz="5" w:space="0" w:color="000000"/>
              <w:bottom w:val="single" w:sz="5" w:space="0" w:color="000000"/>
              <w:right w:val="single" w:sz="5" w:space="0" w:color="000000"/>
            </w:tcBorders>
          </w:tcPr>
          <w:p w:rsidR="00AF082C" w:rsidRPr="00BA3A2B" w:rsidRDefault="00AF082C" w:rsidP="005C64C0">
            <w:pPr>
              <w:rPr>
                <w:rFonts w:ascii="Arial" w:hAnsi="Arial" w:cs="Arial"/>
                <w:sz w:val="14"/>
                <w:szCs w:val="14"/>
              </w:rPr>
            </w:pPr>
            <w:r w:rsidRPr="00BA3A2B">
              <w:rPr>
                <w:rFonts w:ascii="Arial" w:hAnsi="Arial" w:cs="Arial"/>
                <w:sz w:val="14"/>
                <w:szCs w:val="14"/>
              </w:rPr>
              <w:t>Mevzuata ilişkin çeşitli Raporlar</w:t>
            </w:r>
          </w:p>
        </w:tc>
        <w:tc>
          <w:tcPr>
            <w:tcW w:w="773" w:type="dxa"/>
            <w:tcBorders>
              <w:top w:val="single" w:sz="5" w:space="0" w:color="000000"/>
              <w:left w:val="single" w:sz="5" w:space="0" w:color="000000"/>
              <w:bottom w:val="single" w:sz="5" w:space="0" w:color="000000"/>
              <w:right w:val="single" w:sz="5" w:space="0" w:color="000000"/>
            </w:tcBorders>
          </w:tcPr>
          <w:p w:rsidR="00AF082C" w:rsidRPr="00BA3A2B" w:rsidRDefault="00AF082C" w:rsidP="005C64C0">
            <w:pPr>
              <w:rPr>
                <w:rFonts w:ascii="Arial" w:hAnsi="Arial" w:cs="Arial"/>
                <w:sz w:val="14"/>
                <w:szCs w:val="14"/>
              </w:rPr>
            </w:pPr>
            <w:r w:rsidRPr="00BA3A2B">
              <w:rPr>
                <w:rFonts w:ascii="Arial" w:hAnsi="Arial" w:cs="Arial"/>
                <w:sz w:val="14"/>
                <w:szCs w:val="14"/>
              </w:rPr>
              <w:t>31 Aralık 2026</w:t>
            </w:r>
          </w:p>
        </w:tc>
        <w:tc>
          <w:tcPr>
            <w:tcW w:w="993" w:type="dxa"/>
            <w:tcBorders>
              <w:top w:val="single" w:sz="5" w:space="0" w:color="000000"/>
              <w:left w:val="single" w:sz="5" w:space="0" w:color="000000"/>
              <w:bottom w:val="single" w:sz="5" w:space="0" w:color="000000"/>
              <w:right w:val="single" w:sz="5" w:space="0" w:color="000000"/>
            </w:tcBorders>
          </w:tcPr>
          <w:p w:rsidR="00AF082C" w:rsidRPr="00BA3A2B" w:rsidRDefault="00AF082C" w:rsidP="00AF082C">
            <w:pPr>
              <w:rPr>
                <w:rFonts w:ascii="Arial" w:hAnsi="Arial" w:cs="Arial"/>
              </w:rPr>
            </w:pPr>
          </w:p>
        </w:tc>
      </w:tr>
      <w:tr w:rsidR="00AF082C" w:rsidRPr="00BA3A2B" w:rsidTr="00AF082C">
        <w:trPr>
          <w:trHeight w:val="806"/>
        </w:trPr>
        <w:tc>
          <w:tcPr>
            <w:tcW w:w="727" w:type="dxa"/>
            <w:tcBorders>
              <w:top w:val="single" w:sz="5" w:space="0" w:color="000000"/>
              <w:left w:val="single" w:sz="5" w:space="0" w:color="000000"/>
              <w:bottom w:val="single" w:sz="5" w:space="0" w:color="000000"/>
              <w:right w:val="single" w:sz="5" w:space="0" w:color="000000"/>
            </w:tcBorders>
            <w:vAlign w:val="center"/>
          </w:tcPr>
          <w:p w:rsidR="00AF082C" w:rsidRPr="00BA3A2B" w:rsidRDefault="00AF082C" w:rsidP="00AF082C">
            <w:pPr>
              <w:ind w:left="20"/>
              <w:rPr>
                <w:rFonts w:ascii="Arial" w:hAnsi="Arial" w:cs="Arial"/>
                <w:sz w:val="14"/>
                <w:szCs w:val="14"/>
              </w:rPr>
            </w:pPr>
            <w:r w:rsidRPr="00BA3A2B">
              <w:rPr>
                <w:rFonts w:ascii="Arial" w:eastAsia="Times New Roman" w:hAnsi="Arial" w:cs="Arial"/>
                <w:sz w:val="14"/>
                <w:szCs w:val="14"/>
              </w:rPr>
              <w:t>RDS 6.3</w:t>
            </w:r>
          </w:p>
        </w:tc>
        <w:tc>
          <w:tcPr>
            <w:tcW w:w="2372" w:type="dxa"/>
            <w:tcBorders>
              <w:top w:val="single" w:sz="5" w:space="0" w:color="000000"/>
              <w:left w:val="single" w:sz="5" w:space="0" w:color="000000"/>
              <w:bottom w:val="single" w:sz="5" w:space="0" w:color="000000"/>
              <w:right w:val="single" w:sz="5" w:space="0" w:color="000000"/>
            </w:tcBorders>
            <w:vAlign w:val="center"/>
          </w:tcPr>
          <w:p w:rsidR="00AF082C" w:rsidRPr="00BA3A2B" w:rsidRDefault="00AF082C" w:rsidP="005C64C0">
            <w:pPr>
              <w:jc w:val="both"/>
              <w:rPr>
                <w:rFonts w:ascii="Arial" w:hAnsi="Arial" w:cs="Arial"/>
                <w:sz w:val="14"/>
                <w:szCs w:val="14"/>
              </w:rPr>
            </w:pPr>
            <w:r w:rsidRPr="00BA3A2B">
              <w:rPr>
                <w:rFonts w:ascii="Arial" w:eastAsia="Times New Roman" w:hAnsi="Arial" w:cs="Arial"/>
                <w:sz w:val="14"/>
                <w:szCs w:val="14"/>
              </w:rPr>
              <w:t>Risklere karşı alınacak önlemler belirlenerek eylem planları oluşturulmalıdır.</w:t>
            </w:r>
          </w:p>
        </w:tc>
        <w:tc>
          <w:tcPr>
            <w:tcW w:w="3048" w:type="dxa"/>
            <w:tcBorders>
              <w:top w:val="single" w:sz="5" w:space="0" w:color="000000"/>
              <w:left w:val="single" w:sz="5" w:space="0" w:color="000000"/>
              <w:bottom w:val="single" w:sz="5" w:space="0" w:color="000000"/>
              <w:right w:val="single" w:sz="5" w:space="0" w:color="000000"/>
            </w:tcBorders>
          </w:tcPr>
          <w:p w:rsidR="005C64C0" w:rsidRPr="00BA3A2B" w:rsidRDefault="005C64C0" w:rsidP="00AF082C">
            <w:pPr>
              <w:rPr>
                <w:rFonts w:ascii="Arial" w:eastAsia="Times New Roman" w:hAnsi="Arial" w:cs="Arial"/>
                <w:sz w:val="14"/>
                <w:szCs w:val="14"/>
              </w:rPr>
            </w:pPr>
          </w:p>
          <w:p w:rsidR="005C64C0" w:rsidRPr="00BA3A2B" w:rsidRDefault="005C64C0" w:rsidP="00AF082C">
            <w:pPr>
              <w:rPr>
                <w:rFonts w:ascii="Arial" w:eastAsia="Times New Roman" w:hAnsi="Arial" w:cs="Arial"/>
                <w:sz w:val="14"/>
                <w:szCs w:val="14"/>
              </w:rPr>
            </w:pPr>
          </w:p>
          <w:p w:rsidR="00AF082C" w:rsidRPr="00BA3A2B" w:rsidRDefault="00AF082C" w:rsidP="00AF082C">
            <w:pPr>
              <w:rPr>
                <w:rFonts w:ascii="Arial" w:eastAsia="Times New Roman" w:hAnsi="Arial" w:cs="Arial"/>
                <w:sz w:val="14"/>
                <w:szCs w:val="14"/>
              </w:rPr>
            </w:pPr>
            <w:r w:rsidRPr="00BA3A2B">
              <w:rPr>
                <w:rFonts w:ascii="Arial" w:eastAsia="Times New Roman" w:hAnsi="Arial" w:cs="Arial"/>
                <w:sz w:val="14"/>
                <w:szCs w:val="14"/>
              </w:rPr>
              <w:t>Risklere yönelik eylem planı hazırlanmaktadır.</w:t>
            </w:r>
          </w:p>
        </w:tc>
        <w:tc>
          <w:tcPr>
            <w:tcW w:w="1560" w:type="dxa"/>
            <w:tcBorders>
              <w:top w:val="single" w:sz="5" w:space="0" w:color="000000"/>
              <w:left w:val="single" w:sz="5" w:space="0" w:color="000000"/>
              <w:bottom w:val="single" w:sz="5" w:space="0" w:color="000000"/>
              <w:right w:val="single" w:sz="5" w:space="0" w:color="000000"/>
            </w:tcBorders>
          </w:tcPr>
          <w:p w:rsidR="005C64C0" w:rsidRPr="00BA3A2B" w:rsidRDefault="005C64C0" w:rsidP="00AF082C">
            <w:pPr>
              <w:rPr>
                <w:rFonts w:ascii="Arial" w:eastAsia="Times New Roman" w:hAnsi="Arial" w:cs="Arial"/>
                <w:sz w:val="14"/>
                <w:szCs w:val="14"/>
              </w:rPr>
            </w:pPr>
          </w:p>
          <w:p w:rsidR="005C64C0" w:rsidRPr="00BA3A2B" w:rsidRDefault="005C64C0" w:rsidP="00AF082C">
            <w:pPr>
              <w:rPr>
                <w:rFonts w:ascii="Arial" w:eastAsia="Times New Roman" w:hAnsi="Arial" w:cs="Arial"/>
                <w:sz w:val="14"/>
                <w:szCs w:val="14"/>
              </w:rPr>
            </w:pPr>
          </w:p>
          <w:p w:rsidR="00AF082C" w:rsidRPr="00BA3A2B" w:rsidRDefault="00AF082C" w:rsidP="00AF082C">
            <w:pPr>
              <w:rPr>
                <w:rFonts w:ascii="Arial" w:eastAsia="Times New Roman" w:hAnsi="Arial" w:cs="Arial"/>
                <w:sz w:val="14"/>
                <w:szCs w:val="14"/>
              </w:rPr>
            </w:pPr>
            <w:r w:rsidRPr="00BA3A2B">
              <w:rPr>
                <w:rFonts w:ascii="Arial" w:eastAsia="Times New Roman" w:hAnsi="Arial" w:cs="Arial"/>
                <w:sz w:val="14"/>
                <w:szCs w:val="14"/>
              </w:rPr>
              <w:t>RDS 6.3.1</w:t>
            </w:r>
          </w:p>
        </w:tc>
        <w:tc>
          <w:tcPr>
            <w:tcW w:w="2317" w:type="dxa"/>
            <w:tcBorders>
              <w:top w:val="single" w:sz="5" w:space="0" w:color="000000"/>
              <w:left w:val="single" w:sz="5" w:space="0" w:color="000000"/>
              <w:bottom w:val="single" w:sz="5" w:space="0" w:color="000000"/>
              <w:right w:val="single" w:sz="5" w:space="0" w:color="000000"/>
            </w:tcBorders>
          </w:tcPr>
          <w:p w:rsidR="00AF082C" w:rsidRPr="00BA3A2B" w:rsidRDefault="00AF082C" w:rsidP="00AF082C">
            <w:pPr>
              <w:rPr>
                <w:rFonts w:ascii="Arial" w:eastAsia="Times New Roman" w:hAnsi="Arial" w:cs="Arial"/>
                <w:sz w:val="14"/>
                <w:szCs w:val="14"/>
              </w:rPr>
            </w:pPr>
            <w:r w:rsidRPr="00BA3A2B">
              <w:rPr>
                <w:rFonts w:ascii="Arial" w:eastAsia="Times New Roman" w:hAnsi="Arial" w:cs="Arial"/>
                <w:sz w:val="14"/>
                <w:szCs w:val="14"/>
              </w:rPr>
              <w:t>Faaliyet raporlarında ve Stratejik Plan raporları gibi çeşitli raporlarda risklere karşı alınacak önlemlerin belirlenmesi ve eylem planlarının oluşturulması</w:t>
            </w:r>
          </w:p>
        </w:tc>
        <w:tc>
          <w:tcPr>
            <w:tcW w:w="930" w:type="dxa"/>
            <w:tcBorders>
              <w:top w:val="single" w:sz="5" w:space="0" w:color="000000"/>
              <w:left w:val="single" w:sz="5" w:space="0" w:color="000000"/>
              <w:bottom w:val="single" w:sz="5" w:space="0" w:color="000000"/>
              <w:right w:val="single" w:sz="5" w:space="0" w:color="000000"/>
            </w:tcBorders>
          </w:tcPr>
          <w:p w:rsidR="00AF082C" w:rsidRPr="00BA3A2B" w:rsidRDefault="00236515" w:rsidP="00AF082C">
            <w:pPr>
              <w:rPr>
                <w:rFonts w:ascii="Arial" w:eastAsia="Times New Roman" w:hAnsi="Arial" w:cs="Arial"/>
                <w:sz w:val="14"/>
                <w:szCs w:val="14"/>
              </w:rPr>
            </w:pPr>
            <w:r>
              <w:rPr>
                <w:rFonts w:ascii="Arial" w:hAnsi="Arial" w:cs="Arial"/>
                <w:sz w:val="14"/>
                <w:szCs w:val="14"/>
              </w:rPr>
              <w:t>Sağlık, Kültür ve Spor Daire Başkanlığı</w:t>
            </w:r>
          </w:p>
        </w:tc>
        <w:tc>
          <w:tcPr>
            <w:tcW w:w="712" w:type="dxa"/>
            <w:tcBorders>
              <w:top w:val="single" w:sz="5" w:space="0" w:color="000000"/>
              <w:left w:val="single" w:sz="5" w:space="0" w:color="000000"/>
              <w:bottom w:val="single" w:sz="5" w:space="0" w:color="000000"/>
              <w:right w:val="single" w:sz="5" w:space="0" w:color="000000"/>
            </w:tcBorders>
          </w:tcPr>
          <w:p w:rsidR="00AF082C" w:rsidRPr="00BA3A2B" w:rsidRDefault="00AF082C" w:rsidP="00AF082C">
            <w:pPr>
              <w:rPr>
                <w:rFonts w:ascii="Arial" w:hAnsi="Arial" w:cs="Arial"/>
                <w:sz w:val="14"/>
                <w:szCs w:val="14"/>
              </w:rPr>
            </w:pPr>
            <w:r w:rsidRPr="00BA3A2B">
              <w:rPr>
                <w:rFonts w:ascii="Arial" w:hAnsi="Arial" w:cs="Arial"/>
                <w:sz w:val="14"/>
                <w:szCs w:val="14"/>
              </w:rPr>
              <w:t>Strateji Geliştirme Daire Başkanlığı</w:t>
            </w:r>
          </w:p>
        </w:tc>
        <w:tc>
          <w:tcPr>
            <w:tcW w:w="1067" w:type="dxa"/>
            <w:tcBorders>
              <w:top w:val="single" w:sz="5" w:space="0" w:color="000000"/>
              <w:left w:val="single" w:sz="5" w:space="0" w:color="000000"/>
              <w:bottom w:val="single" w:sz="5" w:space="0" w:color="000000"/>
              <w:right w:val="single" w:sz="5" w:space="0" w:color="000000"/>
            </w:tcBorders>
          </w:tcPr>
          <w:p w:rsidR="00AF082C" w:rsidRPr="00BA3A2B" w:rsidRDefault="00AF082C" w:rsidP="00AF082C">
            <w:pPr>
              <w:rPr>
                <w:rFonts w:ascii="Arial" w:hAnsi="Arial" w:cs="Arial"/>
                <w:sz w:val="14"/>
                <w:szCs w:val="14"/>
              </w:rPr>
            </w:pPr>
            <w:r w:rsidRPr="00BA3A2B">
              <w:rPr>
                <w:rFonts w:ascii="Arial" w:hAnsi="Arial" w:cs="Arial"/>
                <w:sz w:val="14"/>
                <w:szCs w:val="14"/>
              </w:rPr>
              <w:t>Mevzuata ilişkin çeşitli Raporlar</w:t>
            </w:r>
          </w:p>
        </w:tc>
        <w:tc>
          <w:tcPr>
            <w:tcW w:w="773" w:type="dxa"/>
            <w:tcBorders>
              <w:top w:val="single" w:sz="5" w:space="0" w:color="000000"/>
              <w:left w:val="single" w:sz="5" w:space="0" w:color="000000"/>
              <w:bottom w:val="single" w:sz="5" w:space="0" w:color="000000"/>
              <w:right w:val="single" w:sz="5" w:space="0" w:color="000000"/>
            </w:tcBorders>
          </w:tcPr>
          <w:p w:rsidR="00AF082C" w:rsidRPr="00BA3A2B" w:rsidRDefault="00AF082C" w:rsidP="00AF082C">
            <w:pPr>
              <w:rPr>
                <w:rFonts w:ascii="Arial" w:hAnsi="Arial" w:cs="Arial"/>
                <w:sz w:val="14"/>
                <w:szCs w:val="14"/>
              </w:rPr>
            </w:pPr>
            <w:r w:rsidRPr="00BA3A2B">
              <w:rPr>
                <w:rFonts w:ascii="Arial" w:hAnsi="Arial" w:cs="Arial"/>
                <w:sz w:val="14"/>
                <w:szCs w:val="14"/>
              </w:rPr>
              <w:t>31 Aralık 2026</w:t>
            </w:r>
          </w:p>
        </w:tc>
        <w:tc>
          <w:tcPr>
            <w:tcW w:w="993" w:type="dxa"/>
            <w:tcBorders>
              <w:top w:val="single" w:sz="5" w:space="0" w:color="000000"/>
              <w:left w:val="single" w:sz="5" w:space="0" w:color="000000"/>
              <w:bottom w:val="single" w:sz="5" w:space="0" w:color="000000"/>
              <w:right w:val="single" w:sz="5" w:space="0" w:color="000000"/>
            </w:tcBorders>
          </w:tcPr>
          <w:p w:rsidR="00AF082C" w:rsidRPr="00BA3A2B" w:rsidRDefault="00AF082C" w:rsidP="00AF082C">
            <w:pPr>
              <w:rPr>
                <w:rFonts w:ascii="Arial" w:hAnsi="Arial" w:cs="Arial"/>
                <w:sz w:val="14"/>
                <w:szCs w:val="14"/>
              </w:rPr>
            </w:pPr>
          </w:p>
        </w:tc>
      </w:tr>
    </w:tbl>
    <w:p w:rsidR="00C90D67" w:rsidRPr="00BA3A2B" w:rsidRDefault="00C90D67" w:rsidP="00C90D67">
      <w:pPr>
        <w:rPr>
          <w:rFonts w:ascii="Arial" w:hAnsi="Arial" w:cs="Arial"/>
        </w:rPr>
        <w:sectPr w:rsidR="00C90D67" w:rsidRPr="00BA3A2B" w:rsidSect="00C90D67">
          <w:footerReference w:type="even" r:id="rId8"/>
          <w:footerReference w:type="default" r:id="rId9"/>
          <w:footerReference w:type="first" r:id="rId10"/>
          <w:pgSz w:w="16834" w:h="11909" w:orient="landscape"/>
          <w:pgMar w:top="850" w:right="1440" w:bottom="1440" w:left="1440" w:header="708" w:footer="80" w:gutter="0"/>
          <w:cols w:space="708"/>
        </w:sectPr>
      </w:pPr>
    </w:p>
    <w:p w:rsidR="00C90D67" w:rsidRPr="00BA3A2B" w:rsidRDefault="00C90D67" w:rsidP="00C90D67">
      <w:pPr>
        <w:spacing w:after="0"/>
        <w:ind w:left="-1245" w:hanging="10"/>
        <w:rPr>
          <w:rFonts w:ascii="Arial" w:hAnsi="Arial" w:cs="Arial"/>
        </w:rPr>
      </w:pPr>
      <w:r w:rsidRPr="00BA3A2B">
        <w:rPr>
          <w:rFonts w:ascii="Arial" w:eastAsia="Arial" w:hAnsi="Arial" w:cs="Arial"/>
          <w:b/>
          <w:color w:val="A9A9A9"/>
          <w:sz w:val="20"/>
        </w:rPr>
        <w:lastRenderedPageBreak/>
        <w:t>Bu belge,güvenli elektronik imza ile imzalanmıştır.</w:t>
      </w:r>
    </w:p>
    <w:p w:rsidR="00C90D67" w:rsidRPr="00BA3A2B" w:rsidRDefault="00C90D67" w:rsidP="00C90D67">
      <w:pPr>
        <w:spacing w:after="0"/>
        <w:ind w:left="-1440" w:right="15394"/>
        <w:rPr>
          <w:rFonts w:ascii="Arial" w:hAnsi="Arial" w:cs="Arial"/>
        </w:rPr>
      </w:pPr>
    </w:p>
    <w:tbl>
      <w:tblPr>
        <w:tblStyle w:val="TableGrid"/>
        <w:tblW w:w="14582" w:type="dxa"/>
        <w:tblInd w:w="-363" w:type="dxa"/>
        <w:tblCellMar>
          <w:top w:w="80" w:type="dxa"/>
          <w:left w:w="20" w:type="dxa"/>
          <w:right w:w="20" w:type="dxa"/>
        </w:tblCellMar>
        <w:tblLook w:val="04A0"/>
      </w:tblPr>
      <w:tblGrid>
        <w:gridCol w:w="723"/>
        <w:gridCol w:w="2110"/>
        <w:gridCol w:w="3775"/>
        <w:gridCol w:w="916"/>
        <w:gridCol w:w="1625"/>
        <w:gridCol w:w="825"/>
        <w:gridCol w:w="694"/>
        <w:gridCol w:w="1369"/>
        <w:gridCol w:w="1169"/>
        <w:gridCol w:w="1376"/>
      </w:tblGrid>
      <w:tr w:rsidR="00C90D67" w:rsidRPr="00BA3A2B" w:rsidTr="00436DDC">
        <w:trPr>
          <w:trHeight w:val="590"/>
        </w:trPr>
        <w:tc>
          <w:tcPr>
            <w:tcW w:w="9171" w:type="dxa"/>
            <w:gridSpan w:val="5"/>
            <w:tcBorders>
              <w:top w:val="single" w:sz="4" w:space="0" w:color="000000"/>
              <w:left w:val="single" w:sz="4" w:space="0" w:color="000000"/>
              <w:bottom w:val="single" w:sz="4" w:space="0" w:color="000000"/>
              <w:right w:val="nil"/>
            </w:tcBorders>
            <w:vAlign w:val="center"/>
          </w:tcPr>
          <w:p w:rsidR="00C90D67" w:rsidRPr="00BA3A2B" w:rsidRDefault="00C90D67" w:rsidP="008E4285">
            <w:pPr>
              <w:ind w:left="6462"/>
              <w:rPr>
                <w:rFonts w:ascii="Arial" w:hAnsi="Arial" w:cs="Arial"/>
              </w:rPr>
            </w:pPr>
            <w:r w:rsidRPr="00BA3A2B">
              <w:rPr>
                <w:rFonts w:ascii="Arial" w:eastAsia="Times New Roman" w:hAnsi="Arial" w:cs="Arial"/>
                <w:b/>
                <w:sz w:val="12"/>
              </w:rPr>
              <w:t>3- KONTROL FAALİYETLERİ</w:t>
            </w:r>
          </w:p>
        </w:tc>
        <w:tc>
          <w:tcPr>
            <w:tcW w:w="827" w:type="dxa"/>
            <w:tcBorders>
              <w:top w:val="single" w:sz="4" w:space="0" w:color="000000"/>
              <w:left w:val="nil"/>
              <w:bottom w:val="single" w:sz="4" w:space="0" w:color="000000"/>
              <w:right w:val="nil"/>
            </w:tcBorders>
          </w:tcPr>
          <w:p w:rsidR="00C90D67" w:rsidRPr="00BA3A2B" w:rsidRDefault="00C90D67" w:rsidP="008E4285">
            <w:pPr>
              <w:rPr>
                <w:rFonts w:ascii="Arial" w:hAnsi="Arial" w:cs="Arial"/>
              </w:rPr>
            </w:pPr>
          </w:p>
        </w:tc>
        <w:tc>
          <w:tcPr>
            <w:tcW w:w="652" w:type="dxa"/>
            <w:tcBorders>
              <w:top w:val="single" w:sz="4" w:space="0" w:color="000000"/>
              <w:left w:val="nil"/>
              <w:bottom w:val="single" w:sz="4" w:space="0" w:color="000000"/>
              <w:right w:val="nil"/>
            </w:tcBorders>
          </w:tcPr>
          <w:p w:rsidR="00C90D67" w:rsidRPr="00BA3A2B" w:rsidRDefault="00C90D67" w:rsidP="008E4285">
            <w:pPr>
              <w:rPr>
                <w:rFonts w:ascii="Arial" w:hAnsi="Arial" w:cs="Arial"/>
              </w:rPr>
            </w:pPr>
          </w:p>
        </w:tc>
        <w:tc>
          <w:tcPr>
            <w:tcW w:w="1377" w:type="dxa"/>
            <w:tcBorders>
              <w:top w:val="single" w:sz="4" w:space="0" w:color="000000"/>
              <w:left w:val="nil"/>
              <w:bottom w:val="single" w:sz="4" w:space="0" w:color="000000"/>
              <w:right w:val="nil"/>
            </w:tcBorders>
          </w:tcPr>
          <w:p w:rsidR="00C90D67" w:rsidRPr="00BA3A2B" w:rsidRDefault="00C90D67" w:rsidP="008E4285">
            <w:pPr>
              <w:rPr>
                <w:rFonts w:ascii="Arial" w:hAnsi="Arial" w:cs="Arial"/>
              </w:rPr>
            </w:pPr>
          </w:p>
        </w:tc>
        <w:tc>
          <w:tcPr>
            <w:tcW w:w="1174" w:type="dxa"/>
            <w:tcBorders>
              <w:top w:val="single" w:sz="4" w:space="0" w:color="000000"/>
              <w:left w:val="nil"/>
              <w:bottom w:val="single" w:sz="4" w:space="0" w:color="000000"/>
              <w:right w:val="nil"/>
            </w:tcBorders>
          </w:tcPr>
          <w:p w:rsidR="00C90D67" w:rsidRPr="00BA3A2B" w:rsidRDefault="00C90D67" w:rsidP="008E4285">
            <w:pPr>
              <w:rPr>
                <w:rFonts w:ascii="Arial" w:hAnsi="Arial" w:cs="Arial"/>
              </w:rPr>
            </w:pPr>
          </w:p>
        </w:tc>
        <w:tc>
          <w:tcPr>
            <w:tcW w:w="1381" w:type="dxa"/>
            <w:tcBorders>
              <w:top w:val="single" w:sz="4" w:space="0" w:color="000000"/>
              <w:left w:val="nil"/>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436DDC">
        <w:trPr>
          <w:trHeight w:val="725"/>
        </w:trPr>
        <w:tc>
          <w:tcPr>
            <w:tcW w:w="723" w:type="dxa"/>
            <w:tcBorders>
              <w:top w:val="single" w:sz="4" w:space="0" w:color="000000"/>
              <w:left w:val="single" w:sz="9" w:space="0" w:color="000000"/>
              <w:bottom w:val="single" w:sz="4" w:space="0" w:color="000000"/>
              <w:right w:val="single" w:sz="9"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Standart Kod No</w:t>
            </w:r>
          </w:p>
        </w:tc>
        <w:tc>
          <w:tcPr>
            <w:tcW w:w="2114" w:type="dxa"/>
            <w:tcBorders>
              <w:top w:val="single" w:sz="4" w:space="0" w:color="000000"/>
              <w:left w:val="single" w:sz="9" w:space="0" w:color="000000"/>
              <w:bottom w:val="single" w:sz="4" w:space="0" w:color="000000"/>
              <w:right w:val="single" w:sz="9" w:space="0" w:color="000000"/>
            </w:tcBorders>
            <w:shd w:val="clear" w:color="auto" w:fill="FFCC99"/>
            <w:vAlign w:val="center"/>
          </w:tcPr>
          <w:p w:rsidR="00C90D67" w:rsidRPr="00BA3A2B" w:rsidRDefault="00C90D67" w:rsidP="008E4285">
            <w:pPr>
              <w:rPr>
                <w:rFonts w:ascii="Arial" w:hAnsi="Arial" w:cs="Arial"/>
              </w:rPr>
            </w:pPr>
            <w:r w:rsidRPr="00BA3A2B">
              <w:rPr>
                <w:rFonts w:ascii="Arial" w:eastAsia="Times New Roman" w:hAnsi="Arial" w:cs="Arial"/>
                <w:b/>
                <w:sz w:val="12"/>
              </w:rPr>
              <w:t>Kamu İç Kontrol Standardı ve Genel Şartı</w:t>
            </w:r>
          </w:p>
        </w:tc>
        <w:tc>
          <w:tcPr>
            <w:tcW w:w="3789" w:type="dxa"/>
            <w:tcBorders>
              <w:top w:val="single" w:sz="4" w:space="0" w:color="000000"/>
              <w:left w:val="single" w:sz="9" w:space="0" w:color="000000"/>
              <w:bottom w:val="single" w:sz="4" w:space="0" w:color="000000"/>
              <w:right w:val="single" w:sz="4"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Mevcut Durum</w:t>
            </w:r>
          </w:p>
        </w:tc>
        <w:tc>
          <w:tcPr>
            <w:tcW w:w="919"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Eylem Kod No</w:t>
            </w:r>
          </w:p>
        </w:tc>
        <w:tc>
          <w:tcPr>
            <w:tcW w:w="1626"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Öngörülen Eylem veya Eylemler</w:t>
            </w:r>
          </w:p>
        </w:tc>
        <w:tc>
          <w:tcPr>
            <w:tcW w:w="827" w:type="dxa"/>
            <w:tcBorders>
              <w:top w:val="single" w:sz="4" w:space="0" w:color="000000"/>
              <w:left w:val="single" w:sz="4" w:space="0" w:color="000000"/>
              <w:bottom w:val="single" w:sz="4" w:space="0" w:color="000000"/>
              <w:right w:val="single" w:sz="4" w:space="0" w:color="000000"/>
            </w:tcBorders>
            <w:shd w:val="clear" w:color="auto" w:fill="FFCC99"/>
          </w:tcPr>
          <w:p w:rsidR="00C90D67" w:rsidRPr="00BA3A2B" w:rsidRDefault="00C90D67" w:rsidP="008E4285">
            <w:pPr>
              <w:jc w:val="center"/>
              <w:rPr>
                <w:rFonts w:ascii="Arial" w:hAnsi="Arial" w:cs="Arial"/>
              </w:rPr>
            </w:pPr>
            <w:r w:rsidRPr="00BA3A2B">
              <w:rPr>
                <w:rFonts w:ascii="Arial" w:eastAsia="Times New Roman" w:hAnsi="Arial" w:cs="Arial"/>
                <w:b/>
                <w:sz w:val="12"/>
              </w:rPr>
              <w:t>Sorumlu</w:t>
            </w:r>
          </w:p>
          <w:p w:rsidR="00C90D67" w:rsidRPr="00BA3A2B" w:rsidRDefault="00C90D67" w:rsidP="008E4285">
            <w:pPr>
              <w:jc w:val="center"/>
              <w:rPr>
                <w:rFonts w:ascii="Arial" w:hAnsi="Arial" w:cs="Arial"/>
              </w:rPr>
            </w:pPr>
            <w:r w:rsidRPr="00BA3A2B">
              <w:rPr>
                <w:rFonts w:ascii="Arial" w:eastAsia="Times New Roman" w:hAnsi="Arial" w:cs="Arial"/>
                <w:b/>
                <w:sz w:val="12"/>
              </w:rPr>
              <w:t>Birim veya</w:t>
            </w:r>
          </w:p>
          <w:p w:rsidR="00C90D67" w:rsidRPr="00BA3A2B" w:rsidRDefault="00C90D67" w:rsidP="008E4285">
            <w:pPr>
              <w:jc w:val="center"/>
              <w:rPr>
                <w:rFonts w:ascii="Arial" w:hAnsi="Arial" w:cs="Arial"/>
              </w:rPr>
            </w:pPr>
            <w:r w:rsidRPr="00BA3A2B">
              <w:rPr>
                <w:rFonts w:ascii="Arial" w:eastAsia="Times New Roman" w:hAnsi="Arial" w:cs="Arial"/>
                <w:b/>
                <w:sz w:val="12"/>
              </w:rPr>
              <w:t>Çalışma grubu üyeleri</w:t>
            </w:r>
          </w:p>
        </w:tc>
        <w:tc>
          <w:tcPr>
            <w:tcW w:w="652"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İşbirliği</w:t>
            </w:r>
          </w:p>
          <w:p w:rsidR="00C90D67" w:rsidRPr="00BA3A2B" w:rsidRDefault="00C90D67" w:rsidP="008E4285">
            <w:pPr>
              <w:jc w:val="center"/>
              <w:rPr>
                <w:rFonts w:ascii="Arial" w:hAnsi="Arial" w:cs="Arial"/>
              </w:rPr>
            </w:pPr>
            <w:r w:rsidRPr="00BA3A2B">
              <w:rPr>
                <w:rFonts w:ascii="Arial" w:eastAsia="Times New Roman" w:hAnsi="Arial" w:cs="Arial"/>
                <w:b/>
                <w:sz w:val="12"/>
              </w:rPr>
              <w:t>Yapılacak Birim</w:t>
            </w:r>
          </w:p>
        </w:tc>
        <w:tc>
          <w:tcPr>
            <w:tcW w:w="1377"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Çıktı/ Sonuç</w:t>
            </w:r>
          </w:p>
        </w:tc>
        <w:tc>
          <w:tcPr>
            <w:tcW w:w="1174"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Tamamlanma Tarihi</w:t>
            </w:r>
          </w:p>
        </w:tc>
        <w:tc>
          <w:tcPr>
            <w:tcW w:w="1381"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Açıklama</w:t>
            </w:r>
          </w:p>
        </w:tc>
      </w:tr>
      <w:tr w:rsidR="00C90D67" w:rsidRPr="00BA3A2B" w:rsidTr="00436DDC">
        <w:trPr>
          <w:trHeight w:val="725"/>
        </w:trPr>
        <w:tc>
          <w:tcPr>
            <w:tcW w:w="723" w:type="dxa"/>
            <w:tcBorders>
              <w:top w:val="single" w:sz="4" w:space="0" w:color="000000"/>
              <w:left w:val="single" w:sz="9" w:space="0" w:color="000000"/>
              <w:bottom w:val="single" w:sz="4" w:space="0" w:color="000000"/>
              <w:right w:val="single" w:sz="4" w:space="0" w:color="000000"/>
            </w:tcBorders>
            <w:shd w:val="clear" w:color="auto" w:fill="CCFFCC"/>
            <w:vAlign w:val="center"/>
          </w:tcPr>
          <w:p w:rsidR="00C90D67" w:rsidRPr="00BA3A2B" w:rsidRDefault="00C90D67" w:rsidP="008E4285">
            <w:pPr>
              <w:rPr>
                <w:rFonts w:ascii="Arial" w:hAnsi="Arial" w:cs="Arial"/>
              </w:rPr>
            </w:pPr>
            <w:r w:rsidRPr="00BA3A2B">
              <w:rPr>
                <w:rFonts w:ascii="Arial" w:eastAsia="Times New Roman" w:hAnsi="Arial" w:cs="Arial"/>
                <w:b/>
                <w:sz w:val="12"/>
              </w:rPr>
              <w:t>KFS7</w:t>
            </w:r>
          </w:p>
        </w:tc>
        <w:tc>
          <w:tcPr>
            <w:tcW w:w="8448" w:type="dxa"/>
            <w:gridSpan w:val="4"/>
            <w:tcBorders>
              <w:top w:val="single" w:sz="4" w:space="0" w:color="000000"/>
              <w:left w:val="single" w:sz="4" w:space="0" w:color="000000"/>
              <w:bottom w:val="single" w:sz="4" w:space="0" w:color="000000"/>
              <w:right w:val="nil"/>
            </w:tcBorders>
            <w:shd w:val="clear" w:color="auto" w:fill="CCFFCC"/>
            <w:vAlign w:val="center"/>
          </w:tcPr>
          <w:p w:rsidR="00C90D67" w:rsidRPr="00BA3A2B" w:rsidRDefault="00C90D67" w:rsidP="008E4285">
            <w:pPr>
              <w:ind w:left="12"/>
              <w:rPr>
                <w:rFonts w:ascii="Arial" w:hAnsi="Arial" w:cs="Arial"/>
              </w:rPr>
            </w:pPr>
            <w:r w:rsidRPr="00BA3A2B">
              <w:rPr>
                <w:rFonts w:ascii="Arial" w:eastAsia="Times New Roman" w:hAnsi="Arial" w:cs="Arial"/>
                <w:b/>
                <w:sz w:val="12"/>
              </w:rPr>
              <w:t xml:space="preserve">Kontrol stratejileri ve yöntemleri: </w:t>
            </w:r>
            <w:r w:rsidRPr="00BA3A2B">
              <w:rPr>
                <w:rFonts w:ascii="Arial" w:eastAsia="Times New Roman" w:hAnsi="Arial" w:cs="Arial"/>
                <w:sz w:val="12"/>
              </w:rPr>
              <w:t>İdareler, hedeflerine ulaşmayı amaçlayan ve riskleri karşılamaya uygun kontrol strateji ve yöntemlerini belirlemeli ve uygulamalıdır.</w:t>
            </w:r>
          </w:p>
        </w:tc>
        <w:tc>
          <w:tcPr>
            <w:tcW w:w="827" w:type="dxa"/>
            <w:tcBorders>
              <w:top w:val="single" w:sz="4" w:space="0" w:color="000000"/>
              <w:left w:val="nil"/>
              <w:bottom w:val="single" w:sz="4" w:space="0" w:color="000000"/>
              <w:right w:val="nil"/>
            </w:tcBorders>
            <w:shd w:val="clear" w:color="auto" w:fill="CCFFCC"/>
          </w:tcPr>
          <w:p w:rsidR="00C90D67" w:rsidRPr="00BA3A2B" w:rsidRDefault="00C90D67" w:rsidP="008E4285">
            <w:pPr>
              <w:rPr>
                <w:rFonts w:ascii="Arial" w:hAnsi="Arial" w:cs="Arial"/>
              </w:rPr>
            </w:pPr>
          </w:p>
        </w:tc>
        <w:tc>
          <w:tcPr>
            <w:tcW w:w="652" w:type="dxa"/>
            <w:tcBorders>
              <w:top w:val="single" w:sz="4" w:space="0" w:color="000000"/>
              <w:left w:val="nil"/>
              <w:bottom w:val="single" w:sz="4" w:space="0" w:color="000000"/>
              <w:right w:val="nil"/>
            </w:tcBorders>
            <w:shd w:val="clear" w:color="auto" w:fill="CCFFCC"/>
          </w:tcPr>
          <w:p w:rsidR="00C90D67" w:rsidRPr="00BA3A2B" w:rsidRDefault="00C90D67" w:rsidP="008E4285">
            <w:pPr>
              <w:rPr>
                <w:rFonts w:ascii="Arial" w:hAnsi="Arial" w:cs="Arial"/>
              </w:rPr>
            </w:pPr>
          </w:p>
        </w:tc>
        <w:tc>
          <w:tcPr>
            <w:tcW w:w="1377" w:type="dxa"/>
            <w:tcBorders>
              <w:top w:val="single" w:sz="4" w:space="0" w:color="000000"/>
              <w:left w:val="nil"/>
              <w:bottom w:val="single" w:sz="4" w:space="0" w:color="000000"/>
              <w:right w:val="nil"/>
            </w:tcBorders>
            <w:shd w:val="clear" w:color="auto" w:fill="CCFFCC"/>
          </w:tcPr>
          <w:p w:rsidR="00C90D67" w:rsidRPr="00BA3A2B" w:rsidRDefault="00C90D67" w:rsidP="008E4285">
            <w:pPr>
              <w:rPr>
                <w:rFonts w:ascii="Arial" w:hAnsi="Arial" w:cs="Arial"/>
              </w:rPr>
            </w:pPr>
          </w:p>
        </w:tc>
        <w:tc>
          <w:tcPr>
            <w:tcW w:w="1174" w:type="dxa"/>
            <w:tcBorders>
              <w:top w:val="single" w:sz="4" w:space="0" w:color="000000"/>
              <w:left w:val="nil"/>
              <w:bottom w:val="single" w:sz="4" w:space="0" w:color="000000"/>
              <w:right w:val="nil"/>
            </w:tcBorders>
            <w:shd w:val="clear" w:color="auto" w:fill="CCFFCC"/>
          </w:tcPr>
          <w:p w:rsidR="00C90D67" w:rsidRPr="00BA3A2B" w:rsidRDefault="00C90D67" w:rsidP="008E4285">
            <w:pPr>
              <w:rPr>
                <w:rFonts w:ascii="Arial" w:hAnsi="Arial" w:cs="Arial"/>
              </w:rPr>
            </w:pPr>
          </w:p>
        </w:tc>
        <w:tc>
          <w:tcPr>
            <w:tcW w:w="1381" w:type="dxa"/>
            <w:tcBorders>
              <w:top w:val="single" w:sz="4" w:space="0" w:color="000000"/>
              <w:left w:val="nil"/>
              <w:bottom w:val="single" w:sz="4" w:space="0" w:color="000000"/>
              <w:right w:val="single" w:sz="4" w:space="0" w:color="000000"/>
            </w:tcBorders>
            <w:shd w:val="clear" w:color="auto" w:fill="CCFFCC"/>
          </w:tcPr>
          <w:p w:rsidR="00C90D67" w:rsidRPr="00BA3A2B" w:rsidRDefault="00C90D67" w:rsidP="008E4285">
            <w:pPr>
              <w:rPr>
                <w:rFonts w:ascii="Arial" w:hAnsi="Arial" w:cs="Arial"/>
              </w:rPr>
            </w:pPr>
          </w:p>
        </w:tc>
      </w:tr>
      <w:tr w:rsidR="00C90D67" w:rsidRPr="00BA3A2B" w:rsidTr="00436DDC">
        <w:trPr>
          <w:trHeight w:val="1593"/>
        </w:trPr>
        <w:tc>
          <w:tcPr>
            <w:tcW w:w="723" w:type="dxa"/>
            <w:tcBorders>
              <w:top w:val="single" w:sz="4" w:space="0" w:color="000000"/>
              <w:left w:val="single" w:sz="9"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KFS 7.1</w:t>
            </w:r>
          </w:p>
        </w:tc>
        <w:tc>
          <w:tcPr>
            <w:tcW w:w="2114"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jc w:val="both"/>
              <w:rPr>
                <w:rFonts w:ascii="Arial" w:hAnsi="Arial" w:cs="Arial"/>
                <w:sz w:val="14"/>
                <w:szCs w:val="14"/>
              </w:rPr>
            </w:pPr>
            <w:r w:rsidRPr="00BA3A2B">
              <w:rPr>
                <w:rFonts w:ascii="Arial" w:eastAsia="Times New Roman" w:hAnsi="Arial" w:cs="Arial"/>
                <w:sz w:val="14"/>
                <w:szCs w:val="14"/>
              </w:rPr>
              <w:t>Her bir faaliyet ve riskleri için uygun kontrol strateji ve yöntemleri (düzenli gözden geçirme, örnekleme yoluyla kontrol, karşılaştırma, onaylama, raporlama, koordinasyon, doğrulama, analiz etme, yetkilendirme, gözetim, inceleme, izleme v.b.) belirlenmeli ve uygulanmalıdır.</w:t>
            </w:r>
          </w:p>
        </w:tc>
        <w:tc>
          <w:tcPr>
            <w:tcW w:w="3789" w:type="dxa"/>
            <w:tcBorders>
              <w:top w:val="single" w:sz="4" w:space="0" w:color="000000"/>
              <w:left w:val="single" w:sz="4" w:space="0" w:color="000000"/>
              <w:bottom w:val="single" w:sz="4" w:space="0" w:color="000000"/>
              <w:right w:val="single" w:sz="4" w:space="0" w:color="000000"/>
            </w:tcBorders>
          </w:tcPr>
          <w:p w:rsidR="00436DDC" w:rsidRPr="00BA3A2B" w:rsidRDefault="00436DDC" w:rsidP="008E4285">
            <w:pPr>
              <w:rPr>
                <w:rFonts w:ascii="Arial" w:eastAsia="Times New Roman" w:hAnsi="Arial" w:cs="Arial"/>
                <w:sz w:val="14"/>
                <w:szCs w:val="14"/>
              </w:rPr>
            </w:pPr>
            <w:r w:rsidRPr="00BA3A2B">
              <w:rPr>
                <w:rFonts w:ascii="Arial" w:eastAsia="Times New Roman" w:hAnsi="Arial" w:cs="Arial"/>
                <w:sz w:val="14"/>
                <w:szCs w:val="14"/>
              </w:rPr>
              <w:br/>
              <w:t>5018 Sayılı Kamu Mali Yönetimi ve Kontrol Kanunu,</w:t>
            </w:r>
            <w:r w:rsidRPr="00BA3A2B">
              <w:rPr>
                <w:rFonts w:ascii="Arial" w:eastAsia="Times New Roman" w:hAnsi="Arial" w:cs="Arial"/>
                <w:sz w:val="14"/>
                <w:szCs w:val="14"/>
              </w:rPr>
              <w:br/>
              <w:t xml:space="preserve">İç Kontrol ve Ön Mali Kontrole İlişkin Usul ve Esaslar, </w:t>
            </w:r>
          </w:p>
          <w:p w:rsidR="001F3DBD" w:rsidRPr="001F3DBD" w:rsidRDefault="001F3DBD" w:rsidP="00D10781">
            <w:pPr>
              <w:rPr>
                <w:rFonts w:ascii="Arial" w:hAnsi="Arial" w:cs="Arial"/>
                <w:sz w:val="14"/>
                <w:szCs w:val="14"/>
              </w:rPr>
            </w:pPr>
            <w:r w:rsidRPr="001F3DBD">
              <w:rPr>
                <w:rFonts w:ascii="Arial" w:hAnsi="Arial" w:cs="Arial"/>
                <w:sz w:val="14"/>
                <w:szCs w:val="14"/>
              </w:rPr>
              <w:t>Bilecik Şeyh Edebali Üniversitesi Kısmi Zamanlı Öğrenci Çalıştırma Yönergesi</w:t>
            </w:r>
          </w:p>
          <w:p w:rsidR="001F3DBD" w:rsidRPr="001F3DBD" w:rsidRDefault="001F3DBD" w:rsidP="00D10781">
            <w:pPr>
              <w:rPr>
                <w:rFonts w:ascii="Arial" w:hAnsi="Arial" w:cs="Arial"/>
                <w:sz w:val="14"/>
                <w:szCs w:val="14"/>
              </w:rPr>
            </w:pPr>
            <w:r w:rsidRPr="001F3DBD">
              <w:rPr>
                <w:rFonts w:ascii="Arial" w:hAnsi="Arial" w:cs="Arial"/>
                <w:sz w:val="14"/>
                <w:szCs w:val="14"/>
              </w:rPr>
              <w:t>Bilecik Şeyh Edebali Üniversitesi Öğrenci Yemek Bursu Yönergesi</w:t>
            </w:r>
          </w:p>
          <w:p w:rsidR="00D10781" w:rsidRDefault="001F3DBD" w:rsidP="00D10781">
            <w:pPr>
              <w:rPr>
                <w:rFonts w:ascii="Arial" w:hAnsi="Arial" w:cs="Arial"/>
                <w:sz w:val="14"/>
                <w:szCs w:val="14"/>
              </w:rPr>
            </w:pPr>
            <w:r w:rsidRPr="001F3DBD">
              <w:rPr>
                <w:rFonts w:ascii="Arial" w:hAnsi="Arial" w:cs="Arial"/>
                <w:sz w:val="14"/>
                <w:szCs w:val="14"/>
              </w:rPr>
              <w:t>Bilecik Şeyh Edebali Üniversitesi Kongre, Kurultay, Sempozyum ve Diğer EtkinlikleriDüzenleme Yönerges</w:t>
            </w:r>
            <w:r w:rsidR="00D10781">
              <w:rPr>
                <w:rFonts w:ascii="Arial" w:hAnsi="Arial" w:cs="Arial"/>
                <w:sz w:val="14"/>
                <w:szCs w:val="14"/>
              </w:rPr>
              <w:t>i</w:t>
            </w:r>
          </w:p>
          <w:p w:rsidR="00D10781" w:rsidRDefault="001F3DBD" w:rsidP="00D10781">
            <w:pPr>
              <w:rPr>
                <w:rFonts w:ascii="Arial" w:hAnsi="Arial" w:cs="Arial"/>
                <w:sz w:val="14"/>
                <w:szCs w:val="14"/>
              </w:rPr>
            </w:pPr>
            <w:r w:rsidRPr="001F3DBD">
              <w:rPr>
                <w:rFonts w:ascii="Arial" w:hAnsi="Arial" w:cs="Arial"/>
                <w:sz w:val="14"/>
                <w:szCs w:val="14"/>
              </w:rPr>
              <w:t>Bilecik Şeyh Edebali Üniversitesi Öğrenci Teknik ve Kültürel Gezi Yönergesi  </w:t>
            </w:r>
          </w:p>
          <w:p w:rsidR="001F3DBD" w:rsidRPr="001F3DBD" w:rsidRDefault="001F3DBD" w:rsidP="00D10781">
            <w:pPr>
              <w:rPr>
                <w:rFonts w:ascii="Arial" w:hAnsi="Arial" w:cs="Arial"/>
                <w:sz w:val="14"/>
                <w:szCs w:val="14"/>
              </w:rPr>
            </w:pPr>
            <w:r w:rsidRPr="001F3DBD">
              <w:rPr>
                <w:rFonts w:ascii="Arial" w:hAnsi="Arial" w:cs="Arial"/>
                <w:sz w:val="14"/>
                <w:szCs w:val="14"/>
              </w:rPr>
              <w:t>Bilecik Şeyh Edebali Üniversitesi SağlıklıYaşam Merkezi Kullanım Yönergesi </w:t>
            </w:r>
          </w:p>
          <w:p w:rsidR="001F3DBD" w:rsidRPr="001F3DBD" w:rsidRDefault="001F3DBD" w:rsidP="00D10781">
            <w:pPr>
              <w:rPr>
                <w:rFonts w:ascii="Arial" w:hAnsi="Arial" w:cs="Arial"/>
                <w:sz w:val="14"/>
                <w:szCs w:val="14"/>
              </w:rPr>
            </w:pPr>
            <w:r w:rsidRPr="001F3DBD">
              <w:rPr>
                <w:rFonts w:ascii="Arial" w:hAnsi="Arial" w:cs="Arial"/>
                <w:sz w:val="14"/>
                <w:szCs w:val="14"/>
              </w:rPr>
              <w:t>Bilecik Şeyh Edebali Üniversitesi Ticari Reklam, İlan, Afiş, Stant ve Tanıtım Araçları Uygulama Yönergesi </w:t>
            </w:r>
          </w:p>
          <w:p w:rsidR="00C90D67" w:rsidRPr="00BA3A2B" w:rsidRDefault="001F3DBD" w:rsidP="008E4285">
            <w:pPr>
              <w:rPr>
                <w:rFonts w:ascii="Arial" w:hAnsi="Arial" w:cs="Arial"/>
                <w:sz w:val="14"/>
                <w:szCs w:val="14"/>
              </w:rPr>
            </w:pPr>
            <w:r w:rsidRPr="001F3DBD">
              <w:rPr>
                <w:rFonts w:ascii="Arial" w:hAnsi="Arial" w:cs="Arial"/>
                <w:sz w:val="14"/>
                <w:szCs w:val="14"/>
              </w:rPr>
              <w:t>Bilecik Şeyh Edebali Üniversitesi Spor Tesisleri Yönergesi </w:t>
            </w:r>
          </w:p>
        </w:tc>
        <w:tc>
          <w:tcPr>
            <w:tcW w:w="919" w:type="dxa"/>
            <w:tcBorders>
              <w:top w:val="single" w:sz="4" w:space="0" w:color="000000"/>
              <w:left w:val="single" w:sz="4" w:space="0" w:color="000000"/>
              <w:bottom w:val="single" w:sz="4" w:space="0" w:color="000000"/>
              <w:right w:val="single" w:sz="4" w:space="0" w:color="000000"/>
            </w:tcBorders>
          </w:tcPr>
          <w:p w:rsidR="00C90D67" w:rsidRPr="00BA3A2B" w:rsidRDefault="00436DDC" w:rsidP="008E4285">
            <w:pPr>
              <w:rPr>
                <w:rFonts w:ascii="Arial" w:hAnsi="Arial" w:cs="Arial"/>
                <w:sz w:val="14"/>
                <w:szCs w:val="14"/>
              </w:rPr>
            </w:pPr>
            <w:r w:rsidRPr="00BA3A2B">
              <w:rPr>
                <w:rFonts w:ascii="Arial" w:eastAsia="Times New Roman" w:hAnsi="Arial" w:cs="Arial"/>
                <w:sz w:val="14"/>
                <w:szCs w:val="14"/>
              </w:rPr>
              <w:t>KFS 7.1.1</w:t>
            </w:r>
          </w:p>
        </w:tc>
        <w:tc>
          <w:tcPr>
            <w:tcW w:w="1626" w:type="dxa"/>
            <w:tcBorders>
              <w:top w:val="single" w:sz="4" w:space="0" w:color="000000"/>
              <w:left w:val="single" w:sz="4" w:space="0" w:color="000000"/>
              <w:bottom w:val="single" w:sz="4" w:space="0" w:color="000000"/>
              <w:right w:val="single" w:sz="4" w:space="0" w:color="000000"/>
            </w:tcBorders>
          </w:tcPr>
          <w:p w:rsidR="00C90D67" w:rsidRPr="00BA3A2B" w:rsidRDefault="00E25AF3" w:rsidP="008E4285">
            <w:pPr>
              <w:rPr>
                <w:rFonts w:ascii="Arial" w:hAnsi="Arial" w:cs="Arial"/>
                <w:sz w:val="14"/>
                <w:szCs w:val="14"/>
              </w:rPr>
            </w:pPr>
            <w:r w:rsidRPr="00BA3A2B">
              <w:rPr>
                <w:rFonts w:ascii="Arial" w:eastAsia="Times New Roman" w:hAnsi="Arial" w:cs="Arial"/>
                <w:sz w:val="14"/>
                <w:szCs w:val="14"/>
              </w:rPr>
              <w:t>Faaliyet bazlı kontrol stratejilerinin belirlenerek yazılı hale getirilmesi</w:t>
            </w:r>
          </w:p>
        </w:tc>
        <w:tc>
          <w:tcPr>
            <w:tcW w:w="827" w:type="dxa"/>
            <w:tcBorders>
              <w:top w:val="single" w:sz="4" w:space="0" w:color="000000"/>
              <w:left w:val="single" w:sz="4" w:space="0" w:color="000000"/>
              <w:bottom w:val="single" w:sz="4" w:space="0" w:color="000000"/>
              <w:right w:val="single" w:sz="4" w:space="0" w:color="000000"/>
            </w:tcBorders>
          </w:tcPr>
          <w:p w:rsidR="00C90D67" w:rsidRPr="00BA3A2B" w:rsidRDefault="00236515" w:rsidP="008E4285">
            <w:pPr>
              <w:rPr>
                <w:rFonts w:ascii="Arial" w:hAnsi="Arial" w:cs="Arial"/>
                <w:sz w:val="14"/>
                <w:szCs w:val="14"/>
              </w:rPr>
            </w:pPr>
            <w:r>
              <w:rPr>
                <w:rFonts w:ascii="Arial" w:hAnsi="Arial" w:cs="Arial"/>
                <w:sz w:val="14"/>
                <w:szCs w:val="14"/>
              </w:rPr>
              <w:t>Sağlık, Kültür ve Spor Daire Başkanlığı</w:t>
            </w:r>
          </w:p>
        </w:tc>
        <w:tc>
          <w:tcPr>
            <w:tcW w:w="652" w:type="dxa"/>
            <w:tcBorders>
              <w:top w:val="single" w:sz="4" w:space="0" w:color="000000"/>
              <w:left w:val="single" w:sz="4" w:space="0" w:color="000000"/>
              <w:bottom w:val="single" w:sz="4" w:space="0" w:color="000000"/>
              <w:right w:val="single" w:sz="4" w:space="0" w:color="000000"/>
            </w:tcBorders>
          </w:tcPr>
          <w:p w:rsidR="00C90D67" w:rsidRPr="00BA3A2B" w:rsidRDefault="00436DDC" w:rsidP="008E4285">
            <w:pPr>
              <w:rPr>
                <w:rFonts w:ascii="Arial" w:hAnsi="Arial" w:cs="Arial"/>
                <w:sz w:val="14"/>
                <w:szCs w:val="14"/>
              </w:rPr>
            </w:pPr>
            <w:r w:rsidRPr="00BA3A2B">
              <w:rPr>
                <w:rFonts w:ascii="Arial" w:hAnsi="Arial" w:cs="Arial"/>
                <w:sz w:val="14"/>
                <w:szCs w:val="14"/>
              </w:rPr>
              <w:t>Strateji Geliştirme Daire Başkanlığı</w:t>
            </w:r>
          </w:p>
        </w:tc>
        <w:tc>
          <w:tcPr>
            <w:tcW w:w="1377" w:type="dxa"/>
            <w:tcBorders>
              <w:top w:val="single" w:sz="4" w:space="0" w:color="000000"/>
              <w:left w:val="single" w:sz="4" w:space="0" w:color="000000"/>
              <w:bottom w:val="single" w:sz="4" w:space="0" w:color="000000"/>
              <w:right w:val="single" w:sz="4" w:space="0" w:color="000000"/>
            </w:tcBorders>
          </w:tcPr>
          <w:p w:rsidR="00C90D67" w:rsidRPr="00BA3A2B" w:rsidRDefault="00436DDC" w:rsidP="008E4285">
            <w:pPr>
              <w:rPr>
                <w:rFonts w:ascii="Arial" w:hAnsi="Arial" w:cs="Arial"/>
                <w:sz w:val="14"/>
                <w:szCs w:val="14"/>
              </w:rPr>
            </w:pPr>
            <w:r w:rsidRPr="00BA3A2B">
              <w:rPr>
                <w:rFonts w:ascii="Arial" w:hAnsi="Arial" w:cs="Arial"/>
                <w:sz w:val="14"/>
                <w:szCs w:val="14"/>
              </w:rPr>
              <w:t>Çeşitli raporlar</w:t>
            </w:r>
          </w:p>
        </w:tc>
        <w:tc>
          <w:tcPr>
            <w:tcW w:w="1174" w:type="dxa"/>
            <w:tcBorders>
              <w:top w:val="single" w:sz="4" w:space="0" w:color="000000"/>
              <w:left w:val="single" w:sz="4" w:space="0" w:color="000000"/>
              <w:bottom w:val="single" w:sz="4" w:space="0" w:color="000000"/>
              <w:right w:val="single" w:sz="4" w:space="0" w:color="000000"/>
            </w:tcBorders>
          </w:tcPr>
          <w:p w:rsidR="00C90D67" w:rsidRPr="00BA3A2B" w:rsidRDefault="00436DDC" w:rsidP="008E4285">
            <w:pPr>
              <w:rPr>
                <w:rFonts w:ascii="Arial" w:hAnsi="Arial" w:cs="Arial"/>
                <w:sz w:val="14"/>
                <w:szCs w:val="14"/>
              </w:rPr>
            </w:pPr>
            <w:r w:rsidRPr="00BA3A2B">
              <w:rPr>
                <w:rFonts w:ascii="Arial" w:hAnsi="Arial" w:cs="Arial"/>
                <w:sz w:val="14"/>
                <w:szCs w:val="14"/>
              </w:rPr>
              <w:t>31 Aralık 2026</w:t>
            </w:r>
          </w:p>
        </w:tc>
        <w:tc>
          <w:tcPr>
            <w:tcW w:w="1381" w:type="dxa"/>
            <w:tcBorders>
              <w:top w:val="single" w:sz="4" w:space="0" w:color="000000"/>
              <w:left w:val="single" w:sz="4" w:space="0" w:color="000000"/>
              <w:bottom w:val="single" w:sz="4" w:space="0" w:color="000000"/>
              <w:right w:val="single" w:sz="4" w:space="0" w:color="000000"/>
            </w:tcBorders>
          </w:tcPr>
          <w:p w:rsidR="00C90D67" w:rsidRPr="00BA3A2B" w:rsidRDefault="00436DDC" w:rsidP="008E4285">
            <w:pPr>
              <w:rPr>
                <w:rFonts w:ascii="Arial" w:hAnsi="Arial" w:cs="Arial"/>
                <w:sz w:val="14"/>
                <w:szCs w:val="14"/>
              </w:rPr>
            </w:pPr>
            <w:r w:rsidRPr="00BA3A2B">
              <w:rPr>
                <w:rFonts w:ascii="Arial" w:eastAsia="Times New Roman" w:hAnsi="Arial" w:cs="Arial"/>
                <w:sz w:val="14"/>
                <w:szCs w:val="14"/>
              </w:rPr>
              <w:t>Mevcut durumda belirtilen düzenlemeler bulunmakla birlikte bu şart için makul güvence sağlanmasını teminen eylem öngörülmüştür.</w:t>
            </w:r>
          </w:p>
        </w:tc>
      </w:tr>
      <w:tr w:rsidR="00436DDC" w:rsidRPr="00BA3A2B" w:rsidTr="00436DDC">
        <w:trPr>
          <w:trHeight w:val="894"/>
        </w:trPr>
        <w:tc>
          <w:tcPr>
            <w:tcW w:w="723" w:type="dxa"/>
            <w:tcBorders>
              <w:top w:val="single" w:sz="4" w:space="0" w:color="000000"/>
              <w:left w:val="single" w:sz="9" w:space="0" w:color="000000"/>
              <w:bottom w:val="single" w:sz="4" w:space="0" w:color="000000"/>
              <w:right w:val="single" w:sz="4" w:space="0" w:color="000000"/>
            </w:tcBorders>
            <w:vAlign w:val="center"/>
          </w:tcPr>
          <w:p w:rsidR="00436DDC" w:rsidRPr="00BA3A2B" w:rsidRDefault="00436DDC" w:rsidP="00436DDC">
            <w:pPr>
              <w:rPr>
                <w:rFonts w:ascii="Arial" w:hAnsi="Arial" w:cs="Arial"/>
                <w:sz w:val="14"/>
                <w:szCs w:val="14"/>
              </w:rPr>
            </w:pPr>
            <w:r w:rsidRPr="00BA3A2B">
              <w:rPr>
                <w:rFonts w:ascii="Arial" w:eastAsia="Times New Roman" w:hAnsi="Arial" w:cs="Arial"/>
                <w:sz w:val="14"/>
                <w:szCs w:val="14"/>
              </w:rPr>
              <w:t>KFS 7.2</w:t>
            </w:r>
          </w:p>
        </w:tc>
        <w:tc>
          <w:tcPr>
            <w:tcW w:w="2114" w:type="dxa"/>
            <w:tcBorders>
              <w:top w:val="single" w:sz="4" w:space="0" w:color="000000"/>
              <w:left w:val="single" w:sz="4" w:space="0" w:color="000000"/>
              <w:bottom w:val="single" w:sz="4" w:space="0" w:color="000000"/>
              <w:right w:val="single" w:sz="4" w:space="0" w:color="000000"/>
            </w:tcBorders>
            <w:vAlign w:val="center"/>
          </w:tcPr>
          <w:p w:rsidR="00436DDC" w:rsidRPr="00BA3A2B" w:rsidRDefault="00436DDC" w:rsidP="00436DDC">
            <w:pPr>
              <w:jc w:val="both"/>
              <w:rPr>
                <w:rFonts w:ascii="Arial" w:hAnsi="Arial" w:cs="Arial"/>
                <w:sz w:val="14"/>
                <w:szCs w:val="14"/>
              </w:rPr>
            </w:pPr>
            <w:r w:rsidRPr="00BA3A2B">
              <w:rPr>
                <w:rFonts w:ascii="Arial" w:eastAsia="Times New Roman" w:hAnsi="Arial" w:cs="Arial"/>
                <w:sz w:val="14"/>
                <w:szCs w:val="14"/>
              </w:rPr>
              <w:t>Kontroller, gerekli hallerde, işlem öncesi kontrol, süreç kontrolü ve işlem sonrası kontrolleri de kapsamalıdır.</w:t>
            </w:r>
          </w:p>
        </w:tc>
        <w:tc>
          <w:tcPr>
            <w:tcW w:w="3789"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r w:rsidRPr="00BA3A2B">
              <w:rPr>
                <w:rFonts w:ascii="Arial" w:eastAsia="Times New Roman" w:hAnsi="Arial" w:cs="Arial"/>
                <w:color w:val="auto"/>
                <w:kern w:val="0"/>
                <w:sz w:val="14"/>
                <w:szCs w:val="14"/>
              </w:rPr>
              <w:t>Ödemeye bağlı tüm evraklar usul ve mevzuat açısından incelenmektedir. Harcama öncesi kontrol Strateji Geliştirme Daire Başkanlığı Raporlama ve İç Kontrol Şube Müdürlüğü tarafından Üniversitemiz Ön Mali Kontrol İşlemleri Yönergesi kapsamında yapılmaktadır. Süreç kontrolü kapsamında tüm birimlere ait iş akış şemaları oluşturulmuştur.</w:t>
            </w:r>
          </w:p>
        </w:tc>
        <w:tc>
          <w:tcPr>
            <w:tcW w:w="919"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r w:rsidRPr="00BA3A2B">
              <w:rPr>
                <w:rFonts w:ascii="Arial" w:eastAsia="Times New Roman" w:hAnsi="Arial" w:cs="Arial"/>
                <w:sz w:val="14"/>
                <w:szCs w:val="14"/>
              </w:rPr>
              <w:t>KFS 7.2.1</w:t>
            </w:r>
          </w:p>
        </w:tc>
        <w:tc>
          <w:tcPr>
            <w:tcW w:w="1626" w:type="dxa"/>
            <w:tcBorders>
              <w:top w:val="single" w:sz="4" w:space="0" w:color="000000"/>
              <w:left w:val="single" w:sz="4" w:space="0" w:color="000000"/>
              <w:bottom w:val="single" w:sz="4" w:space="0" w:color="000000"/>
              <w:right w:val="single" w:sz="4" w:space="0" w:color="000000"/>
            </w:tcBorders>
            <w:vAlign w:val="center"/>
          </w:tcPr>
          <w:p w:rsidR="00436DDC" w:rsidRPr="00BA3A2B" w:rsidRDefault="00436DDC" w:rsidP="00436DDC">
            <w:pPr>
              <w:rPr>
                <w:rFonts w:ascii="Arial" w:hAnsi="Arial" w:cs="Arial"/>
                <w:sz w:val="14"/>
                <w:szCs w:val="14"/>
              </w:rPr>
            </w:pPr>
            <w:r w:rsidRPr="00BA3A2B">
              <w:rPr>
                <w:rFonts w:ascii="Arial" w:eastAsia="Times New Roman" w:hAnsi="Arial" w:cs="Arial"/>
                <w:color w:val="auto"/>
                <w:kern w:val="0"/>
                <w:sz w:val="14"/>
                <w:szCs w:val="14"/>
              </w:rPr>
              <w:t>KFS 7.1.1’de öngörülen eylem gerçekleştirilirken bu şarta yönelik düzenlemelere de yer verilmesi. Varsa gerekli güncellemelerin yapılması.</w:t>
            </w:r>
          </w:p>
        </w:tc>
        <w:tc>
          <w:tcPr>
            <w:tcW w:w="827" w:type="dxa"/>
            <w:tcBorders>
              <w:top w:val="single" w:sz="4" w:space="0" w:color="000000"/>
              <w:left w:val="single" w:sz="4" w:space="0" w:color="000000"/>
              <w:bottom w:val="single" w:sz="4" w:space="0" w:color="000000"/>
              <w:right w:val="single" w:sz="4" w:space="0" w:color="000000"/>
            </w:tcBorders>
          </w:tcPr>
          <w:p w:rsidR="00436DDC" w:rsidRPr="00BA3A2B" w:rsidRDefault="00236515" w:rsidP="00436DDC">
            <w:pPr>
              <w:rPr>
                <w:rFonts w:ascii="Arial" w:hAnsi="Arial" w:cs="Arial"/>
                <w:sz w:val="14"/>
                <w:szCs w:val="14"/>
              </w:rPr>
            </w:pPr>
            <w:r>
              <w:rPr>
                <w:rFonts w:ascii="Arial" w:hAnsi="Arial" w:cs="Arial"/>
                <w:sz w:val="14"/>
                <w:szCs w:val="14"/>
              </w:rPr>
              <w:t>Sağlık, Kültür ve Spor Daire Başkanlığı</w:t>
            </w:r>
          </w:p>
        </w:tc>
        <w:tc>
          <w:tcPr>
            <w:tcW w:w="652"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r w:rsidRPr="00BA3A2B">
              <w:rPr>
                <w:rFonts w:ascii="Arial" w:hAnsi="Arial" w:cs="Arial"/>
                <w:sz w:val="14"/>
                <w:szCs w:val="14"/>
              </w:rPr>
              <w:t>Strateji Geliştirme Daire Başkanlığı</w:t>
            </w:r>
          </w:p>
        </w:tc>
        <w:tc>
          <w:tcPr>
            <w:tcW w:w="1377"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r w:rsidRPr="00BA3A2B">
              <w:rPr>
                <w:rFonts w:ascii="Arial" w:hAnsi="Arial" w:cs="Arial"/>
                <w:sz w:val="14"/>
                <w:szCs w:val="14"/>
              </w:rPr>
              <w:t>Çeşitli raporlar</w:t>
            </w:r>
          </w:p>
        </w:tc>
        <w:tc>
          <w:tcPr>
            <w:tcW w:w="1174"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r w:rsidRPr="00BA3A2B">
              <w:rPr>
                <w:rFonts w:ascii="Arial" w:hAnsi="Arial" w:cs="Arial"/>
                <w:sz w:val="14"/>
                <w:szCs w:val="14"/>
              </w:rPr>
              <w:t>31 Aralık 2026</w:t>
            </w:r>
          </w:p>
        </w:tc>
        <w:tc>
          <w:tcPr>
            <w:tcW w:w="1381"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r w:rsidRPr="00BA3A2B">
              <w:rPr>
                <w:rFonts w:ascii="Arial" w:eastAsia="Times New Roman" w:hAnsi="Arial" w:cs="Arial"/>
                <w:sz w:val="14"/>
                <w:szCs w:val="14"/>
              </w:rPr>
              <w:t>Mevcut durumda belirtilen düzenlemeler bulunmakla birlikte bu şart için makul güvence sağlanmasını teminen eylem öngörülmüştür.</w:t>
            </w:r>
          </w:p>
        </w:tc>
      </w:tr>
      <w:tr w:rsidR="00436DDC" w:rsidRPr="00BA3A2B" w:rsidTr="00436DDC">
        <w:trPr>
          <w:trHeight w:val="835"/>
        </w:trPr>
        <w:tc>
          <w:tcPr>
            <w:tcW w:w="723" w:type="dxa"/>
            <w:tcBorders>
              <w:top w:val="single" w:sz="4" w:space="0" w:color="000000"/>
              <w:left w:val="single" w:sz="9" w:space="0" w:color="000000"/>
              <w:bottom w:val="single" w:sz="4" w:space="0" w:color="000000"/>
              <w:right w:val="single" w:sz="4" w:space="0" w:color="000000"/>
            </w:tcBorders>
            <w:vAlign w:val="center"/>
          </w:tcPr>
          <w:p w:rsidR="00436DDC" w:rsidRPr="00BA3A2B" w:rsidRDefault="00436DDC" w:rsidP="00436DDC">
            <w:pPr>
              <w:rPr>
                <w:rFonts w:ascii="Arial" w:hAnsi="Arial" w:cs="Arial"/>
                <w:sz w:val="14"/>
                <w:szCs w:val="14"/>
              </w:rPr>
            </w:pPr>
            <w:r w:rsidRPr="00BA3A2B">
              <w:rPr>
                <w:rFonts w:ascii="Arial" w:eastAsia="Times New Roman" w:hAnsi="Arial" w:cs="Arial"/>
                <w:sz w:val="14"/>
                <w:szCs w:val="14"/>
              </w:rPr>
              <w:t>KFS 7.3</w:t>
            </w:r>
          </w:p>
        </w:tc>
        <w:tc>
          <w:tcPr>
            <w:tcW w:w="2114" w:type="dxa"/>
            <w:tcBorders>
              <w:top w:val="single" w:sz="4" w:space="0" w:color="000000"/>
              <w:left w:val="single" w:sz="4" w:space="0" w:color="000000"/>
              <w:bottom w:val="single" w:sz="4" w:space="0" w:color="000000"/>
              <w:right w:val="single" w:sz="4" w:space="0" w:color="000000"/>
            </w:tcBorders>
            <w:vAlign w:val="center"/>
          </w:tcPr>
          <w:p w:rsidR="00436DDC" w:rsidRPr="00BA3A2B" w:rsidRDefault="00436DDC" w:rsidP="00436DDC">
            <w:pPr>
              <w:rPr>
                <w:rFonts w:ascii="Arial" w:hAnsi="Arial" w:cs="Arial"/>
                <w:sz w:val="14"/>
                <w:szCs w:val="14"/>
              </w:rPr>
            </w:pPr>
            <w:r w:rsidRPr="00BA3A2B">
              <w:rPr>
                <w:rFonts w:ascii="Arial" w:eastAsia="Times New Roman" w:hAnsi="Arial" w:cs="Arial"/>
                <w:sz w:val="14"/>
                <w:szCs w:val="14"/>
              </w:rPr>
              <w:t>Kontrol faaliyetleri, varlıkların dönemsel kontrolünü ve güvenliğinin sağlanmasını kapsamalıdır.</w:t>
            </w:r>
          </w:p>
        </w:tc>
        <w:tc>
          <w:tcPr>
            <w:tcW w:w="3789"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eastAsia="Times New Roman" w:hAnsi="Arial" w:cs="Arial"/>
                <w:color w:val="auto"/>
                <w:kern w:val="0"/>
                <w:sz w:val="14"/>
                <w:szCs w:val="14"/>
              </w:rPr>
            </w:pPr>
            <w:r w:rsidRPr="00BA3A2B">
              <w:rPr>
                <w:rFonts w:ascii="Arial" w:eastAsia="Times New Roman" w:hAnsi="Arial" w:cs="Arial"/>
                <w:color w:val="auto"/>
                <w:kern w:val="0"/>
                <w:sz w:val="14"/>
                <w:szCs w:val="14"/>
              </w:rPr>
              <w:t>5018 Sayılı Kamu Mali Yönetimi ve Kontrol Kanunu, Taşınır Mal Yönetmeliği dikkate alınmakta ve Taşınır Kayıt ve Kontrol İşlemleri Hazine ve Maliye Bakanlığı tarafından Kamu kurumlarının kullanımına açılan TKYS üzerinden yürütülmektedir.</w:t>
            </w:r>
          </w:p>
        </w:tc>
        <w:tc>
          <w:tcPr>
            <w:tcW w:w="919"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r w:rsidRPr="00BA3A2B">
              <w:rPr>
                <w:rFonts w:ascii="Arial" w:hAnsi="Arial" w:cs="Arial"/>
                <w:sz w:val="14"/>
                <w:szCs w:val="14"/>
              </w:rPr>
              <w:t>KFS 7.3.1</w:t>
            </w:r>
          </w:p>
        </w:tc>
        <w:tc>
          <w:tcPr>
            <w:tcW w:w="1626"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eastAsia="Times New Roman" w:hAnsi="Arial" w:cs="Arial"/>
                <w:color w:val="auto"/>
                <w:kern w:val="0"/>
                <w:sz w:val="14"/>
                <w:szCs w:val="14"/>
              </w:rPr>
            </w:pPr>
            <w:r w:rsidRPr="00BA3A2B">
              <w:rPr>
                <w:rFonts w:ascii="Arial" w:eastAsia="Times New Roman" w:hAnsi="Arial" w:cs="Arial"/>
                <w:color w:val="auto"/>
                <w:kern w:val="0"/>
                <w:sz w:val="14"/>
                <w:szCs w:val="14"/>
              </w:rPr>
              <w:t>Taşınır ve diğer varlıkların periyodik kontrolün ve sayımın sağlanması</w:t>
            </w:r>
          </w:p>
        </w:tc>
        <w:tc>
          <w:tcPr>
            <w:tcW w:w="827" w:type="dxa"/>
            <w:tcBorders>
              <w:top w:val="single" w:sz="4" w:space="0" w:color="000000"/>
              <w:left w:val="single" w:sz="4" w:space="0" w:color="000000"/>
              <w:bottom w:val="single" w:sz="4" w:space="0" w:color="000000"/>
              <w:right w:val="single" w:sz="4" w:space="0" w:color="000000"/>
            </w:tcBorders>
          </w:tcPr>
          <w:p w:rsidR="00436DDC" w:rsidRPr="00BA3A2B" w:rsidRDefault="00236515" w:rsidP="00436DDC">
            <w:pPr>
              <w:rPr>
                <w:rFonts w:ascii="Arial" w:hAnsi="Arial" w:cs="Arial"/>
                <w:sz w:val="14"/>
                <w:szCs w:val="14"/>
              </w:rPr>
            </w:pPr>
            <w:r>
              <w:rPr>
                <w:rFonts w:ascii="Arial" w:hAnsi="Arial" w:cs="Arial"/>
                <w:sz w:val="14"/>
                <w:szCs w:val="14"/>
              </w:rPr>
              <w:t>Sağlık, Kültür ve Spor Daire Başkanlığı</w:t>
            </w:r>
          </w:p>
        </w:tc>
        <w:tc>
          <w:tcPr>
            <w:tcW w:w="652" w:type="dxa"/>
            <w:tcBorders>
              <w:top w:val="single" w:sz="4" w:space="0" w:color="000000"/>
              <w:left w:val="single" w:sz="4" w:space="0" w:color="000000"/>
              <w:bottom w:val="single" w:sz="4" w:space="0" w:color="000000"/>
              <w:right w:val="single" w:sz="4" w:space="0" w:color="000000"/>
            </w:tcBorders>
          </w:tcPr>
          <w:p w:rsidR="00436DDC" w:rsidRPr="00BA3A2B" w:rsidRDefault="00383A20" w:rsidP="00436DDC">
            <w:pPr>
              <w:rPr>
                <w:rFonts w:ascii="Arial" w:hAnsi="Arial" w:cs="Arial"/>
                <w:sz w:val="14"/>
                <w:szCs w:val="14"/>
              </w:rPr>
            </w:pPr>
            <w:r w:rsidRPr="00BA3A2B">
              <w:rPr>
                <w:rFonts w:ascii="Arial" w:hAnsi="Arial" w:cs="Arial"/>
                <w:sz w:val="14"/>
                <w:szCs w:val="14"/>
              </w:rPr>
              <w:t>Strateji Geliştirme Daire Başkanlığı</w:t>
            </w:r>
          </w:p>
        </w:tc>
        <w:tc>
          <w:tcPr>
            <w:tcW w:w="1377"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r w:rsidRPr="00BA3A2B">
              <w:rPr>
                <w:rFonts w:ascii="Arial" w:hAnsi="Arial" w:cs="Arial"/>
                <w:sz w:val="14"/>
                <w:szCs w:val="14"/>
              </w:rPr>
              <w:t>Sayım ve kontrol tutanakları</w:t>
            </w:r>
          </w:p>
        </w:tc>
        <w:tc>
          <w:tcPr>
            <w:tcW w:w="1174" w:type="dxa"/>
            <w:tcBorders>
              <w:top w:val="single" w:sz="4" w:space="0" w:color="000000"/>
              <w:left w:val="single" w:sz="4" w:space="0" w:color="000000"/>
              <w:bottom w:val="single" w:sz="4" w:space="0" w:color="000000"/>
              <w:right w:val="single" w:sz="4" w:space="0" w:color="000000"/>
            </w:tcBorders>
          </w:tcPr>
          <w:p w:rsidR="00436DDC" w:rsidRPr="00BA3A2B" w:rsidRDefault="00383A20" w:rsidP="00436DDC">
            <w:pPr>
              <w:rPr>
                <w:rFonts w:ascii="Arial" w:hAnsi="Arial" w:cs="Arial"/>
                <w:sz w:val="14"/>
                <w:szCs w:val="14"/>
              </w:rPr>
            </w:pPr>
            <w:r w:rsidRPr="00BA3A2B">
              <w:rPr>
                <w:rFonts w:ascii="Arial" w:hAnsi="Arial" w:cs="Arial"/>
                <w:sz w:val="14"/>
                <w:szCs w:val="14"/>
              </w:rPr>
              <w:t>Sürekli</w:t>
            </w:r>
          </w:p>
        </w:tc>
        <w:tc>
          <w:tcPr>
            <w:tcW w:w="1381"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p>
        </w:tc>
      </w:tr>
      <w:tr w:rsidR="00436DDC" w:rsidRPr="00BA3A2B" w:rsidTr="005C64C0">
        <w:trPr>
          <w:trHeight w:val="826"/>
        </w:trPr>
        <w:tc>
          <w:tcPr>
            <w:tcW w:w="723" w:type="dxa"/>
            <w:tcBorders>
              <w:top w:val="single" w:sz="4" w:space="0" w:color="000000"/>
              <w:left w:val="single" w:sz="9" w:space="0" w:color="000000"/>
              <w:bottom w:val="single" w:sz="4" w:space="0" w:color="000000"/>
              <w:right w:val="single" w:sz="4" w:space="0" w:color="000000"/>
            </w:tcBorders>
            <w:vAlign w:val="center"/>
          </w:tcPr>
          <w:p w:rsidR="00436DDC" w:rsidRPr="00BA3A2B" w:rsidRDefault="00436DDC" w:rsidP="00436DDC">
            <w:pPr>
              <w:rPr>
                <w:rFonts w:ascii="Arial" w:hAnsi="Arial" w:cs="Arial"/>
                <w:sz w:val="14"/>
                <w:szCs w:val="14"/>
              </w:rPr>
            </w:pPr>
            <w:r w:rsidRPr="00BA3A2B">
              <w:rPr>
                <w:rFonts w:ascii="Arial" w:eastAsia="Times New Roman" w:hAnsi="Arial" w:cs="Arial"/>
                <w:sz w:val="14"/>
                <w:szCs w:val="14"/>
              </w:rPr>
              <w:t>KFS 7.4</w:t>
            </w:r>
          </w:p>
        </w:tc>
        <w:tc>
          <w:tcPr>
            <w:tcW w:w="2114" w:type="dxa"/>
            <w:tcBorders>
              <w:top w:val="single" w:sz="4" w:space="0" w:color="000000"/>
              <w:left w:val="single" w:sz="4" w:space="0" w:color="000000"/>
              <w:bottom w:val="single" w:sz="4" w:space="0" w:color="000000"/>
              <w:right w:val="single" w:sz="4" w:space="0" w:color="000000"/>
            </w:tcBorders>
            <w:vAlign w:val="center"/>
          </w:tcPr>
          <w:p w:rsidR="00436DDC" w:rsidRPr="00BA3A2B" w:rsidRDefault="00436DDC" w:rsidP="00436DDC">
            <w:pPr>
              <w:rPr>
                <w:rFonts w:ascii="Arial" w:hAnsi="Arial" w:cs="Arial"/>
                <w:sz w:val="14"/>
                <w:szCs w:val="14"/>
              </w:rPr>
            </w:pPr>
            <w:r w:rsidRPr="00BA3A2B">
              <w:rPr>
                <w:rFonts w:ascii="Arial" w:eastAsia="Times New Roman" w:hAnsi="Arial" w:cs="Arial"/>
                <w:sz w:val="14"/>
                <w:szCs w:val="14"/>
              </w:rPr>
              <w:t>Belirlenen kontrol yönteminin maliyeti beklenen faydayı aşmamalıdır.</w:t>
            </w:r>
          </w:p>
        </w:tc>
        <w:tc>
          <w:tcPr>
            <w:tcW w:w="3789" w:type="dxa"/>
            <w:tcBorders>
              <w:top w:val="single" w:sz="4" w:space="0" w:color="000000"/>
              <w:left w:val="single" w:sz="4" w:space="0" w:color="000000"/>
              <w:bottom w:val="single" w:sz="4" w:space="0" w:color="000000"/>
              <w:right w:val="single" w:sz="4" w:space="0" w:color="000000"/>
            </w:tcBorders>
          </w:tcPr>
          <w:p w:rsidR="00436DDC" w:rsidRPr="00BA3A2B" w:rsidRDefault="00383A20" w:rsidP="00436DDC">
            <w:pPr>
              <w:rPr>
                <w:rFonts w:ascii="Arial" w:hAnsi="Arial" w:cs="Arial"/>
                <w:sz w:val="14"/>
                <w:szCs w:val="14"/>
              </w:rPr>
            </w:pPr>
            <w:r w:rsidRPr="00BA3A2B">
              <w:rPr>
                <w:rFonts w:ascii="Arial" w:eastAsia="Times New Roman" w:hAnsi="Arial" w:cs="Arial"/>
                <w:color w:val="auto"/>
                <w:kern w:val="0"/>
                <w:sz w:val="14"/>
                <w:szCs w:val="14"/>
              </w:rPr>
              <w:t xml:space="preserve">Üniversitemizde Genel Yönetim Muhasebe Yönetmeliği, Merkezi Yönetim Muhasebe Yönetmeliği, Merkezi Yönetim Harcama Belgeleri Yönetmeliği ve Taşınır Mal Yönetmeliği hükümleri gereği varlıkların dönemsel kontrolleri yapılmakta ve karşılaştırma, onaylama, raporlama ve doğrulama gibi </w:t>
            </w:r>
            <w:r w:rsidRPr="00BA3A2B">
              <w:rPr>
                <w:rFonts w:ascii="Arial" w:eastAsia="Times New Roman" w:hAnsi="Arial" w:cs="Arial"/>
                <w:color w:val="auto"/>
                <w:kern w:val="0"/>
                <w:sz w:val="14"/>
                <w:szCs w:val="14"/>
              </w:rPr>
              <w:lastRenderedPageBreak/>
              <w:t>maliyeti az olan kontrol yöntemleri kullanıldığından maliyetin beklenen faydayı aşmamaktadır.</w:t>
            </w:r>
          </w:p>
        </w:tc>
        <w:tc>
          <w:tcPr>
            <w:tcW w:w="919"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p>
        </w:tc>
        <w:tc>
          <w:tcPr>
            <w:tcW w:w="1626"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p>
        </w:tc>
        <w:tc>
          <w:tcPr>
            <w:tcW w:w="827"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p>
        </w:tc>
        <w:tc>
          <w:tcPr>
            <w:tcW w:w="652"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p>
        </w:tc>
        <w:tc>
          <w:tcPr>
            <w:tcW w:w="1377"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p>
        </w:tc>
        <w:tc>
          <w:tcPr>
            <w:tcW w:w="1174"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p>
        </w:tc>
        <w:tc>
          <w:tcPr>
            <w:tcW w:w="1381" w:type="dxa"/>
            <w:tcBorders>
              <w:top w:val="single" w:sz="4" w:space="0" w:color="000000"/>
              <w:left w:val="single" w:sz="4" w:space="0" w:color="000000"/>
              <w:bottom w:val="single" w:sz="4" w:space="0" w:color="000000"/>
              <w:right w:val="single" w:sz="4" w:space="0" w:color="000000"/>
            </w:tcBorders>
          </w:tcPr>
          <w:p w:rsidR="00436DDC" w:rsidRPr="00BA3A2B" w:rsidRDefault="00436DDC" w:rsidP="00436DDC">
            <w:pPr>
              <w:rPr>
                <w:rFonts w:ascii="Arial" w:hAnsi="Arial" w:cs="Arial"/>
                <w:sz w:val="14"/>
                <w:szCs w:val="14"/>
              </w:rPr>
            </w:pPr>
          </w:p>
        </w:tc>
      </w:tr>
    </w:tbl>
    <w:p w:rsidR="00C90D67" w:rsidRPr="00BA3A2B" w:rsidRDefault="00C90D67" w:rsidP="00C90D67">
      <w:pPr>
        <w:spacing w:after="0"/>
        <w:ind w:left="-1440" w:right="15394"/>
        <w:rPr>
          <w:rFonts w:ascii="Arial" w:hAnsi="Arial" w:cs="Arial"/>
        </w:rPr>
      </w:pPr>
    </w:p>
    <w:tbl>
      <w:tblPr>
        <w:tblStyle w:val="TableGrid"/>
        <w:tblW w:w="14582" w:type="dxa"/>
        <w:tblInd w:w="-363" w:type="dxa"/>
        <w:tblCellMar>
          <w:left w:w="20" w:type="dxa"/>
          <w:right w:w="20" w:type="dxa"/>
        </w:tblCellMar>
        <w:tblLook w:val="04A0"/>
      </w:tblPr>
      <w:tblGrid>
        <w:gridCol w:w="719"/>
        <w:gridCol w:w="2207"/>
        <w:gridCol w:w="4033"/>
        <w:gridCol w:w="958"/>
        <w:gridCol w:w="1591"/>
        <w:gridCol w:w="769"/>
        <w:gridCol w:w="669"/>
        <w:gridCol w:w="1085"/>
        <w:gridCol w:w="1267"/>
        <w:gridCol w:w="1284"/>
      </w:tblGrid>
      <w:tr w:rsidR="00C90D67" w:rsidRPr="00BA3A2B" w:rsidTr="00ED4363">
        <w:trPr>
          <w:trHeight w:val="1164"/>
        </w:trPr>
        <w:tc>
          <w:tcPr>
            <w:tcW w:w="719" w:type="dxa"/>
            <w:tcBorders>
              <w:top w:val="single" w:sz="4" w:space="0" w:color="000000"/>
              <w:left w:val="single" w:sz="9" w:space="0" w:color="000000"/>
              <w:bottom w:val="single" w:sz="4" w:space="0" w:color="000000"/>
              <w:right w:val="single" w:sz="4" w:space="0" w:color="000000"/>
            </w:tcBorders>
            <w:shd w:val="clear" w:color="auto" w:fill="CCFFCC"/>
            <w:vAlign w:val="center"/>
          </w:tcPr>
          <w:p w:rsidR="00C90D67" w:rsidRPr="00BA3A2B" w:rsidRDefault="00C90D67" w:rsidP="008E4285">
            <w:pPr>
              <w:rPr>
                <w:rFonts w:ascii="Arial" w:hAnsi="Arial" w:cs="Arial"/>
              </w:rPr>
            </w:pPr>
            <w:r w:rsidRPr="00BA3A2B">
              <w:rPr>
                <w:rFonts w:ascii="Arial" w:eastAsia="Times New Roman" w:hAnsi="Arial" w:cs="Arial"/>
                <w:b/>
                <w:sz w:val="12"/>
              </w:rPr>
              <w:t>KFS8</w:t>
            </w:r>
          </w:p>
        </w:tc>
        <w:tc>
          <w:tcPr>
            <w:tcW w:w="13863" w:type="dxa"/>
            <w:gridSpan w:val="9"/>
            <w:tcBorders>
              <w:top w:val="single" w:sz="4" w:space="0" w:color="000000"/>
              <w:left w:val="single" w:sz="4" w:space="0" w:color="000000"/>
              <w:bottom w:val="single" w:sz="4" w:space="0" w:color="000000"/>
              <w:right w:val="single" w:sz="4" w:space="0" w:color="000000"/>
            </w:tcBorders>
            <w:shd w:val="clear" w:color="auto" w:fill="CCFFCC"/>
            <w:vAlign w:val="center"/>
          </w:tcPr>
          <w:p w:rsidR="00C90D67" w:rsidRPr="00BA3A2B" w:rsidRDefault="00C90D67" w:rsidP="008E4285">
            <w:pPr>
              <w:ind w:left="12"/>
              <w:rPr>
                <w:rFonts w:ascii="Arial" w:hAnsi="Arial" w:cs="Arial"/>
              </w:rPr>
            </w:pPr>
            <w:r w:rsidRPr="00BA3A2B">
              <w:rPr>
                <w:rFonts w:ascii="Arial" w:eastAsia="Times New Roman" w:hAnsi="Arial" w:cs="Arial"/>
                <w:b/>
                <w:sz w:val="12"/>
              </w:rPr>
              <w:t>Prosedürlerin belirlenmesi ve belgelendirilmesi: İ</w:t>
            </w:r>
            <w:r w:rsidRPr="00BA3A2B">
              <w:rPr>
                <w:rFonts w:ascii="Arial" w:eastAsia="Times New Roman" w:hAnsi="Arial" w:cs="Arial"/>
                <w:sz w:val="12"/>
              </w:rPr>
              <w:t>dareler, faaliyetleri ile mali karar ve işlemleri için gerekli yazılı prosedürleri ve bu alanlara ilişkin düzenlemeleri hazırlamalı, güncellemeli ve ilgili personelin erişimine sunmalıdır.</w:t>
            </w:r>
          </w:p>
        </w:tc>
      </w:tr>
      <w:tr w:rsidR="00FD5DD0" w:rsidRPr="00BA3A2B" w:rsidTr="0051638D">
        <w:trPr>
          <w:trHeight w:val="1045"/>
        </w:trPr>
        <w:tc>
          <w:tcPr>
            <w:tcW w:w="719" w:type="dxa"/>
            <w:tcBorders>
              <w:top w:val="single" w:sz="4" w:space="0" w:color="000000"/>
              <w:left w:val="single" w:sz="9" w:space="0" w:color="000000"/>
              <w:bottom w:val="single" w:sz="4" w:space="0" w:color="000000"/>
              <w:right w:val="single" w:sz="4" w:space="0" w:color="000000"/>
            </w:tcBorders>
            <w:vAlign w:val="center"/>
          </w:tcPr>
          <w:p w:rsidR="00FD5DD0" w:rsidRPr="00BA3A2B" w:rsidRDefault="00FD5DD0" w:rsidP="00ED4363">
            <w:pPr>
              <w:rPr>
                <w:rFonts w:ascii="Arial" w:hAnsi="Arial" w:cs="Arial"/>
              </w:rPr>
            </w:pPr>
            <w:r w:rsidRPr="00BA3A2B">
              <w:rPr>
                <w:rFonts w:ascii="Arial" w:eastAsia="Times New Roman" w:hAnsi="Arial" w:cs="Arial"/>
                <w:sz w:val="12"/>
              </w:rPr>
              <w:t>KFS 8.1</w:t>
            </w:r>
          </w:p>
        </w:tc>
        <w:tc>
          <w:tcPr>
            <w:tcW w:w="2207" w:type="dxa"/>
            <w:tcBorders>
              <w:top w:val="single" w:sz="4" w:space="0" w:color="000000"/>
              <w:left w:val="single" w:sz="4" w:space="0" w:color="000000"/>
              <w:bottom w:val="single" w:sz="4" w:space="0" w:color="000000"/>
              <w:right w:val="single" w:sz="4" w:space="0" w:color="000000"/>
            </w:tcBorders>
            <w:vAlign w:val="center"/>
          </w:tcPr>
          <w:p w:rsidR="00FD5DD0" w:rsidRPr="00BA3A2B" w:rsidRDefault="00FD5DD0" w:rsidP="00ED4363">
            <w:pPr>
              <w:jc w:val="both"/>
              <w:rPr>
                <w:rFonts w:ascii="Arial" w:hAnsi="Arial" w:cs="Arial"/>
              </w:rPr>
            </w:pPr>
            <w:r w:rsidRPr="00BA3A2B">
              <w:rPr>
                <w:rFonts w:ascii="Arial" w:eastAsia="Times New Roman" w:hAnsi="Arial" w:cs="Arial"/>
                <w:sz w:val="12"/>
              </w:rPr>
              <w:t>İdareler, faaliyetleri ile mali karar ve işlemleri hakkında yazılı prosedürler belirlemelidir.</w:t>
            </w:r>
          </w:p>
        </w:tc>
        <w:tc>
          <w:tcPr>
            <w:tcW w:w="4033" w:type="dxa"/>
            <w:vMerge w:val="restart"/>
            <w:tcBorders>
              <w:top w:val="single" w:sz="4" w:space="0" w:color="000000"/>
              <w:left w:val="single" w:sz="4" w:space="0" w:color="000000"/>
              <w:right w:val="single" w:sz="4" w:space="0" w:color="000000"/>
            </w:tcBorders>
          </w:tcPr>
          <w:p w:rsidR="005C64C0" w:rsidRPr="00BA3A2B" w:rsidRDefault="005C64C0" w:rsidP="00FD5DD0">
            <w:pPr>
              <w:jc w:val="both"/>
              <w:rPr>
                <w:rFonts w:ascii="Arial" w:eastAsia="Times New Roman" w:hAnsi="Arial" w:cs="Arial"/>
                <w:sz w:val="12"/>
              </w:rPr>
            </w:pPr>
          </w:p>
          <w:p w:rsidR="005C64C0" w:rsidRPr="00BA3A2B" w:rsidRDefault="005C64C0" w:rsidP="00FD5DD0">
            <w:pPr>
              <w:jc w:val="both"/>
              <w:rPr>
                <w:rFonts w:ascii="Arial" w:eastAsia="Times New Roman" w:hAnsi="Arial" w:cs="Arial"/>
                <w:sz w:val="12"/>
              </w:rPr>
            </w:pPr>
          </w:p>
          <w:p w:rsidR="005C64C0" w:rsidRPr="00BA3A2B" w:rsidRDefault="005C64C0" w:rsidP="00FD5DD0">
            <w:pPr>
              <w:jc w:val="both"/>
              <w:rPr>
                <w:rFonts w:ascii="Arial" w:eastAsia="Times New Roman" w:hAnsi="Arial" w:cs="Arial"/>
                <w:sz w:val="12"/>
              </w:rPr>
            </w:pPr>
          </w:p>
          <w:p w:rsidR="005C64C0" w:rsidRPr="00BA3A2B" w:rsidRDefault="005C64C0" w:rsidP="00FD5DD0">
            <w:pPr>
              <w:jc w:val="both"/>
              <w:rPr>
                <w:rFonts w:ascii="Arial" w:eastAsia="Times New Roman" w:hAnsi="Arial" w:cs="Arial"/>
                <w:sz w:val="12"/>
              </w:rPr>
            </w:pPr>
          </w:p>
          <w:p w:rsidR="005C64C0" w:rsidRPr="00BA3A2B" w:rsidRDefault="005C64C0" w:rsidP="00FD5DD0">
            <w:pPr>
              <w:jc w:val="both"/>
              <w:rPr>
                <w:rFonts w:ascii="Arial" w:eastAsia="Times New Roman" w:hAnsi="Arial" w:cs="Arial"/>
                <w:sz w:val="12"/>
              </w:rPr>
            </w:pPr>
          </w:p>
          <w:p w:rsidR="005C64C0" w:rsidRPr="00BA3A2B" w:rsidRDefault="005C64C0" w:rsidP="00FD5DD0">
            <w:pPr>
              <w:jc w:val="both"/>
              <w:rPr>
                <w:rFonts w:ascii="Arial" w:eastAsia="Times New Roman" w:hAnsi="Arial" w:cs="Arial"/>
                <w:sz w:val="12"/>
              </w:rPr>
            </w:pPr>
          </w:p>
          <w:p w:rsidR="005C64C0" w:rsidRPr="00BA3A2B" w:rsidRDefault="005C64C0" w:rsidP="00FD5DD0">
            <w:pPr>
              <w:jc w:val="both"/>
              <w:rPr>
                <w:rFonts w:ascii="Arial" w:eastAsia="Times New Roman" w:hAnsi="Arial" w:cs="Arial"/>
                <w:sz w:val="12"/>
              </w:rPr>
            </w:pPr>
          </w:p>
          <w:p w:rsidR="005C64C0" w:rsidRPr="00BA3A2B" w:rsidRDefault="005C64C0" w:rsidP="00FD5DD0">
            <w:pPr>
              <w:jc w:val="both"/>
              <w:rPr>
                <w:rFonts w:ascii="Arial" w:eastAsia="Times New Roman" w:hAnsi="Arial" w:cs="Arial"/>
                <w:sz w:val="12"/>
              </w:rPr>
            </w:pPr>
          </w:p>
          <w:p w:rsidR="005C64C0" w:rsidRPr="00BA3A2B" w:rsidRDefault="005C64C0" w:rsidP="00FD5DD0">
            <w:pPr>
              <w:jc w:val="both"/>
              <w:rPr>
                <w:rFonts w:ascii="Arial" w:eastAsia="Times New Roman" w:hAnsi="Arial" w:cs="Arial"/>
                <w:sz w:val="12"/>
              </w:rPr>
            </w:pPr>
          </w:p>
          <w:p w:rsidR="005C64C0" w:rsidRPr="00BA3A2B" w:rsidRDefault="005C64C0" w:rsidP="00FD5DD0">
            <w:pPr>
              <w:jc w:val="both"/>
              <w:rPr>
                <w:rFonts w:ascii="Arial" w:eastAsia="Times New Roman" w:hAnsi="Arial" w:cs="Arial"/>
                <w:sz w:val="12"/>
              </w:rPr>
            </w:pPr>
          </w:p>
          <w:p w:rsidR="005C64C0" w:rsidRPr="00BA3A2B" w:rsidRDefault="005C64C0" w:rsidP="00FD5DD0">
            <w:pPr>
              <w:jc w:val="both"/>
              <w:rPr>
                <w:rFonts w:ascii="Arial" w:eastAsia="Times New Roman" w:hAnsi="Arial" w:cs="Arial"/>
                <w:sz w:val="12"/>
              </w:rPr>
            </w:pPr>
          </w:p>
          <w:p w:rsidR="00FD5DD0" w:rsidRPr="00BA3A2B" w:rsidRDefault="00FD5DD0" w:rsidP="00FD5DD0">
            <w:pPr>
              <w:jc w:val="both"/>
              <w:rPr>
                <w:rFonts w:ascii="Arial" w:hAnsi="Arial" w:cs="Arial"/>
              </w:rPr>
            </w:pPr>
            <w:r w:rsidRPr="00BA3A2B">
              <w:rPr>
                <w:rFonts w:ascii="Arial" w:eastAsia="Times New Roman" w:hAnsi="Arial" w:cs="Arial"/>
                <w:sz w:val="12"/>
              </w:rPr>
              <w:t>5018 Sayılı Kamu Mali Yönetim ve Kontrol Kanun, 4734 Sayılı Kamu İhale Kanunu, Muhasebe Yönetmelikleri, Merkezi Yönetim Harcama Belgeleri Yönetmeliği, Taşınır Mal Yönetmeliği uygulanmaktadır.</w:t>
            </w:r>
          </w:p>
        </w:tc>
        <w:tc>
          <w:tcPr>
            <w:tcW w:w="958"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1591"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769"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669"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1085"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1267"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1284" w:type="dxa"/>
            <w:tcBorders>
              <w:top w:val="single" w:sz="4" w:space="0" w:color="000000"/>
              <w:left w:val="single" w:sz="4" w:space="0" w:color="000000"/>
              <w:bottom w:val="single" w:sz="4" w:space="0" w:color="000000"/>
              <w:right w:val="single" w:sz="4" w:space="0" w:color="000000"/>
            </w:tcBorders>
          </w:tcPr>
          <w:p w:rsidR="00FD5DD0" w:rsidRPr="00BA3A2B" w:rsidRDefault="00FD5DD0" w:rsidP="00FD5DD0">
            <w:pPr>
              <w:rPr>
                <w:rFonts w:ascii="Arial" w:hAnsi="Arial" w:cs="Arial"/>
              </w:rPr>
            </w:pPr>
          </w:p>
        </w:tc>
      </w:tr>
      <w:tr w:rsidR="00FD5DD0" w:rsidRPr="00BA3A2B" w:rsidTr="0051638D">
        <w:trPr>
          <w:trHeight w:val="1104"/>
        </w:trPr>
        <w:tc>
          <w:tcPr>
            <w:tcW w:w="719" w:type="dxa"/>
            <w:tcBorders>
              <w:top w:val="single" w:sz="4" w:space="0" w:color="000000"/>
              <w:left w:val="single" w:sz="9" w:space="0" w:color="000000"/>
              <w:bottom w:val="single" w:sz="4" w:space="0" w:color="000000"/>
              <w:right w:val="single" w:sz="4" w:space="0" w:color="000000"/>
            </w:tcBorders>
            <w:vAlign w:val="center"/>
          </w:tcPr>
          <w:p w:rsidR="00FD5DD0" w:rsidRPr="00BA3A2B" w:rsidRDefault="00FD5DD0" w:rsidP="00ED4363">
            <w:pPr>
              <w:rPr>
                <w:rFonts w:ascii="Arial" w:hAnsi="Arial" w:cs="Arial"/>
              </w:rPr>
            </w:pPr>
            <w:r w:rsidRPr="00BA3A2B">
              <w:rPr>
                <w:rFonts w:ascii="Arial" w:eastAsia="Times New Roman" w:hAnsi="Arial" w:cs="Arial"/>
                <w:sz w:val="12"/>
              </w:rPr>
              <w:t>KFS 8.2</w:t>
            </w:r>
          </w:p>
        </w:tc>
        <w:tc>
          <w:tcPr>
            <w:tcW w:w="2207" w:type="dxa"/>
            <w:tcBorders>
              <w:top w:val="single" w:sz="4" w:space="0" w:color="000000"/>
              <w:left w:val="single" w:sz="4" w:space="0" w:color="000000"/>
              <w:bottom w:val="single" w:sz="4" w:space="0" w:color="000000"/>
              <w:right w:val="single" w:sz="4" w:space="0" w:color="000000"/>
            </w:tcBorders>
            <w:vAlign w:val="center"/>
          </w:tcPr>
          <w:p w:rsidR="00FD5DD0" w:rsidRPr="00BA3A2B" w:rsidRDefault="00FD5DD0" w:rsidP="00ED4363">
            <w:pPr>
              <w:jc w:val="both"/>
              <w:rPr>
                <w:rFonts w:ascii="Arial" w:hAnsi="Arial" w:cs="Arial"/>
              </w:rPr>
            </w:pPr>
            <w:r w:rsidRPr="00BA3A2B">
              <w:rPr>
                <w:rFonts w:ascii="Arial" w:eastAsia="Times New Roman" w:hAnsi="Arial" w:cs="Arial"/>
                <w:sz w:val="12"/>
              </w:rPr>
              <w:t>Prosedürler ve ilgili dokümanlar, faaliyet veya mali karar ve işlemin başlaması, uygulanması ve sonuçlandırılması aşamalarını kapsamalıdır.</w:t>
            </w:r>
          </w:p>
        </w:tc>
        <w:tc>
          <w:tcPr>
            <w:tcW w:w="4033" w:type="dxa"/>
            <w:vMerge/>
            <w:tcBorders>
              <w:left w:val="single" w:sz="4" w:space="0" w:color="000000"/>
              <w:right w:val="single" w:sz="4" w:space="0" w:color="000000"/>
            </w:tcBorders>
          </w:tcPr>
          <w:p w:rsidR="00FD5DD0" w:rsidRPr="00BA3A2B" w:rsidRDefault="00FD5DD0" w:rsidP="00ED4363">
            <w:pPr>
              <w:rPr>
                <w:rFonts w:ascii="Arial" w:hAnsi="Arial" w:cs="Arial"/>
              </w:rPr>
            </w:pPr>
          </w:p>
        </w:tc>
        <w:tc>
          <w:tcPr>
            <w:tcW w:w="958"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1591"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769"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669"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1085"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1267"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1284"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r>
      <w:tr w:rsidR="00FD5DD0" w:rsidRPr="00BA3A2B" w:rsidTr="0051638D">
        <w:trPr>
          <w:trHeight w:val="1189"/>
        </w:trPr>
        <w:tc>
          <w:tcPr>
            <w:tcW w:w="719" w:type="dxa"/>
            <w:tcBorders>
              <w:top w:val="single" w:sz="4" w:space="0" w:color="000000"/>
              <w:left w:val="single" w:sz="9" w:space="0" w:color="000000"/>
              <w:bottom w:val="nil"/>
              <w:right w:val="single" w:sz="4" w:space="0" w:color="000000"/>
            </w:tcBorders>
            <w:vAlign w:val="center"/>
          </w:tcPr>
          <w:p w:rsidR="00FD5DD0" w:rsidRPr="00BA3A2B" w:rsidRDefault="00FD5DD0" w:rsidP="00ED4363">
            <w:pPr>
              <w:rPr>
                <w:rFonts w:ascii="Arial" w:hAnsi="Arial" w:cs="Arial"/>
              </w:rPr>
            </w:pPr>
            <w:r w:rsidRPr="00BA3A2B">
              <w:rPr>
                <w:rFonts w:ascii="Arial" w:eastAsia="Times New Roman" w:hAnsi="Arial" w:cs="Arial"/>
                <w:sz w:val="12"/>
              </w:rPr>
              <w:t>KFS 8.3</w:t>
            </w:r>
          </w:p>
        </w:tc>
        <w:tc>
          <w:tcPr>
            <w:tcW w:w="2207" w:type="dxa"/>
            <w:tcBorders>
              <w:top w:val="single" w:sz="4" w:space="0" w:color="000000"/>
              <w:left w:val="single" w:sz="4" w:space="0" w:color="000000"/>
              <w:bottom w:val="nil"/>
              <w:right w:val="single" w:sz="4" w:space="0" w:color="000000"/>
            </w:tcBorders>
            <w:vAlign w:val="center"/>
          </w:tcPr>
          <w:p w:rsidR="00FD5DD0" w:rsidRPr="00BA3A2B" w:rsidRDefault="00FD5DD0" w:rsidP="00ED4363">
            <w:pPr>
              <w:jc w:val="both"/>
              <w:rPr>
                <w:rFonts w:ascii="Arial" w:hAnsi="Arial" w:cs="Arial"/>
              </w:rPr>
            </w:pPr>
            <w:r w:rsidRPr="00BA3A2B">
              <w:rPr>
                <w:rFonts w:ascii="Arial" w:eastAsia="Times New Roman" w:hAnsi="Arial" w:cs="Arial"/>
                <w:sz w:val="12"/>
              </w:rPr>
              <w:t>Prosedürler ve ilgili dokümanlar, güncel, kapsamlı, mevzuata uygun ve ilgili personel tarafından anlaşılabilir ve ulaşılabilir olmalıdır.</w:t>
            </w:r>
          </w:p>
        </w:tc>
        <w:tc>
          <w:tcPr>
            <w:tcW w:w="4033" w:type="dxa"/>
            <w:vMerge/>
            <w:tcBorders>
              <w:left w:val="single" w:sz="4" w:space="0" w:color="000000"/>
              <w:bottom w:val="nil"/>
              <w:right w:val="single" w:sz="4" w:space="0" w:color="000000"/>
            </w:tcBorders>
          </w:tcPr>
          <w:p w:rsidR="00FD5DD0" w:rsidRPr="00BA3A2B" w:rsidRDefault="00FD5DD0" w:rsidP="00ED4363">
            <w:pPr>
              <w:rPr>
                <w:rFonts w:ascii="Arial" w:hAnsi="Arial" w:cs="Arial"/>
              </w:rPr>
            </w:pPr>
          </w:p>
        </w:tc>
        <w:tc>
          <w:tcPr>
            <w:tcW w:w="958"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1591" w:type="dxa"/>
            <w:tcBorders>
              <w:top w:val="single" w:sz="4" w:space="0" w:color="000000"/>
              <w:left w:val="single" w:sz="4" w:space="0" w:color="000000"/>
              <w:bottom w:val="nil"/>
              <w:right w:val="single" w:sz="4" w:space="0" w:color="000000"/>
            </w:tcBorders>
          </w:tcPr>
          <w:p w:rsidR="00FD5DD0" w:rsidRPr="00BA3A2B" w:rsidRDefault="00FD5DD0" w:rsidP="00ED4363">
            <w:pPr>
              <w:rPr>
                <w:rFonts w:ascii="Arial" w:hAnsi="Arial" w:cs="Arial"/>
              </w:rPr>
            </w:pPr>
          </w:p>
        </w:tc>
        <w:tc>
          <w:tcPr>
            <w:tcW w:w="769"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669"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1085" w:type="dxa"/>
            <w:tcBorders>
              <w:top w:val="single" w:sz="4" w:space="0" w:color="000000"/>
              <w:left w:val="single" w:sz="4" w:space="0" w:color="000000"/>
              <w:bottom w:val="nil"/>
              <w:right w:val="single" w:sz="4" w:space="0" w:color="000000"/>
            </w:tcBorders>
          </w:tcPr>
          <w:p w:rsidR="00FD5DD0" w:rsidRPr="00BA3A2B" w:rsidRDefault="00FD5DD0" w:rsidP="00ED4363">
            <w:pPr>
              <w:rPr>
                <w:rFonts w:ascii="Arial" w:hAnsi="Arial" w:cs="Arial"/>
              </w:rPr>
            </w:pPr>
          </w:p>
        </w:tc>
        <w:tc>
          <w:tcPr>
            <w:tcW w:w="1267" w:type="dxa"/>
            <w:tcBorders>
              <w:top w:val="single" w:sz="4" w:space="0" w:color="000000"/>
              <w:left w:val="single" w:sz="4" w:space="0" w:color="000000"/>
              <w:bottom w:val="single" w:sz="4" w:space="0" w:color="000000"/>
              <w:right w:val="single" w:sz="4" w:space="0" w:color="000000"/>
            </w:tcBorders>
          </w:tcPr>
          <w:p w:rsidR="00FD5DD0" w:rsidRPr="00BA3A2B" w:rsidRDefault="00FD5DD0" w:rsidP="00ED4363">
            <w:pPr>
              <w:rPr>
                <w:rFonts w:ascii="Arial" w:hAnsi="Arial" w:cs="Arial"/>
              </w:rPr>
            </w:pPr>
          </w:p>
        </w:tc>
        <w:tc>
          <w:tcPr>
            <w:tcW w:w="1284" w:type="dxa"/>
            <w:tcBorders>
              <w:top w:val="single" w:sz="4" w:space="0" w:color="000000"/>
              <w:left w:val="single" w:sz="4" w:space="0" w:color="000000"/>
              <w:bottom w:val="nil"/>
              <w:right w:val="single" w:sz="4" w:space="0" w:color="000000"/>
            </w:tcBorders>
          </w:tcPr>
          <w:p w:rsidR="00FD5DD0" w:rsidRPr="00BA3A2B" w:rsidRDefault="00FD5DD0" w:rsidP="00ED4363">
            <w:pPr>
              <w:rPr>
                <w:rFonts w:ascii="Arial" w:hAnsi="Arial" w:cs="Arial"/>
              </w:rPr>
            </w:pPr>
          </w:p>
        </w:tc>
      </w:tr>
    </w:tbl>
    <w:p w:rsidR="00C90D67" w:rsidRPr="00BA3A2B" w:rsidRDefault="00C90D67" w:rsidP="00C90D67">
      <w:pPr>
        <w:rPr>
          <w:rFonts w:ascii="Arial" w:hAnsi="Arial" w:cs="Arial"/>
        </w:rPr>
      </w:pPr>
      <w:r w:rsidRPr="00BA3A2B">
        <w:rPr>
          <w:rFonts w:ascii="Arial" w:hAnsi="Arial" w:cs="Arial"/>
        </w:rPr>
        <w:br w:type="page"/>
      </w:r>
    </w:p>
    <w:p w:rsidR="00C90D67" w:rsidRPr="00BA3A2B" w:rsidRDefault="00C90D67" w:rsidP="00C90D67">
      <w:pPr>
        <w:spacing w:after="0"/>
        <w:ind w:left="-1440" w:right="15394"/>
        <w:rPr>
          <w:rFonts w:ascii="Arial" w:hAnsi="Arial" w:cs="Arial"/>
        </w:rPr>
      </w:pPr>
    </w:p>
    <w:tbl>
      <w:tblPr>
        <w:tblStyle w:val="TableGrid"/>
        <w:tblW w:w="14582" w:type="dxa"/>
        <w:tblInd w:w="-363" w:type="dxa"/>
        <w:tblCellMar>
          <w:top w:w="64" w:type="dxa"/>
          <w:left w:w="20" w:type="dxa"/>
          <w:right w:w="17" w:type="dxa"/>
        </w:tblCellMar>
        <w:tblLook w:val="04A0"/>
      </w:tblPr>
      <w:tblGrid>
        <w:gridCol w:w="693"/>
        <w:gridCol w:w="2116"/>
        <w:gridCol w:w="3830"/>
        <w:gridCol w:w="893"/>
        <w:gridCol w:w="1613"/>
        <w:gridCol w:w="823"/>
        <w:gridCol w:w="691"/>
        <w:gridCol w:w="1375"/>
        <w:gridCol w:w="1179"/>
        <w:gridCol w:w="1369"/>
      </w:tblGrid>
      <w:tr w:rsidR="00C90D67" w:rsidRPr="00BA3A2B" w:rsidTr="009A6B96">
        <w:trPr>
          <w:trHeight w:val="708"/>
        </w:trPr>
        <w:tc>
          <w:tcPr>
            <w:tcW w:w="696" w:type="dxa"/>
            <w:tcBorders>
              <w:top w:val="single" w:sz="4" w:space="0" w:color="000000"/>
              <w:left w:val="single" w:sz="9" w:space="0" w:color="000000"/>
              <w:bottom w:val="single" w:sz="4" w:space="0" w:color="000000"/>
              <w:right w:val="single" w:sz="4" w:space="0" w:color="000000"/>
            </w:tcBorders>
            <w:shd w:val="clear" w:color="auto" w:fill="CCFFCC"/>
            <w:vAlign w:val="center"/>
          </w:tcPr>
          <w:p w:rsidR="00C90D67" w:rsidRPr="00BA3A2B" w:rsidRDefault="00C90D67" w:rsidP="008E4285">
            <w:pPr>
              <w:rPr>
                <w:rFonts w:ascii="Arial" w:hAnsi="Arial" w:cs="Arial"/>
              </w:rPr>
            </w:pPr>
            <w:r w:rsidRPr="00BA3A2B">
              <w:rPr>
                <w:rFonts w:ascii="Arial" w:eastAsia="Times New Roman" w:hAnsi="Arial" w:cs="Arial"/>
                <w:b/>
                <w:sz w:val="12"/>
              </w:rPr>
              <w:t>KFS9</w:t>
            </w:r>
          </w:p>
        </w:tc>
        <w:tc>
          <w:tcPr>
            <w:tcW w:w="13886" w:type="dxa"/>
            <w:gridSpan w:val="9"/>
            <w:tcBorders>
              <w:top w:val="single" w:sz="4" w:space="0" w:color="000000"/>
              <w:left w:val="single" w:sz="4" w:space="0" w:color="000000"/>
              <w:bottom w:val="single" w:sz="4" w:space="0" w:color="000000"/>
              <w:right w:val="single" w:sz="4" w:space="0" w:color="000000"/>
            </w:tcBorders>
            <w:shd w:val="clear" w:color="auto" w:fill="CCFFCC"/>
            <w:vAlign w:val="center"/>
          </w:tcPr>
          <w:p w:rsidR="00C90D67" w:rsidRPr="00BA3A2B" w:rsidRDefault="00C90D67" w:rsidP="008E4285">
            <w:pPr>
              <w:ind w:left="12"/>
              <w:rPr>
                <w:rFonts w:ascii="Arial" w:hAnsi="Arial" w:cs="Arial"/>
              </w:rPr>
            </w:pPr>
            <w:r w:rsidRPr="00BA3A2B">
              <w:rPr>
                <w:rFonts w:ascii="Arial" w:eastAsia="Times New Roman" w:hAnsi="Arial" w:cs="Arial"/>
                <w:b/>
                <w:sz w:val="12"/>
              </w:rPr>
              <w:t>Görevler ayrılığı:</w:t>
            </w:r>
            <w:r w:rsidRPr="00BA3A2B">
              <w:rPr>
                <w:rFonts w:ascii="Arial" w:eastAsia="Times New Roman" w:hAnsi="Arial" w:cs="Arial"/>
                <w:sz w:val="12"/>
              </w:rPr>
              <w:t>Hata, eksiklik, yanlışlık, usulsüzlük ve yolsuzluk risklerini azaltmak için faaliyetler ile mali karar ve işlemlerin onaylanması, uygulanması, kaydedilmesi ve kontrol edilmesi görevleri personel arasında paylaştırılmalıdır.</w:t>
            </w:r>
          </w:p>
        </w:tc>
      </w:tr>
      <w:tr w:rsidR="00232D5F" w:rsidRPr="00BA3A2B" w:rsidTr="009A6B96">
        <w:trPr>
          <w:trHeight w:val="902"/>
        </w:trPr>
        <w:tc>
          <w:tcPr>
            <w:tcW w:w="696" w:type="dxa"/>
            <w:tcBorders>
              <w:top w:val="single" w:sz="4" w:space="0" w:color="000000"/>
              <w:left w:val="single" w:sz="9" w:space="0" w:color="000000"/>
              <w:bottom w:val="single" w:sz="4" w:space="0" w:color="000000"/>
              <w:right w:val="single" w:sz="4" w:space="0" w:color="000000"/>
            </w:tcBorders>
            <w:vAlign w:val="center"/>
          </w:tcPr>
          <w:p w:rsidR="00232D5F" w:rsidRPr="00BA3A2B" w:rsidRDefault="00232D5F" w:rsidP="00232D5F">
            <w:pPr>
              <w:rPr>
                <w:rFonts w:ascii="Arial" w:hAnsi="Arial" w:cs="Arial"/>
                <w:sz w:val="14"/>
                <w:szCs w:val="14"/>
              </w:rPr>
            </w:pPr>
            <w:r w:rsidRPr="00BA3A2B">
              <w:rPr>
                <w:rFonts w:ascii="Arial" w:eastAsia="Times New Roman" w:hAnsi="Arial" w:cs="Arial"/>
                <w:sz w:val="14"/>
                <w:szCs w:val="14"/>
              </w:rPr>
              <w:t>KFS 9.1</w:t>
            </w:r>
          </w:p>
        </w:tc>
        <w:tc>
          <w:tcPr>
            <w:tcW w:w="2124" w:type="dxa"/>
            <w:tcBorders>
              <w:top w:val="single" w:sz="4" w:space="0" w:color="000000"/>
              <w:left w:val="single" w:sz="4" w:space="0" w:color="000000"/>
              <w:bottom w:val="single" w:sz="4" w:space="0" w:color="000000"/>
              <w:right w:val="single" w:sz="4" w:space="0" w:color="000000"/>
            </w:tcBorders>
            <w:vAlign w:val="center"/>
          </w:tcPr>
          <w:p w:rsidR="00232D5F" w:rsidRPr="00BA3A2B" w:rsidRDefault="00232D5F" w:rsidP="00232D5F">
            <w:pPr>
              <w:ind w:right="3"/>
              <w:jc w:val="both"/>
              <w:rPr>
                <w:rFonts w:ascii="Arial" w:hAnsi="Arial" w:cs="Arial"/>
                <w:sz w:val="14"/>
                <w:szCs w:val="14"/>
              </w:rPr>
            </w:pPr>
            <w:r w:rsidRPr="00BA3A2B">
              <w:rPr>
                <w:rFonts w:ascii="Arial" w:eastAsia="Times New Roman" w:hAnsi="Arial" w:cs="Arial"/>
                <w:sz w:val="14"/>
                <w:szCs w:val="14"/>
              </w:rPr>
              <w:t>Her faaliyet veya mali karar ve işlemin onaylanması, uygulanması, kaydedilmesi ve kontrolü görevleri farklı kişilere verilmelidir.</w:t>
            </w:r>
          </w:p>
        </w:tc>
        <w:tc>
          <w:tcPr>
            <w:tcW w:w="3856"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jc w:val="both"/>
              <w:rPr>
                <w:rFonts w:ascii="Arial" w:hAnsi="Arial" w:cs="Arial"/>
                <w:sz w:val="14"/>
                <w:szCs w:val="14"/>
              </w:rPr>
            </w:pPr>
            <w:r w:rsidRPr="00BA3A2B">
              <w:rPr>
                <w:rFonts w:ascii="Arial" w:eastAsia="Times New Roman" w:hAnsi="Arial" w:cs="Arial"/>
                <w:sz w:val="14"/>
                <w:szCs w:val="14"/>
              </w:rPr>
              <w:t>MYS</w:t>
            </w:r>
            <w:r w:rsidR="00037BD7">
              <w:rPr>
                <w:rFonts w:ascii="Arial" w:eastAsia="Times New Roman" w:hAnsi="Arial" w:cs="Arial"/>
                <w:sz w:val="14"/>
                <w:szCs w:val="14"/>
              </w:rPr>
              <w:t>, TKYS</w:t>
            </w:r>
            <w:r w:rsidRPr="00BA3A2B">
              <w:rPr>
                <w:rFonts w:ascii="Arial" w:eastAsia="Times New Roman" w:hAnsi="Arial" w:cs="Arial"/>
                <w:sz w:val="14"/>
                <w:szCs w:val="14"/>
              </w:rPr>
              <w:t xml:space="preserve"> ve EBYS kapsamında yürütülen faaliyetlerin ve mali işlemlerin onaylanması, uygulanması, kaydedilmesi ve kontrol edilmesi aşamaları farklı kişilerin yetki ve sorumlulukları kapsamındadır.</w:t>
            </w:r>
          </w:p>
        </w:tc>
        <w:tc>
          <w:tcPr>
            <w:tcW w:w="897"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r w:rsidRPr="00BA3A2B">
              <w:rPr>
                <w:rFonts w:ascii="Arial" w:eastAsia="Times New Roman" w:hAnsi="Arial" w:cs="Arial"/>
                <w:sz w:val="14"/>
                <w:szCs w:val="14"/>
              </w:rPr>
              <w:t>KFS 9.1.1</w:t>
            </w:r>
          </w:p>
        </w:tc>
        <w:tc>
          <w:tcPr>
            <w:tcW w:w="1618"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824" w:type="dxa"/>
            <w:tcBorders>
              <w:top w:val="single" w:sz="4" w:space="0" w:color="000000"/>
              <w:left w:val="single" w:sz="4" w:space="0" w:color="000000"/>
              <w:bottom w:val="single" w:sz="4" w:space="0" w:color="000000"/>
              <w:right w:val="single" w:sz="4" w:space="0" w:color="000000"/>
            </w:tcBorders>
          </w:tcPr>
          <w:p w:rsidR="00232D5F" w:rsidRPr="00BA3A2B" w:rsidRDefault="00236515" w:rsidP="00232D5F">
            <w:pPr>
              <w:rPr>
                <w:rFonts w:ascii="Arial" w:hAnsi="Arial" w:cs="Arial"/>
                <w:sz w:val="14"/>
                <w:szCs w:val="14"/>
              </w:rPr>
            </w:pPr>
            <w:r>
              <w:rPr>
                <w:rFonts w:ascii="Arial" w:hAnsi="Arial" w:cs="Arial"/>
                <w:sz w:val="14"/>
                <w:szCs w:val="14"/>
              </w:rPr>
              <w:t>Sağlık, Kültür ve Spor Daire Başkanlığı</w:t>
            </w:r>
          </w:p>
        </w:tc>
        <w:tc>
          <w:tcPr>
            <w:tcW w:w="633"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r w:rsidRPr="00BA3A2B">
              <w:rPr>
                <w:rFonts w:ascii="Arial" w:hAnsi="Arial" w:cs="Arial"/>
                <w:sz w:val="14"/>
                <w:szCs w:val="14"/>
              </w:rPr>
              <w:t>Strateji Geliştirme Daire Başkanlığı</w:t>
            </w:r>
          </w:p>
        </w:tc>
        <w:tc>
          <w:tcPr>
            <w:tcW w:w="1377"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r w:rsidRPr="00BA3A2B">
              <w:rPr>
                <w:rFonts w:ascii="Arial" w:hAnsi="Arial" w:cs="Arial"/>
                <w:sz w:val="14"/>
                <w:szCs w:val="14"/>
              </w:rPr>
              <w:t>Görev dağılım çizelgesi,</w:t>
            </w:r>
          </w:p>
          <w:p w:rsidR="00232D5F" w:rsidRPr="00BA3A2B" w:rsidRDefault="00232D5F" w:rsidP="00232D5F">
            <w:pPr>
              <w:rPr>
                <w:rFonts w:ascii="Arial" w:hAnsi="Arial" w:cs="Arial"/>
                <w:sz w:val="14"/>
                <w:szCs w:val="14"/>
              </w:rPr>
            </w:pPr>
            <w:r w:rsidRPr="00BA3A2B">
              <w:rPr>
                <w:rFonts w:ascii="Arial" w:hAnsi="Arial" w:cs="Arial"/>
                <w:sz w:val="14"/>
                <w:szCs w:val="14"/>
              </w:rPr>
              <w:t>Komisyon görevlendirmeleri</w:t>
            </w:r>
          </w:p>
        </w:tc>
        <w:tc>
          <w:tcPr>
            <w:tcW w:w="1185"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r w:rsidRPr="00BA3A2B">
              <w:rPr>
                <w:rFonts w:ascii="Arial" w:hAnsi="Arial" w:cs="Arial"/>
                <w:sz w:val="14"/>
                <w:szCs w:val="14"/>
              </w:rPr>
              <w:t>Sürekli</w:t>
            </w:r>
          </w:p>
        </w:tc>
        <w:tc>
          <w:tcPr>
            <w:tcW w:w="1372"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rPr>
            </w:pPr>
          </w:p>
        </w:tc>
      </w:tr>
      <w:tr w:rsidR="00232D5F" w:rsidRPr="00BA3A2B" w:rsidTr="009A6B96">
        <w:trPr>
          <w:trHeight w:val="852"/>
        </w:trPr>
        <w:tc>
          <w:tcPr>
            <w:tcW w:w="696" w:type="dxa"/>
            <w:tcBorders>
              <w:top w:val="single" w:sz="4" w:space="0" w:color="000000"/>
              <w:left w:val="single" w:sz="9" w:space="0" w:color="000000"/>
              <w:bottom w:val="single" w:sz="4" w:space="0" w:color="000000"/>
              <w:right w:val="single" w:sz="4" w:space="0" w:color="000000"/>
            </w:tcBorders>
            <w:vAlign w:val="center"/>
          </w:tcPr>
          <w:p w:rsidR="00232D5F" w:rsidRPr="00BA3A2B" w:rsidRDefault="00232D5F" w:rsidP="00232D5F">
            <w:pPr>
              <w:rPr>
                <w:rFonts w:ascii="Arial" w:hAnsi="Arial" w:cs="Arial"/>
                <w:sz w:val="14"/>
                <w:szCs w:val="14"/>
              </w:rPr>
            </w:pPr>
            <w:r w:rsidRPr="00BA3A2B">
              <w:rPr>
                <w:rFonts w:ascii="Arial" w:eastAsia="Times New Roman" w:hAnsi="Arial" w:cs="Arial"/>
                <w:sz w:val="14"/>
                <w:szCs w:val="14"/>
              </w:rPr>
              <w:t>KFS 9.2</w:t>
            </w:r>
          </w:p>
        </w:tc>
        <w:tc>
          <w:tcPr>
            <w:tcW w:w="2124" w:type="dxa"/>
            <w:tcBorders>
              <w:top w:val="single" w:sz="4" w:space="0" w:color="000000"/>
              <w:left w:val="single" w:sz="4" w:space="0" w:color="000000"/>
              <w:bottom w:val="single" w:sz="4" w:space="0" w:color="000000"/>
              <w:right w:val="single" w:sz="4" w:space="0" w:color="000000"/>
            </w:tcBorders>
            <w:vAlign w:val="center"/>
          </w:tcPr>
          <w:p w:rsidR="00232D5F" w:rsidRPr="00BA3A2B" w:rsidRDefault="00232D5F" w:rsidP="00232D5F">
            <w:pPr>
              <w:ind w:right="3"/>
              <w:jc w:val="both"/>
              <w:rPr>
                <w:rFonts w:ascii="Arial" w:hAnsi="Arial" w:cs="Arial"/>
                <w:sz w:val="14"/>
                <w:szCs w:val="14"/>
              </w:rPr>
            </w:pPr>
            <w:r w:rsidRPr="00BA3A2B">
              <w:rPr>
                <w:rFonts w:ascii="Arial" w:eastAsia="Times New Roman" w:hAnsi="Arial" w:cs="Arial"/>
                <w:sz w:val="14"/>
                <w:szCs w:val="14"/>
              </w:rPr>
              <w:t>Personel sayısının yetersizliği nedeniyle görevler ayrılığı ilkesinin tam olarak uygulanamadığı idarelerin yöneticileri risklerin farkında olmalı ve gerekli önlemleri almalıdır.</w:t>
            </w:r>
          </w:p>
        </w:tc>
        <w:tc>
          <w:tcPr>
            <w:tcW w:w="3856"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897"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1618"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824"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633"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1377"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1185"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1372"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rPr>
            </w:pPr>
          </w:p>
        </w:tc>
      </w:tr>
      <w:tr w:rsidR="00232D5F" w:rsidRPr="00BA3A2B" w:rsidTr="009A6B96">
        <w:trPr>
          <w:trHeight w:val="666"/>
        </w:trPr>
        <w:tc>
          <w:tcPr>
            <w:tcW w:w="696" w:type="dxa"/>
            <w:tcBorders>
              <w:top w:val="single" w:sz="4" w:space="0" w:color="000000"/>
              <w:left w:val="single" w:sz="9" w:space="0" w:color="000000"/>
              <w:bottom w:val="single" w:sz="4" w:space="0" w:color="000000"/>
              <w:right w:val="single" w:sz="4" w:space="0" w:color="000000"/>
            </w:tcBorders>
            <w:shd w:val="clear" w:color="auto" w:fill="CCFFCC"/>
            <w:vAlign w:val="center"/>
          </w:tcPr>
          <w:p w:rsidR="00232D5F" w:rsidRPr="00BA3A2B" w:rsidRDefault="00232D5F" w:rsidP="00232D5F">
            <w:pPr>
              <w:rPr>
                <w:rFonts w:ascii="Arial" w:hAnsi="Arial" w:cs="Arial"/>
              </w:rPr>
            </w:pPr>
            <w:r w:rsidRPr="00BA3A2B">
              <w:rPr>
                <w:rFonts w:ascii="Arial" w:eastAsia="Times New Roman" w:hAnsi="Arial" w:cs="Arial"/>
                <w:b/>
                <w:sz w:val="12"/>
              </w:rPr>
              <w:t>KFS10</w:t>
            </w:r>
          </w:p>
        </w:tc>
        <w:tc>
          <w:tcPr>
            <w:tcW w:w="13886" w:type="dxa"/>
            <w:gridSpan w:val="9"/>
            <w:tcBorders>
              <w:top w:val="single" w:sz="4" w:space="0" w:color="000000"/>
              <w:left w:val="single" w:sz="4" w:space="0" w:color="000000"/>
              <w:bottom w:val="single" w:sz="4" w:space="0" w:color="000000"/>
              <w:right w:val="single" w:sz="4" w:space="0" w:color="000000"/>
            </w:tcBorders>
            <w:shd w:val="clear" w:color="auto" w:fill="CCFFCC"/>
            <w:vAlign w:val="center"/>
          </w:tcPr>
          <w:p w:rsidR="00232D5F" w:rsidRPr="00BA3A2B" w:rsidRDefault="00232D5F" w:rsidP="00232D5F">
            <w:pPr>
              <w:ind w:left="12"/>
              <w:rPr>
                <w:rFonts w:ascii="Arial" w:hAnsi="Arial" w:cs="Arial"/>
              </w:rPr>
            </w:pPr>
            <w:r w:rsidRPr="00BA3A2B">
              <w:rPr>
                <w:rFonts w:ascii="Arial" w:eastAsia="Times New Roman" w:hAnsi="Arial" w:cs="Arial"/>
                <w:b/>
                <w:sz w:val="12"/>
              </w:rPr>
              <w:t>Hiyerarşik kontroller:</w:t>
            </w:r>
            <w:r w:rsidRPr="00BA3A2B">
              <w:rPr>
                <w:rFonts w:ascii="Arial" w:eastAsia="Times New Roman" w:hAnsi="Arial" w:cs="Arial"/>
                <w:sz w:val="12"/>
              </w:rPr>
              <w:t>Yöneticiler, iş ve işlemlerin prosedürlere uygunluğunu sistemli bir şekilde kontrol etmelidir.</w:t>
            </w:r>
          </w:p>
        </w:tc>
      </w:tr>
      <w:tr w:rsidR="00232D5F" w:rsidRPr="00BA3A2B" w:rsidTr="009A6B96">
        <w:trPr>
          <w:trHeight w:val="860"/>
        </w:trPr>
        <w:tc>
          <w:tcPr>
            <w:tcW w:w="696" w:type="dxa"/>
            <w:tcBorders>
              <w:top w:val="single" w:sz="4" w:space="0" w:color="000000"/>
              <w:left w:val="single" w:sz="9" w:space="0" w:color="000000"/>
              <w:bottom w:val="single" w:sz="4" w:space="0" w:color="000000"/>
              <w:right w:val="single" w:sz="4" w:space="0" w:color="000000"/>
            </w:tcBorders>
            <w:vAlign w:val="center"/>
          </w:tcPr>
          <w:p w:rsidR="00232D5F" w:rsidRPr="00BA3A2B" w:rsidRDefault="00232D5F" w:rsidP="00232D5F">
            <w:pPr>
              <w:rPr>
                <w:rFonts w:ascii="Arial" w:hAnsi="Arial" w:cs="Arial"/>
                <w:sz w:val="14"/>
                <w:szCs w:val="14"/>
              </w:rPr>
            </w:pPr>
            <w:r w:rsidRPr="00BA3A2B">
              <w:rPr>
                <w:rFonts w:ascii="Arial" w:eastAsia="Times New Roman" w:hAnsi="Arial" w:cs="Arial"/>
                <w:sz w:val="14"/>
                <w:szCs w:val="14"/>
              </w:rPr>
              <w:t>KFS 10.1</w:t>
            </w:r>
          </w:p>
        </w:tc>
        <w:tc>
          <w:tcPr>
            <w:tcW w:w="2124" w:type="dxa"/>
            <w:tcBorders>
              <w:top w:val="single" w:sz="4" w:space="0" w:color="000000"/>
              <w:left w:val="single" w:sz="4" w:space="0" w:color="000000"/>
              <w:bottom w:val="single" w:sz="4" w:space="0" w:color="000000"/>
              <w:right w:val="single" w:sz="4" w:space="0" w:color="000000"/>
            </w:tcBorders>
            <w:vAlign w:val="center"/>
          </w:tcPr>
          <w:p w:rsidR="00232D5F" w:rsidRPr="00BA3A2B" w:rsidRDefault="00232D5F" w:rsidP="00232D5F">
            <w:pPr>
              <w:ind w:right="3"/>
              <w:jc w:val="both"/>
              <w:rPr>
                <w:rFonts w:ascii="Arial" w:hAnsi="Arial" w:cs="Arial"/>
                <w:sz w:val="14"/>
                <w:szCs w:val="14"/>
              </w:rPr>
            </w:pPr>
            <w:r w:rsidRPr="00BA3A2B">
              <w:rPr>
                <w:rFonts w:ascii="Arial" w:eastAsia="Times New Roman" w:hAnsi="Arial" w:cs="Arial"/>
                <w:sz w:val="14"/>
                <w:szCs w:val="14"/>
              </w:rPr>
              <w:t>Yöneticiler, prosedürlerin etkili ve sürekli bir şekilde uygulanması için gerekli kontrolleri yapmalıdır.</w:t>
            </w:r>
          </w:p>
        </w:tc>
        <w:tc>
          <w:tcPr>
            <w:tcW w:w="3856"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jc w:val="both"/>
              <w:rPr>
                <w:rFonts w:ascii="Arial" w:hAnsi="Arial" w:cs="Arial"/>
                <w:sz w:val="14"/>
                <w:szCs w:val="14"/>
              </w:rPr>
            </w:pPr>
            <w:r w:rsidRPr="00BA3A2B">
              <w:rPr>
                <w:rFonts w:ascii="Arial" w:eastAsia="Times New Roman" w:hAnsi="Arial" w:cs="Arial"/>
                <w:sz w:val="14"/>
                <w:szCs w:val="14"/>
              </w:rPr>
              <w:t>5018 Sayılı Kanun, 657 Sayılı Kanun, Merkezi Yönetim Muhasebe Yönetmeliği, Resmi Yazışmalarda Uygulanacak Usul ve Esaslar Hakkında Yönetmelik, İç Kontrol ve Ön Mali Kontrole İlişkin Usul ve Esaslar dikkate alınmaktadır. Personellerin iş ve işlemleri, süreç kontrolü paraf veya imza yöntemi ile takip edilmektedir. Faaliyetler yürütülürken yapılan iş ve işlemler yöneticiler tarafından hiyerarşik kontroller ve mevzuattaki düzenlemeler dikkate alınarak yapılmaktadır.</w:t>
            </w:r>
          </w:p>
        </w:tc>
        <w:tc>
          <w:tcPr>
            <w:tcW w:w="897"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1618"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824"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633"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1377"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1185"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1372"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r w:rsidRPr="00BA3A2B">
              <w:rPr>
                <w:rFonts w:ascii="Arial" w:eastAsia="Times New Roman" w:hAnsi="Arial" w:cs="Arial"/>
                <w:sz w:val="14"/>
                <w:szCs w:val="14"/>
              </w:rPr>
              <w:t>Mevcut durumda belirtilen</w:t>
            </w:r>
            <w:r w:rsidRPr="00BA3A2B">
              <w:rPr>
                <w:rFonts w:ascii="Arial" w:eastAsia="Times New Roman" w:hAnsi="Arial" w:cs="Arial"/>
                <w:sz w:val="14"/>
                <w:szCs w:val="14"/>
              </w:rPr>
              <w:br/>
              <w:t>mevzuat bu şarta yönelik makul güvence sağladığı için eylem öngörülmemiştir.</w:t>
            </w:r>
          </w:p>
        </w:tc>
      </w:tr>
      <w:tr w:rsidR="00232D5F" w:rsidRPr="00BA3A2B" w:rsidTr="009A6B96">
        <w:trPr>
          <w:trHeight w:val="733"/>
        </w:trPr>
        <w:tc>
          <w:tcPr>
            <w:tcW w:w="696" w:type="dxa"/>
            <w:tcBorders>
              <w:top w:val="single" w:sz="4" w:space="0" w:color="000000"/>
              <w:left w:val="single" w:sz="9" w:space="0" w:color="000000"/>
              <w:bottom w:val="single" w:sz="4" w:space="0" w:color="000000"/>
              <w:right w:val="single" w:sz="4" w:space="0" w:color="000000"/>
            </w:tcBorders>
            <w:vAlign w:val="center"/>
          </w:tcPr>
          <w:p w:rsidR="00232D5F" w:rsidRPr="00BA3A2B" w:rsidRDefault="00232D5F" w:rsidP="00232D5F">
            <w:pPr>
              <w:rPr>
                <w:rFonts w:ascii="Arial" w:hAnsi="Arial" w:cs="Arial"/>
                <w:sz w:val="14"/>
                <w:szCs w:val="14"/>
              </w:rPr>
            </w:pPr>
            <w:r w:rsidRPr="00BA3A2B">
              <w:rPr>
                <w:rFonts w:ascii="Arial" w:eastAsia="Times New Roman" w:hAnsi="Arial" w:cs="Arial"/>
                <w:sz w:val="14"/>
                <w:szCs w:val="14"/>
              </w:rPr>
              <w:t>KFS 10.2</w:t>
            </w:r>
          </w:p>
        </w:tc>
        <w:tc>
          <w:tcPr>
            <w:tcW w:w="2124" w:type="dxa"/>
            <w:tcBorders>
              <w:top w:val="single" w:sz="4" w:space="0" w:color="000000"/>
              <w:left w:val="single" w:sz="4" w:space="0" w:color="000000"/>
              <w:bottom w:val="single" w:sz="4" w:space="0" w:color="000000"/>
              <w:right w:val="single" w:sz="4" w:space="0" w:color="000000"/>
            </w:tcBorders>
            <w:vAlign w:val="center"/>
          </w:tcPr>
          <w:p w:rsidR="00232D5F" w:rsidRPr="00BA3A2B" w:rsidRDefault="00232D5F" w:rsidP="00232D5F">
            <w:pPr>
              <w:ind w:right="3"/>
              <w:jc w:val="both"/>
              <w:rPr>
                <w:rFonts w:ascii="Arial" w:hAnsi="Arial" w:cs="Arial"/>
                <w:sz w:val="14"/>
                <w:szCs w:val="14"/>
              </w:rPr>
            </w:pPr>
            <w:r w:rsidRPr="00BA3A2B">
              <w:rPr>
                <w:rFonts w:ascii="Arial" w:eastAsia="Times New Roman" w:hAnsi="Arial" w:cs="Arial"/>
                <w:sz w:val="14"/>
                <w:szCs w:val="14"/>
              </w:rPr>
              <w:t>Yöneticiler, personelin iş ve işlemlerini izlemeli ve onaylamalı, hata ve usulsüzlüklerin giderilmesi için gerekli talimatları vermelidir.</w:t>
            </w:r>
          </w:p>
        </w:tc>
        <w:tc>
          <w:tcPr>
            <w:tcW w:w="3856"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jc w:val="both"/>
              <w:rPr>
                <w:rFonts w:ascii="Arial" w:hAnsi="Arial" w:cs="Arial"/>
                <w:sz w:val="14"/>
                <w:szCs w:val="14"/>
              </w:rPr>
            </w:pPr>
            <w:r w:rsidRPr="00BA3A2B">
              <w:rPr>
                <w:rFonts w:ascii="Arial" w:eastAsia="Times New Roman" w:hAnsi="Arial" w:cs="Arial"/>
                <w:sz w:val="14"/>
                <w:szCs w:val="14"/>
              </w:rPr>
              <w:t>Üniversitemiz personelleri iş ve işlemleri, süreç kontrolü paraf veya imza yöntemi ile takip edilmektedir.</w:t>
            </w:r>
          </w:p>
        </w:tc>
        <w:tc>
          <w:tcPr>
            <w:tcW w:w="897"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1618"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824"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633"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1377"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1185"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p>
        </w:tc>
        <w:tc>
          <w:tcPr>
            <w:tcW w:w="1372" w:type="dxa"/>
            <w:tcBorders>
              <w:top w:val="single" w:sz="4" w:space="0" w:color="000000"/>
              <w:left w:val="single" w:sz="4" w:space="0" w:color="000000"/>
              <w:bottom w:val="single" w:sz="4" w:space="0" w:color="000000"/>
              <w:right w:val="single" w:sz="4" w:space="0" w:color="000000"/>
            </w:tcBorders>
          </w:tcPr>
          <w:p w:rsidR="00232D5F" w:rsidRPr="00BA3A2B" w:rsidRDefault="00232D5F" w:rsidP="00232D5F">
            <w:pPr>
              <w:rPr>
                <w:rFonts w:ascii="Arial" w:hAnsi="Arial" w:cs="Arial"/>
                <w:sz w:val="14"/>
                <w:szCs w:val="14"/>
              </w:rPr>
            </w:pPr>
            <w:r w:rsidRPr="00BA3A2B">
              <w:rPr>
                <w:rFonts w:ascii="Arial" w:eastAsia="Times New Roman" w:hAnsi="Arial" w:cs="Arial"/>
                <w:sz w:val="14"/>
                <w:szCs w:val="14"/>
              </w:rPr>
              <w:t>Mevcut durumda belirtilen</w:t>
            </w:r>
            <w:r w:rsidRPr="00BA3A2B">
              <w:rPr>
                <w:rFonts w:ascii="Arial" w:eastAsia="Times New Roman" w:hAnsi="Arial" w:cs="Arial"/>
                <w:sz w:val="14"/>
                <w:szCs w:val="14"/>
              </w:rPr>
              <w:br/>
              <w:t>mevzuat bu şarta yönelik makul güvence sağladığı için eylem öngörülmemiştir.</w:t>
            </w:r>
          </w:p>
        </w:tc>
      </w:tr>
      <w:tr w:rsidR="00232D5F" w:rsidRPr="00BA3A2B" w:rsidTr="009A6B96">
        <w:trPr>
          <w:trHeight w:val="548"/>
        </w:trPr>
        <w:tc>
          <w:tcPr>
            <w:tcW w:w="696" w:type="dxa"/>
            <w:tcBorders>
              <w:top w:val="single" w:sz="4" w:space="0" w:color="000000"/>
              <w:left w:val="single" w:sz="9" w:space="0" w:color="000000"/>
              <w:bottom w:val="single" w:sz="4" w:space="0" w:color="000000"/>
              <w:right w:val="single" w:sz="4" w:space="0" w:color="000000"/>
            </w:tcBorders>
            <w:shd w:val="clear" w:color="auto" w:fill="CCFFCC"/>
            <w:vAlign w:val="center"/>
          </w:tcPr>
          <w:p w:rsidR="00232D5F" w:rsidRPr="00BA3A2B" w:rsidRDefault="00232D5F" w:rsidP="00232D5F">
            <w:pPr>
              <w:rPr>
                <w:rFonts w:ascii="Arial" w:hAnsi="Arial" w:cs="Arial"/>
              </w:rPr>
            </w:pPr>
            <w:r w:rsidRPr="00BA3A2B">
              <w:rPr>
                <w:rFonts w:ascii="Arial" w:eastAsia="Times New Roman" w:hAnsi="Arial" w:cs="Arial"/>
                <w:b/>
                <w:sz w:val="12"/>
              </w:rPr>
              <w:t>KFS11</w:t>
            </w:r>
          </w:p>
        </w:tc>
        <w:tc>
          <w:tcPr>
            <w:tcW w:w="13886" w:type="dxa"/>
            <w:gridSpan w:val="9"/>
            <w:tcBorders>
              <w:top w:val="single" w:sz="4" w:space="0" w:color="000000"/>
              <w:left w:val="single" w:sz="4" w:space="0" w:color="000000"/>
              <w:bottom w:val="single" w:sz="4" w:space="0" w:color="000000"/>
              <w:right w:val="single" w:sz="4" w:space="0" w:color="000000"/>
            </w:tcBorders>
            <w:shd w:val="clear" w:color="auto" w:fill="CCFFCC"/>
            <w:vAlign w:val="center"/>
          </w:tcPr>
          <w:p w:rsidR="00232D5F" w:rsidRPr="00BA3A2B" w:rsidRDefault="00232D5F" w:rsidP="00232D5F">
            <w:pPr>
              <w:ind w:left="12"/>
              <w:rPr>
                <w:rFonts w:ascii="Arial" w:hAnsi="Arial" w:cs="Arial"/>
              </w:rPr>
            </w:pPr>
            <w:r w:rsidRPr="00BA3A2B">
              <w:rPr>
                <w:rFonts w:ascii="Arial" w:eastAsia="Times New Roman" w:hAnsi="Arial" w:cs="Arial"/>
                <w:b/>
                <w:sz w:val="12"/>
              </w:rPr>
              <w:t>Faaliyetlerin sürekliliği:</w:t>
            </w:r>
            <w:r w:rsidRPr="00BA3A2B">
              <w:rPr>
                <w:rFonts w:ascii="Arial" w:eastAsia="Times New Roman" w:hAnsi="Arial" w:cs="Arial"/>
                <w:sz w:val="12"/>
              </w:rPr>
              <w:t>İdareler, faaliyetlerin sürekliliğini sağlamaya yönelik gerekli önlemleri almalıdır.</w:t>
            </w:r>
          </w:p>
        </w:tc>
      </w:tr>
      <w:tr w:rsidR="009A6B96" w:rsidRPr="00BA3A2B" w:rsidTr="00B91A14">
        <w:trPr>
          <w:trHeight w:val="978"/>
        </w:trPr>
        <w:tc>
          <w:tcPr>
            <w:tcW w:w="696" w:type="dxa"/>
            <w:tcBorders>
              <w:top w:val="single" w:sz="4" w:space="0" w:color="000000"/>
              <w:left w:val="single" w:sz="9" w:space="0" w:color="000000"/>
              <w:bottom w:val="single" w:sz="4" w:space="0" w:color="000000"/>
              <w:right w:val="single" w:sz="4" w:space="0" w:color="000000"/>
            </w:tcBorders>
            <w:vAlign w:val="center"/>
          </w:tcPr>
          <w:p w:rsidR="009A6B96" w:rsidRPr="00BA3A2B" w:rsidRDefault="009A6B96" w:rsidP="00232D5F">
            <w:pPr>
              <w:ind w:right="3"/>
              <w:jc w:val="center"/>
              <w:rPr>
                <w:rFonts w:ascii="Arial" w:hAnsi="Arial" w:cs="Arial"/>
                <w:sz w:val="14"/>
                <w:szCs w:val="14"/>
              </w:rPr>
            </w:pPr>
            <w:r w:rsidRPr="00BA3A2B">
              <w:rPr>
                <w:rFonts w:ascii="Arial" w:eastAsia="Times New Roman" w:hAnsi="Arial" w:cs="Arial"/>
                <w:sz w:val="14"/>
                <w:szCs w:val="14"/>
              </w:rPr>
              <w:t>KFS 11.1</w:t>
            </w:r>
          </w:p>
        </w:tc>
        <w:tc>
          <w:tcPr>
            <w:tcW w:w="2124"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ind w:left="12"/>
              <w:rPr>
                <w:rFonts w:ascii="Arial" w:hAnsi="Arial" w:cs="Arial"/>
                <w:sz w:val="14"/>
                <w:szCs w:val="14"/>
              </w:rPr>
            </w:pPr>
            <w:r w:rsidRPr="00BA3A2B">
              <w:rPr>
                <w:rFonts w:ascii="Arial" w:eastAsia="Times New Roman" w:hAnsi="Arial" w:cs="Arial"/>
                <w:sz w:val="14"/>
                <w:szCs w:val="14"/>
              </w:rPr>
              <w:t>Personel yetersizliği, geçici veya sürekli olarak görevden ayrılma, yeni bilgi sistemlerine geçiş, yöntem veya mevzuat değişiklikleri ile olağanüstü durumlar gibi faaliyetlerin sürekliliğini etkileyen nedenlere karşı gerekli önlemler alınmalıdır.</w:t>
            </w:r>
          </w:p>
        </w:tc>
        <w:tc>
          <w:tcPr>
            <w:tcW w:w="3856" w:type="dxa"/>
            <w:vMerge w:val="restart"/>
            <w:tcBorders>
              <w:top w:val="single" w:sz="4" w:space="0" w:color="000000"/>
              <w:left w:val="single" w:sz="4" w:space="0" w:color="000000"/>
              <w:right w:val="single" w:sz="4" w:space="0" w:color="000000"/>
            </w:tcBorders>
          </w:tcPr>
          <w:p w:rsidR="009A6B96" w:rsidRPr="00BA3A2B" w:rsidRDefault="009A6B96" w:rsidP="00B03574">
            <w:pPr>
              <w:jc w:val="both"/>
              <w:rPr>
                <w:rFonts w:ascii="Arial" w:hAnsi="Arial" w:cs="Arial"/>
                <w:color w:val="auto"/>
                <w:sz w:val="14"/>
                <w:szCs w:val="14"/>
              </w:rPr>
            </w:pPr>
            <w:r w:rsidRPr="00BA3A2B">
              <w:rPr>
                <w:rFonts w:ascii="Arial" w:hAnsi="Arial" w:cs="Arial"/>
                <w:color w:val="auto"/>
                <w:sz w:val="14"/>
                <w:szCs w:val="14"/>
              </w:rPr>
              <w:t>Personel görev dağılımı ve görev tanımlamaları asıl ve yedek olarak, faaliyetlerin sürekliliğini etkileyecek olumsuz durumların önüne geçecek şekilde planlanmıştır.</w:t>
            </w:r>
          </w:p>
          <w:p w:rsidR="009A6B96" w:rsidRPr="00BA3A2B" w:rsidRDefault="009A6B96" w:rsidP="009A6B96">
            <w:pPr>
              <w:rPr>
                <w:rFonts w:ascii="Arial" w:hAnsi="Arial" w:cs="Arial"/>
                <w:color w:val="auto"/>
                <w:sz w:val="14"/>
                <w:szCs w:val="14"/>
              </w:rPr>
            </w:pPr>
          </w:p>
          <w:p w:rsidR="009A6B96" w:rsidRPr="00BA3A2B" w:rsidRDefault="009A6B96" w:rsidP="009A6B96">
            <w:pPr>
              <w:rPr>
                <w:rFonts w:ascii="Arial" w:eastAsia="Times New Roman" w:hAnsi="Arial" w:cs="Arial"/>
                <w:sz w:val="14"/>
                <w:szCs w:val="14"/>
              </w:rPr>
            </w:pPr>
            <w:r w:rsidRPr="00BA3A2B">
              <w:rPr>
                <w:rFonts w:ascii="Arial" w:eastAsia="Times New Roman" w:hAnsi="Arial" w:cs="Arial"/>
                <w:sz w:val="14"/>
                <w:szCs w:val="14"/>
              </w:rPr>
              <w:t>5018 sayılı Kanun</w:t>
            </w:r>
            <w:r w:rsidRPr="00BA3A2B">
              <w:rPr>
                <w:rFonts w:ascii="Arial" w:eastAsia="Times New Roman" w:hAnsi="Arial" w:cs="Arial"/>
                <w:sz w:val="14"/>
                <w:szCs w:val="14"/>
              </w:rPr>
              <w:br/>
              <w:t>657 sayılı Kanun</w:t>
            </w:r>
            <w:r w:rsidRPr="00BA3A2B">
              <w:rPr>
                <w:rFonts w:ascii="Arial" w:eastAsia="Times New Roman" w:hAnsi="Arial" w:cs="Arial"/>
                <w:sz w:val="14"/>
                <w:szCs w:val="14"/>
              </w:rPr>
              <w:br/>
              <w:t xml:space="preserve">Kurumlar Arası Geçici Görevlendirme Yönetmeliği </w:t>
            </w:r>
            <w:r w:rsidRPr="00BA3A2B">
              <w:rPr>
                <w:rFonts w:ascii="Arial" w:eastAsia="Times New Roman" w:hAnsi="Arial" w:cs="Arial"/>
                <w:sz w:val="14"/>
                <w:szCs w:val="14"/>
              </w:rPr>
              <w:br/>
              <w:t xml:space="preserve">Devlet Memurlarının Çekilmelerinde Devir ve Teslim Süreleri </w:t>
            </w:r>
            <w:r w:rsidRPr="00BA3A2B">
              <w:rPr>
                <w:rFonts w:ascii="Arial" w:eastAsia="Times New Roman" w:hAnsi="Arial" w:cs="Arial"/>
                <w:sz w:val="14"/>
                <w:szCs w:val="14"/>
              </w:rPr>
              <w:lastRenderedPageBreak/>
              <w:t>Hakkında Yönetmelik</w:t>
            </w:r>
            <w:r w:rsidRPr="00BA3A2B">
              <w:rPr>
                <w:rFonts w:ascii="Arial" w:eastAsia="Times New Roman" w:hAnsi="Arial" w:cs="Arial"/>
                <w:sz w:val="14"/>
                <w:szCs w:val="14"/>
              </w:rPr>
              <w:br/>
              <w:t>Taşınır Mal Yönetmeliği Hassas Görev Broşürü</w:t>
            </w:r>
            <w:r w:rsidRPr="00BA3A2B">
              <w:rPr>
                <w:rFonts w:ascii="Arial" w:eastAsia="Times New Roman" w:hAnsi="Arial" w:cs="Arial"/>
                <w:sz w:val="14"/>
                <w:szCs w:val="14"/>
              </w:rPr>
              <w:br/>
              <w:t>2547 sayılı Yükseköğretim Kanunu</w:t>
            </w:r>
            <w:r w:rsidRPr="00BA3A2B">
              <w:rPr>
                <w:rFonts w:ascii="Arial" w:eastAsia="Times New Roman" w:hAnsi="Arial" w:cs="Arial"/>
                <w:sz w:val="14"/>
                <w:szCs w:val="14"/>
              </w:rPr>
              <w:br/>
              <w:t>2914 Sayılı Yükseköğretim Personel Kanunu</w:t>
            </w:r>
            <w:r w:rsidRPr="00BA3A2B">
              <w:rPr>
                <w:rFonts w:ascii="Arial" w:eastAsia="Times New Roman" w:hAnsi="Arial" w:cs="Arial"/>
                <w:sz w:val="14"/>
                <w:szCs w:val="14"/>
              </w:rPr>
              <w:br/>
              <w:t>124 sayılı Yükseköğretim Üst</w:t>
            </w:r>
            <w:r w:rsidRPr="00BA3A2B">
              <w:rPr>
                <w:rFonts w:ascii="Arial" w:eastAsia="Times New Roman" w:hAnsi="Arial" w:cs="Arial"/>
                <w:sz w:val="14"/>
                <w:szCs w:val="14"/>
              </w:rPr>
              <w:br/>
              <w:t xml:space="preserve">Kuruluşları ile Yükseköğretim Kurumlarının İdari Teşkilatı Hakkında Kanun Hükmünde Kararname </w:t>
            </w:r>
          </w:p>
          <w:p w:rsidR="009A6B96" w:rsidRPr="00BA3A2B" w:rsidRDefault="009A6B96" w:rsidP="009A6B96">
            <w:pPr>
              <w:rPr>
                <w:rFonts w:ascii="Arial" w:hAnsi="Arial" w:cs="Arial"/>
                <w:sz w:val="14"/>
                <w:szCs w:val="14"/>
              </w:rPr>
            </w:pPr>
            <w:r w:rsidRPr="00BA3A2B">
              <w:rPr>
                <w:rFonts w:ascii="Arial" w:eastAsia="Times New Roman" w:hAnsi="Arial" w:cs="Arial"/>
                <w:sz w:val="14"/>
                <w:szCs w:val="14"/>
              </w:rPr>
              <w:t>Üniversitelerde Akademik Teşkilat Yönetmeliği</w:t>
            </w:r>
            <w:r w:rsidRPr="00BA3A2B">
              <w:rPr>
                <w:rFonts w:ascii="Arial" w:eastAsia="Times New Roman" w:hAnsi="Arial" w:cs="Arial"/>
                <w:sz w:val="14"/>
                <w:szCs w:val="14"/>
              </w:rPr>
              <w:br/>
            </w:r>
          </w:p>
        </w:tc>
        <w:tc>
          <w:tcPr>
            <w:tcW w:w="897" w:type="dxa"/>
            <w:tcBorders>
              <w:top w:val="single" w:sz="4" w:space="0" w:color="000000"/>
              <w:left w:val="single" w:sz="4" w:space="0" w:color="000000"/>
              <w:bottom w:val="single" w:sz="4" w:space="0" w:color="000000"/>
              <w:right w:val="single" w:sz="4" w:space="0" w:color="000000"/>
            </w:tcBorders>
          </w:tcPr>
          <w:p w:rsidR="00064C11" w:rsidRPr="00BA3A2B" w:rsidRDefault="00064C11" w:rsidP="00232D5F">
            <w:pPr>
              <w:rPr>
                <w:rFonts w:ascii="Arial" w:hAnsi="Arial" w:cs="Arial"/>
                <w:sz w:val="14"/>
                <w:szCs w:val="14"/>
              </w:rPr>
            </w:pPr>
          </w:p>
          <w:p w:rsidR="00064C11" w:rsidRPr="00BA3A2B" w:rsidRDefault="00064C11" w:rsidP="00232D5F">
            <w:pPr>
              <w:rPr>
                <w:rFonts w:ascii="Arial" w:hAnsi="Arial" w:cs="Arial"/>
                <w:sz w:val="14"/>
                <w:szCs w:val="14"/>
              </w:rPr>
            </w:pPr>
          </w:p>
          <w:p w:rsidR="00064C11" w:rsidRPr="00BA3A2B" w:rsidRDefault="00064C11" w:rsidP="00232D5F">
            <w:pPr>
              <w:rPr>
                <w:rFonts w:ascii="Arial" w:hAnsi="Arial" w:cs="Arial"/>
                <w:sz w:val="14"/>
                <w:szCs w:val="14"/>
              </w:rPr>
            </w:pPr>
          </w:p>
          <w:p w:rsidR="009A6B96" w:rsidRPr="00BA3A2B" w:rsidRDefault="009A6B96" w:rsidP="00232D5F">
            <w:pPr>
              <w:rPr>
                <w:rFonts w:ascii="Arial" w:hAnsi="Arial" w:cs="Arial"/>
                <w:sz w:val="14"/>
                <w:szCs w:val="14"/>
              </w:rPr>
            </w:pPr>
            <w:r w:rsidRPr="00BA3A2B">
              <w:rPr>
                <w:rFonts w:ascii="Arial" w:hAnsi="Arial" w:cs="Arial"/>
                <w:sz w:val="14"/>
                <w:szCs w:val="14"/>
              </w:rPr>
              <w:t>KFS 11.1.1</w:t>
            </w:r>
          </w:p>
        </w:tc>
        <w:tc>
          <w:tcPr>
            <w:tcW w:w="1618" w:type="dxa"/>
            <w:vMerge w:val="restart"/>
            <w:tcBorders>
              <w:top w:val="single" w:sz="4" w:space="0" w:color="000000"/>
              <w:left w:val="single" w:sz="4" w:space="0" w:color="000000"/>
              <w:right w:val="single" w:sz="4" w:space="0" w:color="000000"/>
            </w:tcBorders>
          </w:tcPr>
          <w:p w:rsidR="009A6B96" w:rsidRPr="00BA3A2B" w:rsidRDefault="009A6B96" w:rsidP="00232D5F">
            <w:pPr>
              <w:rPr>
                <w:rFonts w:ascii="Arial" w:eastAsia="Times New Roman" w:hAnsi="Arial" w:cs="Arial"/>
                <w:sz w:val="14"/>
                <w:szCs w:val="14"/>
              </w:rPr>
            </w:pPr>
          </w:p>
          <w:p w:rsidR="009A6B96" w:rsidRPr="00BA3A2B" w:rsidRDefault="009A6B96" w:rsidP="00232D5F">
            <w:pPr>
              <w:rPr>
                <w:rFonts w:ascii="Arial" w:eastAsia="Times New Roman" w:hAnsi="Arial" w:cs="Arial"/>
                <w:sz w:val="14"/>
                <w:szCs w:val="14"/>
              </w:rPr>
            </w:pPr>
          </w:p>
          <w:p w:rsidR="009A6B96" w:rsidRPr="00BA3A2B" w:rsidRDefault="009A6B96" w:rsidP="00232D5F">
            <w:pPr>
              <w:rPr>
                <w:rFonts w:ascii="Arial" w:eastAsia="Times New Roman" w:hAnsi="Arial" w:cs="Arial"/>
                <w:sz w:val="14"/>
                <w:szCs w:val="14"/>
              </w:rPr>
            </w:pPr>
          </w:p>
          <w:p w:rsidR="009A6B96" w:rsidRPr="00BA3A2B" w:rsidRDefault="009A6B96" w:rsidP="00232D5F">
            <w:pPr>
              <w:rPr>
                <w:rFonts w:ascii="Arial" w:eastAsia="Times New Roman" w:hAnsi="Arial" w:cs="Arial"/>
                <w:sz w:val="14"/>
                <w:szCs w:val="14"/>
              </w:rPr>
            </w:pPr>
          </w:p>
          <w:p w:rsidR="009A6B96" w:rsidRPr="00BA3A2B" w:rsidRDefault="009A6B96" w:rsidP="00232D5F">
            <w:pPr>
              <w:rPr>
                <w:rFonts w:ascii="Arial" w:eastAsia="Times New Roman" w:hAnsi="Arial" w:cs="Arial"/>
                <w:sz w:val="14"/>
                <w:szCs w:val="14"/>
              </w:rPr>
            </w:pPr>
          </w:p>
          <w:p w:rsidR="009A6B96" w:rsidRPr="00BA3A2B" w:rsidRDefault="009A6B96" w:rsidP="00232D5F">
            <w:pPr>
              <w:rPr>
                <w:rFonts w:ascii="Arial" w:eastAsia="Times New Roman" w:hAnsi="Arial" w:cs="Arial"/>
                <w:sz w:val="14"/>
                <w:szCs w:val="14"/>
              </w:rPr>
            </w:pPr>
          </w:p>
          <w:p w:rsidR="009A6B96" w:rsidRPr="00BA3A2B" w:rsidRDefault="009A6B96" w:rsidP="00232D5F">
            <w:pPr>
              <w:rPr>
                <w:rFonts w:ascii="Arial" w:hAnsi="Arial" w:cs="Arial"/>
                <w:sz w:val="14"/>
                <w:szCs w:val="14"/>
              </w:rPr>
            </w:pPr>
            <w:r w:rsidRPr="00BA3A2B">
              <w:rPr>
                <w:rFonts w:ascii="Arial" w:eastAsia="Times New Roman" w:hAnsi="Arial" w:cs="Arial"/>
                <w:sz w:val="14"/>
                <w:szCs w:val="14"/>
              </w:rPr>
              <w:t xml:space="preserve">Personel yetersizliği, geçici veya sürekli olarak </w:t>
            </w:r>
            <w:r w:rsidRPr="00BA3A2B">
              <w:rPr>
                <w:rFonts w:ascii="Arial" w:eastAsia="Times New Roman" w:hAnsi="Arial" w:cs="Arial"/>
                <w:sz w:val="14"/>
                <w:szCs w:val="14"/>
              </w:rPr>
              <w:lastRenderedPageBreak/>
              <w:t>görevden ayrılma, yeni bilgi sistemlerine geçiş gibi durumlarda görev dağılımları güncellenecektir.</w:t>
            </w:r>
          </w:p>
        </w:tc>
        <w:tc>
          <w:tcPr>
            <w:tcW w:w="824" w:type="dxa"/>
            <w:tcBorders>
              <w:top w:val="single" w:sz="4" w:space="0" w:color="000000"/>
              <w:left w:val="single" w:sz="4" w:space="0" w:color="000000"/>
              <w:bottom w:val="single" w:sz="4" w:space="0" w:color="000000"/>
              <w:right w:val="single" w:sz="4" w:space="0" w:color="000000"/>
            </w:tcBorders>
          </w:tcPr>
          <w:p w:rsidR="009A6B96" w:rsidRPr="00BA3A2B" w:rsidRDefault="00236515" w:rsidP="00232D5F">
            <w:pPr>
              <w:rPr>
                <w:rFonts w:ascii="Arial" w:hAnsi="Arial" w:cs="Arial"/>
                <w:sz w:val="14"/>
                <w:szCs w:val="14"/>
              </w:rPr>
            </w:pPr>
            <w:r>
              <w:rPr>
                <w:rFonts w:ascii="Arial" w:hAnsi="Arial" w:cs="Arial"/>
                <w:sz w:val="14"/>
                <w:szCs w:val="14"/>
              </w:rPr>
              <w:lastRenderedPageBreak/>
              <w:t>Sağlık, Kültür ve Spor Daire Başkanlığı</w:t>
            </w:r>
          </w:p>
        </w:tc>
        <w:tc>
          <w:tcPr>
            <w:tcW w:w="633"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p>
        </w:tc>
        <w:tc>
          <w:tcPr>
            <w:tcW w:w="1377" w:type="dxa"/>
            <w:vMerge w:val="restart"/>
            <w:tcBorders>
              <w:top w:val="single" w:sz="4" w:space="0" w:color="000000"/>
              <w:left w:val="single" w:sz="4" w:space="0" w:color="000000"/>
              <w:right w:val="single" w:sz="4" w:space="0" w:color="000000"/>
            </w:tcBorders>
          </w:tcPr>
          <w:p w:rsidR="009A6B96" w:rsidRPr="00BA3A2B" w:rsidRDefault="009A6B96" w:rsidP="00232D5F">
            <w:pPr>
              <w:rPr>
                <w:rFonts w:ascii="Arial" w:hAnsi="Arial" w:cs="Arial"/>
                <w:sz w:val="14"/>
                <w:szCs w:val="14"/>
              </w:rPr>
            </w:pPr>
          </w:p>
          <w:p w:rsidR="009A6B96" w:rsidRPr="00BA3A2B" w:rsidRDefault="009A6B96" w:rsidP="00232D5F">
            <w:pPr>
              <w:rPr>
                <w:rFonts w:ascii="Arial" w:hAnsi="Arial" w:cs="Arial"/>
                <w:sz w:val="14"/>
                <w:szCs w:val="14"/>
              </w:rPr>
            </w:pPr>
          </w:p>
          <w:p w:rsidR="009A6B96" w:rsidRPr="00BA3A2B" w:rsidRDefault="009A6B96" w:rsidP="00232D5F">
            <w:pPr>
              <w:rPr>
                <w:rFonts w:ascii="Arial" w:hAnsi="Arial" w:cs="Arial"/>
                <w:sz w:val="14"/>
                <w:szCs w:val="14"/>
              </w:rPr>
            </w:pPr>
          </w:p>
          <w:p w:rsidR="009A6B96" w:rsidRPr="00BA3A2B" w:rsidRDefault="009A6B96" w:rsidP="00232D5F">
            <w:pPr>
              <w:rPr>
                <w:rFonts w:ascii="Arial" w:hAnsi="Arial" w:cs="Arial"/>
                <w:sz w:val="14"/>
                <w:szCs w:val="14"/>
              </w:rPr>
            </w:pPr>
          </w:p>
          <w:p w:rsidR="009A6B96" w:rsidRPr="00BA3A2B" w:rsidRDefault="009A6B96" w:rsidP="00232D5F">
            <w:pPr>
              <w:rPr>
                <w:rFonts w:ascii="Arial" w:hAnsi="Arial" w:cs="Arial"/>
                <w:sz w:val="14"/>
                <w:szCs w:val="14"/>
              </w:rPr>
            </w:pPr>
          </w:p>
          <w:p w:rsidR="009A6B96" w:rsidRPr="00BA3A2B" w:rsidRDefault="009A6B96" w:rsidP="00232D5F">
            <w:pPr>
              <w:rPr>
                <w:rFonts w:ascii="Arial" w:hAnsi="Arial" w:cs="Arial"/>
                <w:sz w:val="14"/>
                <w:szCs w:val="14"/>
              </w:rPr>
            </w:pPr>
          </w:p>
          <w:p w:rsidR="009A6B96" w:rsidRPr="00BA3A2B" w:rsidRDefault="009A6B96" w:rsidP="00232D5F">
            <w:pPr>
              <w:rPr>
                <w:rFonts w:ascii="Arial" w:hAnsi="Arial" w:cs="Arial"/>
                <w:sz w:val="14"/>
                <w:szCs w:val="14"/>
              </w:rPr>
            </w:pPr>
          </w:p>
          <w:p w:rsidR="009A6B96" w:rsidRPr="00BA3A2B" w:rsidRDefault="009A6B96" w:rsidP="00232D5F">
            <w:pPr>
              <w:rPr>
                <w:rFonts w:ascii="Arial" w:hAnsi="Arial" w:cs="Arial"/>
                <w:sz w:val="14"/>
                <w:szCs w:val="14"/>
              </w:rPr>
            </w:pPr>
            <w:r w:rsidRPr="00BA3A2B">
              <w:rPr>
                <w:rFonts w:ascii="Arial" w:hAnsi="Arial" w:cs="Arial"/>
                <w:sz w:val="14"/>
                <w:szCs w:val="14"/>
              </w:rPr>
              <w:t xml:space="preserve">KAYSİS Belgeleri, </w:t>
            </w:r>
            <w:r w:rsidRPr="00BA3A2B">
              <w:rPr>
                <w:rFonts w:ascii="Arial" w:hAnsi="Arial" w:cs="Arial"/>
                <w:sz w:val="14"/>
                <w:szCs w:val="14"/>
              </w:rPr>
              <w:lastRenderedPageBreak/>
              <w:t>Görev Dağılımları Tablosu,</w:t>
            </w:r>
          </w:p>
          <w:p w:rsidR="009A6B96" w:rsidRPr="00BA3A2B" w:rsidRDefault="009A6B96" w:rsidP="00232D5F">
            <w:pPr>
              <w:rPr>
                <w:rFonts w:ascii="Arial" w:hAnsi="Arial" w:cs="Arial"/>
                <w:sz w:val="14"/>
                <w:szCs w:val="14"/>
              </w:rPr>
            </w:pPr>
            <w:r w:rsidRPr="00BA3A2B">
              <w:rPr>
                <w:rFonts w:ascii="Arial" w:hAnsi="Arial" w:cs="Arial"/>
                <w:sz w:val="14"/>
                <w:szCs w:val="14"/>
              </w:rPr>
              <w:t>Görevlendirme yazıları,</w:t>
            </w:r>
          </w:p>
          <w:p w:rsidR="009A6B96" w:rsidRPr="00BA3A2B" w:rsidRDefault="009A6B96" w:rsidP="00232D5F">
            <w:pPr>
              <w:rPr>
                <w:rFonts w:ascii="Arial" w:hAnsi="Arial" w:cs="Arial"/>
                <w:sz w:val="14"/>
                <w:szCs w:val="14"/>
              </w:rPr>
            </w:pPr>
            <w:r w:rsidRPr="00BA3A2B">
              <w:rPr>
                <w:rFonts w:ascii="Arial" w:hAnsi="Arial" w:cs="Arial"/>
                <w:sz w:val="14"/>
                <w:szCs w:val="14"/>
              </w:rPr>
              <w:t>Devir teslim tutanakları</w:t>
            </w:r>
          </w:p>
        </w:tc>
        <w:tc>
          <w:tcPr>
            <w:tcW w:w="1185"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r w:rsidRPr="00BA3A2B">
              <w:rPr>
                <w:rFonts w:ascii="Arial" w:hAnsi="Arial" w:cs="Arial"/>
                <w:sz w:val="14"/>
                <w:szCs w:val="14"/>
              </w:rPr>
              <w:lastRenderedPageBreak/>
              <w:t>Sürekli</w:t>
            </w:r>
          </w:p>
        </w:tc>
        <w:tc>
          <w:tcPr>
            <w:tcW w:w="1372"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p>
        </w:tc>
      </w:tr>
      <w:tr w:rsidR="009A6B96" w:rsidRPr="00BA3A2B" w:rsidTr="00B91A14">
        <w:trPr>
          <w:trHeight w:val="708"/>
        </w:trPr>
        <w:tc>
          <w:tcPr>
            <w:tcW w:w="696" w:type="dxa"/>
            <w:tcBorders>
              <w:top w:val="single" w:sz="4" w:space="0" w:color="000000"/>
              <w:left w:val="single" w:sz="9" w:space="0" w:color="000000"/>
              <w:bottom w:val="single" w:sz="4" w:space="0" w:color="000000"/>
              <w:right w:val="single" w:sz="4" w:space="0" w:color="000000"/>
            </w:tcBorders>
            <w:vAlign w:val="center"/>
          </w:tcPr>
          <w:p w:rsidR="009A6B96" w:rsidRPr="00BA3A2B" w:rsidRDefault="009A6B96" w:rsidP="00232D5F">
            <w:pPr>
              <w:rPr>
                <w:rFonts w:ascii="Arial" w:hAnsi="Arial" w:cs="Arial"/>
                <w:sz w:val="14"/>
                <w:szCs w:val="14"/>
              </w:rPr>
            </w:pPr>
            <w:r w:rsidRPr="00BA3A2B">
              <w:rPr>
                <w:rFonts w:ascii="Arial" w:eastAsia="Times New Roman" w:hAnsi="Arial" w:cs="Arial"/>
                <w:sz w:val="14"/>
                <w:szCs w:val="14"/>
              </w:rPr>
              <w:lastRenderedPageBreak/>
              <w:t>KFS 11.2</w:t>
            </w:r>
          </w:p>
        </w:tc>
        <w:tc>
          <w:tcPr>
            <w:tcW w:w="2124" w:type="dxa"/>
            <w:tcBorders>
              <w:top w:val="single" w:sz="4" w:space="0" w:color="000000"/>
              <w:left w:val="single" w:sz="4" w:space="0" w:color="000000"/>
              <w:bottom w:val="single" w:sz="4" w:space="0" w:color="000000"/>
              <w:right w:val="single" w:sz="4" w:space="0" w:color="000000"/>
            </w:tcBorders>
            <w:vAlign w:val="center"/>
          </w:tcPr>
          <w:p w:rsidR="009A6B96" w:rsidRPr="00BA3A2B" w:rsidRDefault="009A6B96" w:rsidP="00232D5F">
            <w:pPr>
              <w:jc w:val="both"/>
              <w:rPr>
                <w:rFonts w:ascii="Arial" w:hAnsi="Arial" w:cs="Arial"/>
                <w:sz w:val="14"/>
                <w:szCs w:val="14"/>
              </w:rPr>
            </w:pPr>
            <w:r w:rsidRPr="00BA3A2B">
              <w:rPr>
                <w:rFonts w:ascii="Arial" w:eastAsia="Times New Roman" w:hAnsi="Arial" w:cs="Arial"/>
                <w:sz w:val="14"/>
                <w:szCs w:val="14"/>
              </w:rPr>
              <w:t>Gerekli hallerde usulüne uygun olarak vekil personel görevlendirilmelidir.</w:t>
            </w:r>
          </w:p>
        </w:tc>
        <w:tc>
          <w:tcPr>
            <w:tcW w:w="3856" w:type="dxa"/>
            <w:vMerge/>
            <w:tcBorders>
              <w:left w:val="single" w:sz="4" w:space="0" w:color="000000"/>
              <w:right w:val="single" w:sz="4" w:space="0" w:color="000000"/>
            </w:tcBorders>
          </w:tcPr>
          <w:p w:rsidR="009A6B96" w:rsidRPr="00BA3A2B" w:rsidRDefault="009A6B96" w:rsidP="00232D5F">
            <w:pPr>
              <w:rPr>
                <w:rFonts w:ascii="Arial" w:hAnsi="Arial" w:cs="Arial"/>
                <w:sz w:val="14"/>
                <w:szCs w:val="14"/>
              </w:rPr>
            </w:pPr>
          </w:p>
        </w:tc>
        <w:tc>
          <w:tcPr>
            <w:tcW w:w="897"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r w:rsidRPr="00BA3A2B">
              <w:rPr>
                <w:rFonts w:ascii="Arial" w:hAnsi="Arial" w:cs="Arial"/>
                <w:sz w:val="14"/>
                <w:szCs w:val="14"/>
              </w:rPr>
              <w:t>KFS 11.2.1</w:t>
            </w:r>
          </w:p>
        </w:tc>
        <w:tc>
          <w:tcPr>
            <w:tcW w:w="1618" w:type="dxa"/>
            <w:vMerge/>
            <w:tcBorders>
              <w:left w:val="single" w:sz="4" w:space="0" w:color="000000"/>
              <w:right w:val="single" w:sz="4" w:space="0" w:color="000000"/>
            </w:tcBorders>
          </w:tcPr>
          <w:p w:rsidR="009A6B96" w:rsidRPr="00BA3A2B" w:rsidRDefault="009A6B96" w:rsidP="00232D5F">
            <w:pPr>
              <w:rPr>
                <w:rFonts w:ascii="Arial" w:hAnsi="Arial" w:cs="Arial"/>
                <w:sz w:val="14"/>
                <w:szCs w:val="14"/>
              </w:rPr>
            </w:pPr>
          </w:p>
        </w:tc>
        <w:tc>
          <w:tcPr>
            <w:tcW w:w="824" w:type="dxa"/>
            <w:tcBorders>
              <w:top w:val="single" w:sz="4" w:space="0" w:color="000000"/>
              <w:left w:val="single" w:sz="4" w:space="0" w:color="000000"/>
              <w:bottom w:val="single" w:sz="4" w:space="0" w:color="000000"/>
              <w:right w:val="single" w:sz="4" w:space="0" w:color="000000"/>
            </w:tcBorders>
          </w:tcPr>
          <w:p w:rsidR="009A6B96" w:rsidRPr="00BA3A2B" w:rsidRDefault="00236515" w:rsidP="00232D5F">
            <w:pPr>
              <w:rPr>
                <w:rFonts w:ascii="Arial" w:hAnsi="Arial" w:cs="Arial"/>
                <w:sz w:val="14"/>
                <w:szCs w:val="14"/>
              </w:rPr>
            </w:pPr>
            <w:r>
              <w:rPr>
                <w:rFonts w:ascii="Arial" w:hAnsi="Arial" w:cs="Arial"/>
                <w:sz w:val="14"/>
                <w:szCs w:val="14"/>
              </w:rPr>
              <w:t>Sağlık, Kültür ve Spor Daire Başkanlığı</w:t>
            </w:r>
          </w:p>
        </w:tc>
        <w:tc>
          <w:tcPr>
            <w:tcW w:w="633"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p>
        </w:tc>
        <w:tc>
          <w:tcPr>
            <w:tcW w:w="1377" w:type="dxa"/>
            <w:vMerge/>
            <w:tcBorders>
              <w:left w:val="single" w:sz="4" w:space="0" w:color="000000"/>
              <w:right w:val="single" w:sz="4" w:space="0" w:color="000000"/>
            </w:tcBorders>
          </w:tcPr>
          <w:p w:rsidR="009A6B96" w:rsidRPr="00BA3A2B" w:rsidRDefault="009A6B96" w:rsidP="00232D5F">
            <w:pPr>
              <w:rPr>
                <w:rFonts w:ascii="Arial" w:hAnsi="Arial" w:cs="Arial"/>
                <w:sz w:val="14"/>
                <w:szCs w:val="14"/>
              </w:rPr>
            </w:pPr>
          </w:p>
        </w:tc>
        <w:tc>
          <w:tcPr>
            <w:tcW w:w="1185"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r w:rsidRPr="00BA3A2B">
              <w:rPr>
                <w:rFonts w:ascii="Arial" w:hAnsi="Arial" w:cs="Arial"/>
                <w:sz w:val="14"/>
                <w:szCs w:val="14"/>
              </w:rPr>
              <w:t>Sürekli</w:t>
            </w:r>
          </w:p>
        </w:tc>
        <w:tc>
          <w:tcPr>
            <w:tcW w:w="1372"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p>
        </w:tc>
      </w:tr>
      <w:tr w:rsidR="009A6B96" w:rsidRPr="00BA3A2B" w:rsidTr="00B91A14">
        <w:trPr>
          <w:trHeight w:val="902"/>
        </w:trPr>
        <w:tc>
          <w:tcPr>
            <w:tcW w:w="696" w:type="dxa"/>
            <w:tcBorders>
              <w:top w:val="single" w:sz="4" w:space="0" w:color="000000"/>
              <w:left w:val="single" w:sz="9" w:space="0" w:color="000000"/>
              <w:bottom w:val="single" w:sz="4" w:space="0" w:color="000000"/>
              <w:right w:val="single" w:sz="4" w:space="0" w:color="000000"/>
            </w:tcBorders>
            <w:vAlign w:val="center"/>
          </w:tcPr>
          <w:p w:rsidR="009A6B96" w:rsidRPr="00BA3A2B" w:rsidRDefault="009A6B96" w:rsidP="00232D5F">
            <w:pPr>
              <w:rPr>
                <w:rFonts w:ascii="Arial" w:hAnsi="Arial" w:cs="Arial"/>
              </w:rPr>
            </w:pPr>
            <w:r w:rsidRPr="00BA3A2B">
              <w:rPr>
                <w:rFonts w:ascii="Arial" w:eastAsia="Times New Roman" w:hAnsi="Arial" w:cs="Arial"/>
                <w:sz w:val="12"/>
              </w:rPr>
              <w:lastRenderedPageBreak/>
              <w:t>KFS 11.3</w:t>
            </w:r>
          </w:p>
        </w:tc>
        <w:tc>
          <w:tcPr>
            <w:tcW w:w="2124"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ind w:right="3"/>
              <w:jc w:val="both"/>
              <w:rPr>
                <w:rFonts w:ascii="Arial" w:hAnsi="Arial" w:cs="Arial"/>
                <w:sz w:val="14"/>
                <w:szCs w:val="14"/>
              </w:rPr>
            </w:pPr>
            <w:r w:rsidRPr="00BA3A2B">
              <w:rPr>
                <w:rFonts w:ascii="Arial" w:eastAsia="Times New Roman" w:hAnsi="Arial" w:cs="Arial"/>
                <w:sz w:val="14"/>
                <w:szCs w:val="14"/>
              </w:rPr>
              <w:t>Görevinden ayrılan personelin, iş veya işlemlerinin durumunu ve gerekli belgeleri de içeren bir rapor hazırlaması ve bu raporu görevlendirilen personele vermesi yönetici tarafından sağlanmalıdır.</w:t>
            </w:r>
          </w:p>
        </w:tc>
        <w:tc>
          <w:tcPr>
            <w:tcW w:w="3856" w:type="dxa"/>
            <w:vMerge/>
            <w:tcBorders>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p>
        </w:tc>
        <w:tc>
          <w:tcPr>
            <w:tcW w:w="897"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r w:rsidRPr="00BA3A2B">
              <w:rPr>
                <w:rFonts w:ascii="Arial" w:hAnsi="Arial" w:cs="Arial"/>
                <w:sz w:val="14"/>
                <w:szCs w:val="14"/>
              </w:rPr>
              <w:t>KFS 11.3.1</w:t>
            </w:r>
          </w:p>
        </w:tc>
        <w:tc>
          <w:tcPr>
            <w:tcW w:w="1618" w:type="dxa"/>
            <w:vMerge/>
            <w:tcBorders>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p>
        </w:tc>
        <w:tc>
          <w:tcPr>
            <w:tcW w:w="824" w:type="dxa"/>
            <w:tcBorders>
              <w:top w:val="single" w:sz="4" w:space="0" w:color="000000"/>
              <w:left w:val="single" w:sz="4" w:space="0" w:color="000000"/>
              <w:bottom w:val="single" w:sz="4" w:space="0" w:color="000000"/>
              <w:right w:val="single" w:sz="4" w:space="0" w:color="000000"/>
            </w:tcBorders>
          </w:tcPr>
          <w:p w:rsidR="009A6B96" w:rsidRPr="00BA3A2B" w:rsidRDefault="00236515" w:rsidP="00232D5F">
            <w:pPr>
              <w:rPr>
                <w:rFonts w:ascii="Arial" w:hAnsi="Arial" w:cs="Arial"/>
                <w:sz w:val="14"/>
                <w:szCs w:val="14"/>
              </w:rPr>
            </w:pPr>
            <w:r>
              <w:rPr>
                <w:rFonts w:ascii="Arial" w:hAnsi="Arial" w:cs="Arial"/>
                <w:sz w:val="14"/>
                <w:szCs w:val="14"/>
              </w:rPr>
              <w:t>Sağlık, Kültür ve Spor Daire Başkanlığı</w:t>
            </w:r>
          </w:p>
        </w:tc>
        <w:tc>
          <w:tcPr>
            <w:tcW w:w="633"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p>
        </w:tc>
        <w:tc>
          <w:tcPr>
            <w:tcW w:w="1377" w:type="dxa"/>
            <w:vMerge/>
            <w:tcBorders>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p>
        </w:tc>
        <w:tc>
          <w:tcPr>
            <w:tcW w:w="1185"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rPr>
                <w:rFonts w:ascii="Arial" w:hAnsi="Arial" w:cs="Arial"/>
                <w:sz w:val="14"/>
                <w:szCs w:val="14"/>
              </w:rPr>
            </w:pPr>
            <w:r w:rsidRPr="00BA3A2B">
              <w:rPr>
                <w:rFonts w:ascii="Arial" w:hAnsi="Arial" w:cs="Arial"/>
                <w:sz w:val="14"/>
                <w:szCs w:val="14"/>
              </w:rPr>
              <w:t>Sürekli</w:t>
            </w:r>
          </w:p>
        </w:tc>
        <w:tc>
          <w:tcPr>
            <w:tcW w:w="1372" w:type="dxa"/>
            <w:tcBorders>
              <w:top w:val="single" w:sz="4" w:space="0" w:color="000000"/>
              <w:left w:val="single" w:sz="4" w:space="0" w:color="000000"/>
              <w:bottom w:val="single" w:sz="4" w:space="0" w:color="000000"/>
              <w:right w:val="single" w:sz="4" w:space="0" w:color="000000"/>
            </w:tcBorders>
          </w:tcPr>
          <w:p w:rsidR="009A6B96" w:rsidRPr="00BA3A2B" w:rsidRDefault="009A6B96" w:rsidP="00232D5F">
            <w:pPr>
              <w:rPr>
                <w:rFonts w:ascii="Arial" w:hAnsi="Arial" w:cs="Arial"/>
              </w:rPr>
            </w:pPr>
          </w:p>
        </w:tc>
      </w:tr>
      <w:tr w:rsidR="00232D5F" w:rsidRPr="00BA3A2B" w:rsidTr="009A6B96">
        <w:trPr>
          <w:trHeight w:val="649"/>
        </w:trPr>
        <w:tc>
          <w:tcPr>
            <w:tcW w:w="696"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232D5F" w:rsidRPr="00BA3A2B" w:rsidRDefault="00232D5F" w:rsidP="00232D5F">
            <w:pPr>
              <w:rPr>
                <w:rFonts w:ascii="Arial" w:hAnsi="Arial" w:cs="Arial"/>
                <w:color w:val="auto"/>
              </w:rPr>
            </w:pPr>
            <w:r w:rsidRPr="00BA3A2B">
              <w:rPr>
                <w:rFonts w:ascii="Arial" w:eastAsia="Times New Roman" w:hAnsi="Arial" w:cs="Arial"/>
                <w:b/>
                <w:color w:val="auto"/>
                <w:sz w:val="12"/>
              </w:rPr>
              <w:t>KFS12</w:t>
            </w:r>
          </w:p>
        </w:tc>
        <w:tc>
          <w:tcPr>
            <w:tcW w:w="13886" w:type="dxa"/>
            <w:gridSpan w:val="9"/>
            <w:tcBorders>
              <w:top w:val="single" w:sz="4" w:space="0" w:color="000000"/>
              <w:left w:val="single" w:sz="4" w:space="0" w:color="000000"/>
              <w:bottom w:val="single" w:sz="4" w:space="0" w:color="000000"/>
              <w:right w:val="single" w:sz="4" w:space="0" w:color="000000"/>
            </w:tcBorders>
            <w:shd w:val="clear" w:color="auto" w:fill="CCFFCC"/>
            <w:vAlign w:val="center"/>
          </w:tcPr>
          <w:p w:rsidR="00232D5F" w:rsidRPr="00BA3A2B" w:rsidRDefault="00232D5F" w:rsidP="00232D5F">
            <w:pPr>
              <w:ind w:left="12"/>
              <w:rPr>
                <w:rFonts w:ascii="Arial" w:hAnsi="Arial" w:cs="Arial"/>
                <w:color w:val="auto"/>
              </w:rPr>
            </w:pPr>
            <w:r w:rsidRPr="00BA3A2B">
              <w:rPr>
                <w:rFonts w:ascii="Arial" w:eastAsia="Times New Roman" w:hAnsi="Arial" w:cs="Arial"/>
                <w:b/>
                <w:color w:val="auto"/>
                <w:sz w:val="12"/>
              </w:rPr>
              <w:t>Bilgi sistemleri kontrolleri</w:t>
            </w:r>
            <w:r w:rsidRPr="00BA3A2B">
              <w:rPr>
                <w:rFonts w:ascii="Arial" w:eastAsia="Times New Roman" w:hAnsi="Arial" w:cs="Arial"/>
                <w:color w:val="auto"/>
                <w:sz w:val="12"/>
              </w:rPr>
              <w:t>:İdareler, bilgi sistemlerinin sürekliliğini ve güvenilirliğini sağlamak için gerekli kontrol mekanizmaları geliştirmelidir.</w:t>
            </w:r>
          </w:p>
        </w:tc>
      </w:tr>
    </w:tbl>
    <w:p w:rsidR="00C90D67" w:rsidRPr="00BA3A2B" w:rsidRDefault="00C90D67" w:rsidP="00C90D67">
      <w:pPr>
        <w:spacing w:after="0"/>
        <w:ind w:left="-1440" w:right="15394"/>
        <w:rPr>
          <w:rFonts w:ascii="Arial" w:hAnsi="Arial" w:cs="Arial"/>
        </w:rPr>
      </w:pPr>
    </w:p>
    <w:tbl>
      <w:tblPr>
        <w:tblStyle w:val="TableGrid"/>
        <w:tblW w:w="14582" w:type="dxa"/>
        <w:tblInd w:w="-363" w:type="dxa"/>
        <w:tblCellMar>
          <w:top w:w="76" w:type="dxa"/>
          <w:left w:w="20" w:type="dxa"/>
          <w:right w:w="20" w:type="dxa"/>
        </w:tblCellMar>
        <w:tblLook w:val="04A0"/>
      </w:tblPr>
      <w:tblGrid>
        <w:gridCol w:w="716"/>
        <w:gridCol w:w="2213"/>
        <w:gridCol w:w="4031"/>
        <w:gridCol w:w="958"/>
        <w:gridCol w:w="1591"/>
        <w:gridCol w:w="769"/>
        <w:gridCol w:w="669"/>
        <w:gridCol w:w="1085"/>
        <w:gridCol w:w="1266"/>
        <w:gridCol w:w="1284"/>
      </w:tblGrid>
      <w:tr w:rsidR="00ED4363" w:rsidRPr="00BA3A2B" w:rsidTr="00ED4363">
        <w:trPr>
          <w:trHeight w:val="1045"/>
        </w:trPr>
        <w:tc>
          <w:tcPr>
            <w:tcW w:w="716" w:type="dxa"/>
            <w:tcBorders>
              <w:top w:val="single" w:sz="4" w:space="0" w:color="000000"/>
              <w:left w:val="single" w:sz="9" w:space="0" w:color="000000"/>
              <w:bottom w:val="single" w:sz="4" w:space="0" w:color="000000"/>
              <w:right w:val="single" w:sz="4" w:space="0" w:color="000000"/>
            </w:tcBorders>
            <w:vAlign w:val="center"/>
          </w:tcPr>
          <w:p w:rsidR="00ED4363" w:rsidRPr="00BA3A2B" w:rsidRDefault="00ED4363" w:rsidP="00ED4363">
            <w:pPr>
              <w:rPr>
                <w:rFonts w:ascii="Arial" w:hAnsi="Arial" w:cs="Arial"/>
              </w:rPr>
            </w:pPr>
            <w:r w:rsidRPr="00BA3A2B">
              <w:rPr>
                <w:rFonts w:ascii="Arial" w:eastAsia="Times New Roman" w:hAnsi="Arial" w:cs="Arial"/>
                <w:sz w:val="12"/>
              </w:rPr>
              <w:t>KFS 12.1</w:t>
            </w:r>
          </w:p>
        </w:tc>
        <w:tc>
          <w:tcPr>
            <w:tcW w:w="2213" w:type="dxa"/>
            <w:tcBorders>
              <w:top w:val="single" w:sz="4" w:space="0" w:color="000000"/>
              <w:left w:val="single" w:sz="4" w:space="0" w:color="000000"/>
              <w:bottom w:val="single" w:sz="4" w:space="0" w:color="000000"/>
              <w:right w:val="single" w:sz="4" w:space="0" w:color="000000"/>
            </w:tcBorders>
            <w:vAlign w:val="center"/>
          </w:tcPr>
          <w:p w:rsidR="00ED4363" w:rsidRPr="00BA3A2B" w:rsidRDefault="00ED4363" w:rsidP="00ED4363">
            <w:pPr>
              <w:rPr>
                <w:rFonts w:ascii="Arial" w:hAnsi="Arial" w:cs="Arial"/>
              </w:rPr>
            </w:pPr>
            <w:r w:rsidRPr="00BA3A2B">
              <w:rPr>
                <w:rFonts w:ascii="Arial" w:eastAsia="Times New Roman" w:hAnsi="Arial" w:cs="Arial"/>
                <w:sz w:val="12"/>
              </w:rPr>
              <w:t>Bilgi</w:t>
            </w:r>
            <w:r w:rsidRPr="00BA3A2B">
              <w:rPr>
                <w:rFonts w:ascii="Arial" w:eastAsia="Times New Roman" w:hAnsi="Arial" w:cs="Arial"/>
                <w:sz w:val="12"/>
              </w:rPr>
              <w:tab/>
            </w:r>
            <w:r w:rsidRPr="00BA3A2B">
              <w:rPr>
                <w:rFonts w:ascii="Arial" w:eastAsia="Times New Roman" w:hAnsi="Arial" w:cs="Arial"/>
                <w:sz w:val="12"/>
              </w:rPr>
              <w:tab/>
              <w:t>sistemlerinin</w:t>
            </w:r>
            <w:r w:rsidRPr="00BA3A2B">
              <w:rPr>
                <w:rFonts w:ascii="Arial" w:eastAsia="Times New Roman" w:hAnsi="Arial" w:cs="Arial"/>
                <w:sz w:val="12"/>
              </w:rPr>
              <w:tab/>
            </w:r>
            <w:r w:rsidRPr="00BA3A2B">
              <w:rPr>
                <w:rFonts w:ascii="Arial" w:eastAsia="Times New Roman" w:hAnsi="Arial" w:cs="Arial"/>
                <w:sz w:val="12"/>
              </w:rPr>
              <w:tab/>
              <w:t>sürekliliğini</w:t>
            </w:r>
            <w:r w:rsidRPr="00BA3A2B">
              <w:rPr>
                <w:rFonts w:ascii="Arial" w:eastAsia="Times New Roman" w:hAnsi="Arial" w:cs="Arial"/>
                <w:sz w:val="12"/>
              </w:rPr>
              <w:tab/>
            </w:r>
            <w:r w:rsidRPr="00BA3A2B">
              <w:rPr>
                <w:rFonts w:ascii="Arial" w:eastAsia="Times New Roman" w:hAnsi="Arial" w:cs="Arial"/>
                <w:sz w:val="12"/>
              </w:rPr>
              <w:tab/>
              <w:t>ve güvenilirliğini sağlayacak kontroller yazılı olarak belirlenmeli ve uygulanmalıdır.</w:t>
            </w:r>
          </w:p>
        </w:tc>
        <w:tc>
          <w:tcPr>
            <w:tcW w:w="4031"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958"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1591"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769"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669"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1085"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1266"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1284"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r>
      <w:tr w:rsidR="00ED4363" w:rsidRPr="00BA3A2B" w:rsidTr="00ED4363">
        <w:trPr>
          <w:trHeight w:val="860"/>
        </w:trPr>
        <w:tc>
          <w:tcPr>
            <w:tcW w:w="716" w:type="dxa"/>
            <w:tcBorders>
              <w:top w:val="single" w:sz="4" w:space="0" w:color="000000"/>
              <w:left w:val="single" w:sz="9" w:space="0" w:color="000000"/>
              <w:bottom w:val="single" w:sz="4" w:space="0" w:color="000000"/>
              <w:right w:val="single" w:sz="4" w:space="0" w:color="000000"/>
            </w:tcBorders>
            <w:vAlign w:val="center"/>
          </w:tcPr>
          <w:p w:rsidR="00ED4363" w:rsidRPr="00BA3A2B" w:rsidRDefault="00ED4363" w:rsidP="00ED4363">
            <w:pPr>
              <w:rPr>
                <w:rFonts w:ascii="Arial" w:hAnsi="Arial" w:cs="Arial"/>
              </w:rPr>
            </w:pPr>
            <w:r w:rsidRPr="00BA3A2B">
              <w:rPr>
                <w:rFonts w:ascii="Arial" w:eastAsia="Times New Roman" w:hAnsi="Arial" w:cs="Arial"/>
                <w:sz w:val="12"/>
              </w:rPr>
              <w:t>KFS 12.2</w:t>
            </w:r>
          </w:p>
        </w:tc>
        <w:tc>
          <w:tcPr>
            <w:tcW w:w="2213"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jc w:val="both"/>
              <w:rPr>
                <w:rFonts w:ascii="Arial" w:hAnsi="Arial" w:cs="Arial"/>
              </w:rPr>
            </w:pPr>
            <w:r w:rsidRPr="00BA3A2B">
              <w:rPr>
                <w:rFonts w:ascii="Arial" w:eastAsia="Times New Roman" w:hAnsi="Arial" w:cs="Arial"/>
                <w:sz w:val="12"/>
              </w:rPr>
              <w:t>Bilgi sistemine veri ve bilgi girişi ile bunlara erişim konusunda yetkilendirmeler yapılmalı, hata ve usulsüzlüklerin önlenmesi, tespit edilmesi ve düzeltilmesini sağlayacak mekanizmalar oluşturulmalıdır.</w:t>
            </w:r>
          </w:p>
        </w:tc>
        <w:tc>
          <w:tcPr>
            <w:tcW w:w="4031"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958"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1591"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769"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669"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1085"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1266"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1284"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r>
      <w:tr w:rsidR="00ED4363" w:rsidRPr="00BA3A2B" w:rsidTr="00ED4363">
        <w:trPr>
          <w:trHeight w:val="877"/>
        </w:trPr>
        <w:tc>
          <w:tcPr>
            <w:tcW w:w="716" w:type="dxa"/>
            <w:tcBorders>
              <w:top w:val="single" w:sz="4" w:space="0" w:color="000000"/>
              <w:left w:val="single" w:sz="4" w:space="0" w:color="000000"/>
              <w:bottom w:val="single" w:sz="4" w:space="0" w:color="000000"/>
              <w:right w:val="single" w:sz="4" w:space="0" w:color="000000"/>
            </w:tcBorders>
            <w:vAlign w:val="center"/>
          </w:tcPr>
          <w:p w:rsidR="00ED4363" w:rsidRPr="00BA3A2B" w:rsidRDefault="00ED4363" w:rsidP="00ED4363">
            <w:pPr>
              <w:rPr>
                <w:rFonts w:ascii="Arial" w:hAnsi="Arial" w:cs="Arial"/>
              </w:rPr>
            </w:pPr>
            <w:r w:rsidRPr="00BA3A2B">
              <w:rPr>
                <w:rFonts w:ascii="Arial" w:eastAsia="Times New Roman" w:hAnsi="Arial" w:cs="Arial"/>
                <w:sz w:val="12"/>
              </w:rPr>
              <w:t>KFS 12.3</w:t>
            </w:r>
          </w:p>
        </w:tc>
        <w:tc>
          <w:tcPr>
            <w:tcW w:w="2213" w:type="dxa"/>
            <w:tcBorders>
              <w:top w:val="single" w:sz="4" w:space="0" w:color="000000"/>
              <w:left w:val="single" w:sz="4" w:space="0" w:color="000000"/>
              <w:bottom w:val="single" w:sz="4" w:space="0" w:color="000000"/>
              <w:right w:val="single" w:sz="4" w:space="0" w:color="000000"/>
            </w:tcBorders>
            <w:vAlign w:val="center"/>
          </w:tcPr>
          <w:p w:rsidR="00ED4363" w:rsidRPr="00BA3A2B" w:rsidRDefault="00ED4363" w:rsidP="00ED4363">
            <w:pPr>
              <w:jc w:val="both"/>
              <w:rPr>
                <w:rFonts w:ascii="Arial" w:hAnsi="Arial" w:cs="Arial"/>
              </w:rPr>
            </w:pPr>
            <w:r w:rsidRPr="00BA3A2B">
              <w:rPr>
                <w:rFonts w:ascii="Arial" w:eastAsia="Times New Roman" w:hAnsi="Arial" w:cs="Arial"/>
                <w:sz w:val="12"/>
              </w:rPr>
              <w:t>İdareler bilişim yönetişimini sağlayacak mekanizmalar geliştirmelidir.</w:t>
            </w:r>
          </w:p>
        </w:tc>
        <w:tc>
          <w:tcPr>
            <w:tcW w:w="4031"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958"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1591"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769"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669"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1085"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1266"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c>
          <w:tcPr>
            <w:tcW w:w="1284" w:type="dxa"/>
            <w:tcBorders>
              <w:top w:val="single" w:sz="4" w:space="0" w:color="000000"/>
              <w:left w:val="single" w:sz="4" w:space="0" w:color="000000"/>
              <w:bottom w:val="single" w:sz="4" w:space="0" w:color="000000"/>
              <w:right w:val="single" w:sz="4" w:space="0" w:color="000000"/>
            </w:tcBorders>
          </w:tcPr>
          <w:p w:rsidR="00ED4363" w:rsidRPr="00BA3A2B" w:rsidRDefault="00ED4363" w:rsidP="00ED4363">
            <w:pPr>
              <w:rPr>
                <w:rFonts w:ascii="Arial" w:hAnsi="Arial" w:cs="Arial"/>
              </w:rPr>
            </w:pPr>
          </w:p>
        </w:tc>
      </w:tr>
    </w:tbl>
    <w:p w:rsidR="00C90D67" w:rsidRPr="00BA3A2B" w:rsidRDefault="00C90D67" w:rsidP="00C90D67">
      <w:pPr>
        <w:rPr>
          <w:rFonts w:ascii="Arial" w:hAnsi="Arial" w:cs="Arial"/>
        </w:rPr>
      </w:pPr>
      <w:r w:rsidRPr="00BA3A2B">
        <w:rPr>
          <w:rFonts w:ascii="Arial" w:hAnsi="Arial" w:cs="Arial"/>
        </w:rPr>
        <w:br w:type="page"/>
      </w:r>
    </w:p>
    <w:p w:rsidR="00C90D67" w:rsidRPr="00BA3A2B" w:rsidRDefault="00C90D67" w:rsidP="00C90D67">
      <w:pPr>
        <w:spacing w:after="0"/>
        <w:ind w:left="-1440" w:right="2794"/>
        <w:rPr>
          <w:rFonts w:ascii="Arial" w:hAnsi="Arial" w:cs="Arial"/>
        </w:rPr>
      </w:pPr>
    </w:p>
    <w:tbl>
      <w:tblPr>
        <w:tblStyle w:val="TableGrid"/>
        <w:tblW w:w="11523" w:type="dxa"/>
        <w:tblInd w:w="-363" w:type="dxa"/>
        <w:tblCellMar>
          <w:top w:w="125" w:type="dxa"/>
          <w:right w:w="20" w:type="dxa"/>
        </w:tblCellMar>
        <w:tblLook w:val="04A0"/>
      </w:tblPr>
      <w:tblGrid>
        <w:gridCol w:w="495"/>
        <w:gridCol w:w="98"/>
        <w:gridCol w:w="234"/>
        <w:gridCol w:w="2221"/>
        <w:gridCol w:w="2615"/>
        <w:gridCol w:w="842"/>
        <w:gridCol w:w="853"/>
        <w:gridCol w:w="931"/>
        <w:gridCol w:w="740"/>
        <w:gridCol w:w="713"/>
        <w:gridCol w:w="780"/>
        <w:gridCol w:w="1001"/>
      </w:tblGrid>
      <w:tr w:rsidR="00C90D67" w:rsidRPr="00BA3A2B" w:rsidTr="00064C11">
        <w:trPr>
          <w:trHeight w:val="663"/>
        </w:trPr>
        <w:tc>
          <w:tcPr>
            <w:tcW w:w="495" w:type="dxa"/>
            <w:tcBorders>
              <w:top w:val="single" w:sz="4" w:space="0" w:color="000000"/>
              <w:left w:val="single" w:sz="4" w:space="0" w:color="000000"/>
              <w:bottom w:val="single" w:sz="4" w:space="0" w:color="000000"/>
              <w:right w:val="nil"/>
            </w:tcBorders>
          </w:tcPr>
          <w:p w:rsidR="00C90D67" w:rsidRPr="00BA3A2B" w:rsidRDefault="00C90D67" w:rsidP="008E4285">
            <w:pPr>
              <w:rPr>
                <w:rFonts w:ascii="Arial" w:hAnsi="Arial" w:cs="Arial"/>
              </w:rPr>
            </w:pPr>
          </w:p>
        </w:tc>
        <w:tc>
          <w:tcPr>
            <w:tcW w:w="100" w:type="dxa"/>
            <w:tcBorders>
              <w:top w:val="single" w:sz="4" w:space="0" w:color="000000"/>
              <w:left w:val="nil"/>
              <w:bottom w:val="single" w:sz="4" w:space="0" w:color="000000"/>
              <w:right w:val="nil"/>
            </w:tcBorders>
          </w:tcPr>
          <w:p w:rsidR="00C90D67" w:rsidRPr="00BA3A2B" w:rsidRDefault="00C90D67" w:rsidP="008E4285">
            <w:pPr>
              <w:rPr>
                <w:rFonts w:ascii="Arial" w:hAnsi="Arial" w:cs="Arial"/>
              </w:rPr>
            </w:pPr>
          </w:p>
        </w:tc>
        <w:tc>
          <w:tcPr>
            <w:tcW w:w="10928" w:type="dxa"/>
            <w:gridSpan w:val="10"/>
            <w:tcBorders>
              <w:top w:val="single" w:sz="4" w:space="0" w:color="000000"/>
              <w:left w:val="nil"/>
              <w:bottom w:val="single" w:sz="4" w:space="0" w:color="000000"/>
              <w:right w:val="single" w:sz="4" w:space="0" w:color="000000"/>
            </w:tcBorders>
            <w:vAlign w:val="center"/>
          </w:tcPr>
          <w:p w:rsidR="00C90D67" w:rsidRPr="00BA3A2B" w:rsidRDefault="00C90D67" w:rsidP="008E4285">
            <w:pPr>
              <w:ind w:right="585"/>
              <w:jc w:val="center"/>
              <w:rPr>
                <w:rFonts w:ascii="Arial" w:hAnsi="Arial" w:cs="Arial"/>
              </w:rPr>
            </w:pPr>
            <w:r w:rsidRPr="00BA3A2B">
              <w:rPr>
                <w:rFonts w:ascii="Arial" w:eastAsia="Times New Roman" w:hAnsi="Arial" w:cs="Arial"/>
                <w:b/>
                <w:sz w:val="19"/>
              </w:rPr>
              <w:t>4- BİLGİ VE İLETİŞİM</w:t>
            </w:r>
          </w:p>
        </w:tc>
      </w:tr>
      <w:tr w:rsidR="00C90D67" w:rsidRPr="00BA3A2B" w:rsidTr="00064C11">
        <w:trPr>
          <w:trHeight w:val="768"/>
        </w:trPr>
        <w:tc>
          <w:tcPr>
            <w:tcW w:w="495" w:type="dxa"/>
            <w:tcBorders>
              <w:top w:val="single" w:sz="4" w:space="0" w:color="000000"/>
              <w:left w:val="single" w:sz="4" w:space="0" w:color="000000"/>
              <w:bottom w:val="single" w:sz="4" w:space="0" w:color="000000"/>
              <w:right w:val="nil"/>
            </w:tcBorders>
            <w:shd w:val="clear" w:color="auto" w:fill="FFCC99"/>
            <w:vAlign w:val="center"/>
          </w:tcPr>
          <w:p w:rsidR="00C90D67" w:rsidRPr="00BA3A2B" w:rsidRDefault="00C90D67" w:rsidP="008E4285">
            <w:pPr>
              <w:ind w:left="20"/>
              <w:rPr>
                <w:rFonts w:ascii="Arial" w:hAnsi="Arial" w:cs="Arial"/>
              </w:rPr>
            </w:pPr>
            <w:r w:rsidRPr="00BA3A2B">
              <w:rPr>
                <w:rFonts w:ascii="Arial" w:eastAsia="Times New Roman" w:hAnsi="Arial" w:cs="Arial"/>
                <w:b/>
                <w:sz w:val="11"/>
              </w:rPr>
              <w:t>Standart</w:t>
            </w:r>
          </w:p>
          <w:p w:rsidR="00C90D67" w:rsidRPr="00BA3A2B" w:rsidRDefault="00C90D67" w:rsidP="008E4285">
            <w:pPr>
              <w:ind w:left="20"/>
              <w:rPr>
                <w:rFonts w:ascii="Arial" w:hAnsi="Arial" w:cs="Arial"/>
              </w:rPr>
            </w:pPr>
            <w:r w:rsidRPr="00BA3A2B">
              <w:rPr>
                <w:rFonts w:ascii="Arial" w:eastAsia="Times New Roman" w:hAnsi="Arial" w:cs="Arial"/>
                <w:b/>
                <w:sz w:val="11"/>
              </w:rPr>
              <w:t>No</w:t>
            </w:r>
          </w:p>
        </w:tc>
        <w:tc>
          <w:tcPr>
            <w:tcW w:w="100" w:type="dxa"/>
            <w:tcBorders>
              <w:top w:val="single" w:sz="4" w:space="0" w:color="000000"/>
              <w:left w:val="nil"/>
              <w:bottom w:val="single" w:sz="4" w:space="0" w:color="000000"/>
              <w:right w:val="nil"/>
            </w:tcBorders>
            <w:shd w:val="clear" w:color="auto" w:fill="FFCC99"/>
          </w:tcPr>
          <w:p w:rsidR="00C90D67" w:rsidRPr="00BA3A2B" w:rsidRDefault="00C90D67" w:rsidP="008E4285">
            <w:pPr>
              <w:rPr>
                <w:rFonts w:ascii="Arial" w:hAnsi="Arial" w:cs="Arial"/>
              </w:rPr>
            </w:pPr>
          </w:p>
        </w:tc>
        <w:tc>
          <w:tcPr>
            <w:tcW w:w="222" w:type="dxa"/>
            <w:tcBorders>
              <w:top w:val="single" w:sz="4" w:space="0" w:color="000000"/>
              <w:left w:val="nil"/>
              <w:bottom w:val="single" w:sz="4" w:space="0" w:color="000000"/>
              <w:right w:val="single" w:sz="4" w:space="0" w:color="000000"/>
            </w:tcBorders>
            <w:shd w:val="clear" w:color="auto" w:fill="FFCC99"/>
          </w:tcPr>
          <w:p w:rsidR="00C90D67" w:rsidRPr="00BA3A2B" w:rsidRDefault="00C90D67" w:rsidP="008E4285">
            <w:pPr>
              <w:jc w:val="both"/>
              <w:rPr>
                <w:rFonts w:ascii="Arial" w:hAnsi="Arial" w:cs="Arial"/>
              </w:rPr>
            </w:pPr>
            <w:r w:rsidRPr="00BA3A2B">
              <w:rPr>
                <w:rFonts w:ascii="Arial" w:eastAsia="Times New Roman" w:hAnsi="Arial" w:cs="Arial"/>
                <w:b/>
                <w:sz w:val="11"/>
              </w:rPr>
              <w:t>Kod</w:t>
            </w:r>
          </w:p>
        </w:tc>
        <w:tc>
          <w:tcPr>
            <w:tcW w:w="2254"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ind w:left="20"/>
              <w:rPr>
                <w:rFonts w:ascii="Arial" w:hAnsi="Arial" w:cs="Arial"/>
              </w:rPr>
            </w:pPr>
            <w:r w:rsidRPr="00BA3A2B">
              <w:rPr>
                <w:rFonts w:ascii="Arial" w:eastAsia="Times New Roman" w:hAnsi="Arial" w:cs="Arial"/>
                <w:b/>
                <w:sz w:val="11"/>
              </w:rPr>
              <w:t>Kamu İç Kontrol Standardı ve Genel Şartı</w:t>
            </w:r>
          </w:p>
        </w:tc>
        <w:tc>
          <w:tcPr>
            <w:tcW w:w="2656"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ind w:left="20"/>
              <w:rPr>
                <w:rFonts w:ascii="Arial" w:hAnsi="Arial" w:cs="Arial"/>
              </w:rPr>
            </w:pPr>
            <w:r w:rsidRPr="00BA3A2B">
              <w:rPr>
                <w:rFonts w:ascii="Arial" w:eastAsia="Times New Roman" w:hAnsi="Arial" w:cs="Arial"/>
                <w:b/>
                <w:sz w:val="11"/>
              </w:rPr>
              <w:t>Mevcut Durum</w:t>
            </w:r>
          </w:p>
        </w:tc>
        <w:tc>
          <w:tcPr>
            <w:tcW w:w="854"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ind w:left="20"/>
              <w:rPr>
                <w:rFonts w:ascii="Arial" w:hAnsi="Arial" w:cs="Arial"/>
              </w:rPr>
            </w:pPr>
            <w:r w:rsidRPr="00BA3A2B">
              <w:rPr>
                <w:rFonts w:ascii="Arial" w:eastAsia="Times New Roman" w:hAnsi="Arial" w:cs="Arial"/>
                <w:b/>
                <w:sz w:val="11"/>
              </w:rPr>
              <w:t>Eylem Kod No</w:t>
            </w:r>
          </w:p>
        </w:tc>
        <w:tc>
          <w:tcPr>
            <w:tcW w:w="844"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ind w:left="20"/>
              <w:jc w:val="both"/>
              <w:rPr>
                <w:rFonts w:ascii="Arial" w:hAnsi="Arial" w:cs="Arial"/>
              </w:rPr>
            </w:pPr>
            <w:r w:rsidRPr="00BA3A2B">
              <w:rPr>
                <w:rFonts w:ascii="Arial" w:eastAsia="Times New Roman" w:hAnsi="Arial" w:cs="Arial"/>
                <w:b/>
                <w:sz w:val="11"/>
              </w:rPr>
              <w:t>Öngörülen Eylem veya Eylemler</w:t>
            </w:r>
          </w:p>
        </w:tc>
        <w:tc>
          <w:tcPr>
            <w:tcW w:w="938"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ind w:left="20"/>
              <w:rPr>
                <w:rFonts w:ascii="Arial" w:hAnsi="Arial" w:cs="Arial"/>
              </w:rPr>
            </w:pPr>
            <w:r w:rsidRPr="00BA3A2B">
              <w:rPr>
                <w:rFonts w:ascii="Arial" w:eastAsia="Times New Roman" w:hAnsi="Arial" w:cs="Arial"/>
                <w:b/>
                <w:sz w:val="11"/>
              </w:rPr>
              <w:t>Sorumlu</w:t>
            </w:r>
          </w:p>
          <w:p w:rsidR="00C90D67" w:rsidRPr="00BA3A2B" w:rsidRDefault="00C90D67" w:rsidP="008E4285">
            <w:pPr>
              <w:ind w:left="20"/>
              <w:jc w:val="both"/>
              <w:rPr>
                <w:rFonts w:ascii="Arial" w:hAnsi="Arial" w:cs="Arial"/>
              </w:rPr>
            </w:pPr>
            <w:r w:rsidRPr="00BA3A2B">
              <w:rPr>
                <w:rFonts w:ascii="Arial" w:eastAsia="Times New Roman" w:hAnsi="Arial" w:cs="Arial"/>
                <w:b/>
                <w:sz w:val="11"/>
              </w:rPr>
              <w:t>Birim veya</w:t>
            </w:r>
          </w:p>
          <w:p w:rsidR="00C90D67" w:rsidRPr="00BA3A2B" w:rsidRDefault="00C90D67" w:rsidP="008E4285">
            <w:pPr>
              <w:ind w:left="20"/>
              <w:rPr>
                <w:rFonts w:ascii="Arial" w:hAnsi="Arial" w:cs="Arial"/>
              </w:rPr>
            </w:pPr>
            <w:r w:rsidRPr="00BA3A2B">
              <w:rPr>
                <w:rFonts w:ascii="Arial" w:eastAsia="Times New Roman" w:hAnsi="Arial" w:cs="Arial"/>
                <w:b/>
                <w:sz w:val="11"/>
              </w:rPr>
              <w:t>Çalışma grubu üyeleri</w:t>
            </w:r>
          </w:p>
        </w:tc>
        <w:tc>
          <w:tcPr>
            <w:tcW w:w="745"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ind w:left="20"/>
              <w:rPr>
                <w:rFonts w:ascii="Arial" w:hAnsi="Arial" w:cs="Arial"/>
              </w:rPr>
            </w:pPr>
            <w:r w:rsidRPr="00BA3A2B">
              <w:rPr>
                <w:rFonts w:ascii="Arial" w:eastAsia="Times New Roman" w:hAnsi="Arial" w:cs="Arial"/>
                <w:b/>
                <w:sz w:val="11"/>
              </w:rPr>
              <w:t>İşbirliği</w:t>
            </w:r>
          </w:p>
          <w:p w:rsidR="00C90D67" w:rsidRPr="00BA3A2B" w:rsidRDefault="00C90D67" w:rsidP="008E4285">
            <w:pPr>
              <w:ind w:left="20"/>
              <w:rPr>
                <w:rFonts w:ascii="Arial" w:hAnsi="Arial" w:cs="Arial"/>
              </w:rPr>
            </w:pPr>
            <w:r w:rsidRPr="00BA3A2B">
              <w:rPr>
                <w:rFonts w:ascii="Arial" w:eastAsia="Times New Roman" w:hAnsi="Arial" w:cs="Arial"/>
                <w:b/>
                <w:sz w:val="11"/>
              </w:rPr>
              <w:t>Yapılacak</w:t>
            </w:r>
          </w:p>
          <w:p w:rsidR="00C90D67" w:rsidRPr="00BA3A2B" w:rsidRDefault="00C90D67" w:rsidP="008E4285">
            <w:pPr>
              <w:ind w:left="20"/>
              <w:rPr>
                <w:rFonts w:ascii="Arial" w:hAnsi="Arial" w:cs="Arial"/>
              </w:rPr>
            </w:pPr>
            <w:r w:rsidRPr="00BA3A2B">
              <w:rPr>
                <w:rFonts w:ascii="Arial" w:eastAsia="Times New Roman" w:hAnsi="Arial" w:cs="Arial"/>
                <w:b/>
                <w:sz w:val="11"/>
              </w:rPr>
              <w:t>Birim</w:t>
            </w:r>
          </w:p>
        </w:tc>
        <w:tc>
          <w:tcPr>
            <w:tcW w:w="708"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ind w:left="20"/>
              <w:rPr>
                <w:rFonts w:ascii="Arial" w:hAnsi="Arial" w:cs="Arial"/>
              </w:rPr>
            </w:pPr>
            <w:r w:rsidRPr="00BA3A2B">
              <w:rPr>
                <w:rFonts w:ascii="Arial" w:eastAsia="Times New Roman" w:hAnsi="Arial" w:cs="Arial"/>
                <w:b/>
                <w:sz w:val="11"/>
              </w:rPr>
              <w:t>Çıktı/ Sonuç</w:t>
            </w:r>
          </w:p>
        </w:tc>
        <w:tc>
          <w:tcPr>
            <w:tcW w:w="781"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ind w:left="20"/>
              <w:rPr>
                <w:rFonts w:ascii="Arial" w:hAnsi="Arial" w:cs="Arial"/>
              </w:rPr>
            </w:pPr>
            <w:r w:rsidRPr="00BA3A2B">
              <w:rPr>
                <w:rFonts w:ascii="Arial" w:eastAsia="Times New Roman" w:hAnsi="Arial" w:cs="Arial"/>
                <w:b/>
                <w:sz w:val="11"/>
              </w:rPr>
              <w:t>Tamamlanma</w:t>
            </w:r>
          </w:p>
          <w:p w:rsidR="00C90D67" w:rsidRPr="00BA3A2B" w:rsidRDefault="00C90D67" w:rsidP="008E4285">
            <w:pPr>
              <w:ind w:left="20"/>
              <w:rPr>
                <w:rFonts w:ascii="Arial" w:hAnsi="Arial" w:cs="Arial"/>
              </w:rPr>
            </w:pPr>
            <w:r w:rsidRPr="00BA3A2B">
              <w:rPr>
                <w:rFonts w:ascii="Arial" w:eastAsia="Times New Roman" w:hAnsi="Arial" w:cs="Arial"/>
                <w:b/>
                <w:sz w:val="11"/>
              </w:rPr>
              <w:t>Tarihi</w:t>
            </w:r>
          </w:p>
        </w:tc>
        <w:tc>
          <w:tcPr>
            <w:tcW w:w="926"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C90D67" w:rsidRPr="00BA3A2B" w:rsidRDefault="00C90D67" w:rsidP="008E4285">
            <w:pPr>
              <w:ind w:left="20"/>
              <w:rPr>
                <w:rFonts w:ascii="Arial" w:hAnsi="Arial" w:cs="Arial"/>
              </w:rPr>
            </w:pPr>
            <w:r w:rsidRPr="00BA3A2B">
              <w:rPr>
                <w:rFonts w:ascii="Arial" w:eastAsia="Times New Roman" w:hAnsi="Arial" w:cs="Arial"/>
                <w:b/>
                <w:sz w:val="11"/>
              </w:rPr>
              <w:t>Açıklama</w:t>
            </w:r>
          </w:p>
        </w:tc>
      </w:tr>
      <w:tr w:rsidR="00C90D67" w:rsidRPr="00BA3A2B" w:rsidTr="00064C11">
        <w:trPr>
          <w:trHeight w:val="621"/>
        </w:trPr>
        <w:tc>
          <w:tcPr>
            <w:tcW w:w="495" w:type="dxa"/>
            <w:tcBorders>
              <w:top w:val="single" w:sz="4" w:space="0" w:color="000000"/>
              <w:left w:val="single" w:sz="7" w:space="0" w:color="000000"/>
              <w:bottom w:val="single" w:sz="4" w:space="0" w:color="000000"/>
              <w:right w:val="nil"/>
            </w:tcBorders>
            <w:shd w:val="clear" w:color="auto" w:fill="CCFFCC"/>
            <w:vAlign w:val="center"/>
          </w:tcPr>
          <w:p w:rsidR="00C90D67" w:rsidRPr="00BA3A2B" w:rsidRDefault="00C90D67" w:rsidP="008E4285">
            <w:pPr>
              <w:ind w:left="20"/>
              <w:rPr>
                <w:rFonts w:ascii="Arial" w:hAnsi="Arial" w:cs="Arial"/>
              </w:rPr>
            </w:pPr>
            <w:r w:rsidRPr="00BA3A2B">
              <w:rPr>
                <w:rFonts w:ascii="Arial" w:eastAsia="Times New Roman" w:hAnsi="Arial" w:cs="Arial"/>
                <w:b/>
                <w:sz w:val="10"/>
              </w:rPr>
              <w:t>BİS13</w:t>
            </w:r>
          </w:p>
        </w:tc>
        <w:tc>
          <w:tcPr>
            <w:tcW w:w="100" w:type="dxa"/>
            <w:tcBorders>
              <w:top w:val="single" w:sz="4" w:space="0" w:color="000000"/>
              <w:left w:val="nil"/>
              <w:bottom w:val="single" w:sz="4" w:space="0" w:color="000000"/>
              <w:right w:val="nil"/>
            </w:tcBorders>
            <w:shd w:val="clear" w:color="auto" w:fill="CCFFCC"/>
          </w:tcPr>
          <w:p w:rsidR="00C90D67" w:rsidRPr="00BA3A2B" w:rsidRDefault="00C90D67" w:rsidP="008E4285">
            <w:pPr>
              <w:rPr>
                <w:rFonts w:ascii="Arial" w:hAnsi="Arial" w:cs="Arial"/>
              </w:rPr>
            </w:pPr>
          </w:p>
        </w:tc>
        <w:tc>
          <w:tcPr>
            <w:tcW w:w="222" w:type="dxa"/>
            <w:tcBorders>
              <w:top w:val="single" w:sz="4" w:space="0" w:color="000000"/>
              <w:left w:val="nil"/>
              <w:bottom w:val="single" w:sz="4" w:space="0" w:color="000000"/>
              <w:right w:val="single" w:sz="4" w:space="0" w:color="000000"/>
            </w:tcBorders>
            <w:shd w:val="clear" w:color="auto" w:fill="CCFFCC"/>
          </w:tcPr>
          <w:p w:rsidR="00C90D67" w:rsidRPr="00BA3A2B" w:rsidRDefault="00C90D67" w:rsidP="008E4285">
            <w:pPr>
              <w:rPr>
                <w:rFonts w:ascii="Arial" w:hAnsi="Arial" w:cs="Arial"/>
              </w:rPr>
            </w:pPr>
          </w:p>
        </w:tc>
        <w:tc>
          <w:tcPr>
            <w:tcW w:w="10706" w:type="dxa"/>
            <w:gridSpan w:val="9"/>
            <w:tcBorders>
              <w:top w:val="single" w:sz="4" w:space="0" w:color="000000"/>
              <w:left w:val="single" w:sz="4" w:space="0" w:color="000000"/>
              <w:bottom w:val="single" w:sz="4" w:space="0" w:color="000000"/>
              <w:right w:val="single" w:sz="4" w:space="0" w:color="000000"/>
            </w:tcBorders>
            <w:shd w:val="clear" w:color="auto" w:fill="CCFFCC"/>
            <w:vAlign w:val="center"/>
          </w:tcPr>
          <w:p w:rsidR="00C90D67" w:rsidRPr="00BA3A2B" w:rsidRDefault="00C90D67" w:rsidP="008E4285">
            <w:pPr>
              <w:ind w:left="30"/>
              <w:rPr>
                <w:rFonts w:ascii="Arial" w:hAnsi="Arial" w:cs="Arial"/>
              </w:rPr>
            </w:pPr>
            <w:r w:rsidRPr="00BA3A2B">
              <w:rPr>
                <w:rFonts w:ascii="Arial" w:eastAsia="Times New Roman" w:hAnsi="Arial" w:cs="Arial"/>
                <w:b/>
                <w:sz w:val="10"/>
              </w:rPr>
              <w:t>Bilgi ve iletişim</w:t>
            </w:r>
            <w:r w:rsidRPr="00BA3A2B">
              <w:rPr>
                <w:rFonts w:ascii="Arial" w:eastAsia="Times New Roman" w:hAnsi="Arial" w:cs="Arial"/>
                <w:sz w:val="10"/>
              </w:rPr>
              <w:t>: İdareler, birimlerinin ve çalışanlarının performansının izlenebilmesi, karar alma süreçlerinin sağlıklı bir şekilde işleyebilmesi ve hizmet sunumunda etkinlik ve memnuniyetin sağlanması amacıyla uygun bir bilgi ve iletişim sistemine sahip olmalıdır.</w:t>
            </w:r>
          </w:p>
        </w:tc>
      </w:tr>
      <w:tr w:rsidR="00C90D67" w:rsidRPr="00BA3A2B" w:rsidTr="00064C11">
        <w:trPr>
          <w:trHeight w:val="705"/>
        </w:trPr>
        <w:tc>
          <w:tcPr>
            <w:tcW w:w="495" w:type="dxa"/>
            <w:tcBorders>
              <w:top w:val="single" w:sz="4" w:space="0" w:color="000000"/>
              <w:left w:val="single" w:sz="7" w:space="0" w:color="000000"/>
              <w:bottom w:val="single" w:sz="4" w:space="0" w:color="000000"/>
              <w:right w:val="nil"/>
            </w:tcBorders>
            <w:vAlign w:val="center"/>
          </w:tcPr>
          <w:p w:rsidR="00C90D67" w:rsidRPr="00BA3A2B" w:rsidRDefault="00C90D67" w:rsidP="008E4285">
            <w:pPr>
              <w:ind w:left="20"/>
              <w:rPr>
                <w:rFonts w:ascii="Arial" w:hAnsi="Arial" w:cs="Arial"/>
                <w:sz w:val="14"/>
                <w:szCs w:val="14"/>
              </w:rPr>
            </w:pPr>
            <w:r w:rsidRPr="00BA3A2B">
              <w:rPr>
                <w:rFonts w:ascii="Arial" w:eastAsia="Times New Roman" w:hAnsi="Arial" w:cs="Arial"/>
                <w:sz w:val="14"/>
                <w:szCs w:val="14"/>
              </w:rPr>
              <w:t>BİS 13.1</w:t>
            </w:r>
          </w:p>
        </w:tc>
        <w:tc>
          <w:tcPr>
            <w:tcW w:w="100" w:type="dxa"/>
            <w:tcBorders>
              <w:top w:val="single" w:sz="4" w:space="0" w:color="000000"/>
              <w:left w:val="nil"/>
              <w:bottom w:val="single" w:sz="4" w:space="0" w:color="000000"/>
              <w:right w:val="nil"/>
            </w:tcBorders>
          </w:tcPr>
          <w:p w:rsidR="00C90D67" w:rsidRPr="00BA3A2B" w:rsidRDefault="00C90D67" w:rsidP="008E4285">
            <w:pPr>
              <w:rPr>
                <w:rFonts w:ascii="Arial" w:hAnsi="Arial" w:cs="Arial"/>
                <w:sz w:val="14"/>
                <w:szCs w:val="14"/>
              </w:rPr>
            </w:pPr>
          </w:p>
        </w:tc>
        <w:tc>
          <w:tcPr>
            <w:tcW w:w="222" w:type="dxa"/>
            <w:tcBorders>
              <w:top w:val="single" w:sz="4" w:space="0" w:color="000000"/>
              <w:left w:val="nil"/>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2254"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20"/>
              <w:jc w:val="both"/>
              <w:rPr>
                <w:rFonts w:ascii="Arial" w:hAnsi="Arial" w:cs="Arial"/>
                <w:sz w:val="14"/>
                <w:szCs w:val="14"/>
              </w:rPr>
            </w:pPr>
            <w:r w:rsidRPr="00BA3A2B">
              <w:rPr>
                <w:rFonts w:ascii="Arial" w:eastAsia="Times New Roman" w:hAnsi="Arial" w:cs="Arial"/>
                <w:sz w:val="14"/>
                <w:szCs w:val="14"/>
              </w:rPr>
              <w:t>İdarelerde, yatay ve dikey iç iletişim ile dış iletişimi kapsayan etkili ve sürekli bir bilgi ve iletişim sistemi olmalıdır.</w:t>
            </w:r>
          </w:p>
        </w:tc>
        <w:tc>
          <w:tcPr>
            <w:tcW w:w="2656" w:type="dxa"/>
            <w:tcBorders>
              <w:top w:val="single" w:sz="4" w:space="0" w:color="000000"/>
              <w:left w:val="single" w:sz="4" w:space="0" w:color="000000"/>
              <w:bottom w:val="single" w:sz="4" w:space="0" w:color="000000"/>
              <w:right w:val="single" w:sz="4" w:space="0" w:color="000000"/>
            </w:tcBorders>
          </w:tcPr>
          <w:p w:rsidR="00064C11" w:rsidRPr="00BA3A2B" w:rsidRDefault="00064C11" w:rsidP="008E4285">
            <w:pPr>
              <w:rPr>
                <w:rFonts w:ascii="Arial" w:hAnsi="Arial" w:cs="Arial"/>
                <w:sz w:val="14"/>
                <w:szCs w:val="14"/>
              </w:rPr>
            </w:pPr>
          </w:p>
          <w:p w:rsidR="00064C11" w:rsidRPr="00BA3A2B" w:rsidRDefault="00064C11" w:rsidP="008E4285">
            <w:pPr>
              <w:rPr>
                <w:rFonts w:ascii="Arial" w:hAnsi="Arial" w:cs="Arial"/>
                <w:sz w:val="14"/>
                <w:szCs w:val="14"/>
              </w:rPr>
            </w:pPr>
          </w:p>
          <w:p w:rsidR="00064C11" w:rsidRPr="00BA3A2B" w:rsidRDefault="00064C11" w:rsidP="008E4285">
            <w:pPr>
              <w:rPr>
                <w:rFonts w:ascii="Arial" w:hAnsi="Arial" w:cs="Arial"/>
                <w:sz w:val="14"/>
                <w:szCs w:val="14"/>
              </w:rPr>
            </w:pPr>
          </w:p>
          <w:p w:rsidR="00064C11" w:rsidRPr="00BA3A2B" w:rsidRDefault="00064C11" w:rsidP="008E4285">
            <w:pPr>
              <w:rPr>
                <w:rFonts w:ascii="Arial" w:hAnsi="Arial" w:cs="Arial"/>
                <w:sz w:val="14"/>
                <w:szCs w:val="14"/>
              </w:rPr>
            </w:pPr>
          </w:p>
          <w:p w:rsidR="00C90D67" w:rsidRPr="00BA3A2B" w:rsidRDefault="00ED4363" w:rsidP="008E4285">
            <w:pPr>
              <w:rPr>
                <w:rFonts w:ascii="Arial" w:hAnsi="Arial" w:cs="Arial"/>
                <w:sz w:val="14"/>
                <w:szCs w:val="14"/>
              </w:rPr>
            </w:pPr>
            <w:r w:rsidRPr="00BA3A2B">
              <w:rPr>
                <w:rFonts w:ascii="Arial" w:hAnsi="Arial" w:cs="Arial"/>
                <w:sz w:val="14"/>
                <w:szCs w:val="14"/>
              </w:rPr>
              <w:t xml:space="preserve">Kurum içinde EBYS </w:t>
            </w:r>
            <w:r w:rsidR="001F3DBD">
              <w:rPr>
                <w:rFonts w:ascii="Arial" w:hAnsi="Arial" w:cs="Arial"/>
                <w:sz w:val="14"/>
                <w:szCs w:val="14"/>
              </w:rPr>
              <w:t>kullanılmaktadır</w:t>
            </w:r>
            <w:r w:rsidRPr="00BA3A2B">
              <w:rPr>
                <w:rFonts w:ascii="Arial" w:hAnsi="Arial" w:cs="Arial"/>
                <w:sz w:val="14"/>
                <w:szCs w:val="14"/>
              </w:rPr>
              <w:t xml:space="preserve"> ancak birimler arası iletişim çoğunlukla e-posta ve </w:t>
            </w:r>
            <w:r w:rsidR="003500B8" w:rsidRPr="00BA3A2B">
              <w:rPr>
                <w:rFonts w:ascii="Arial" w:hAnsi="Arial" w:cs="Arial"/>
                <w:sz w:val="14"/>
                <w:szCs w:val="14"/>
              </w:rPr>
              <w:t>kurumsal telefon aracılığıyla</w:t>
            </w:r>
            <w:r w:rsidRPr="00BA3A2B">
              <w:rPr>
                <w:rFonts w:ascii="Arial" w:hAnsi="Arial" w:cs="Arial"/>
                <w:sz w:val="14"/>
                <w:szCs w:val="14"/>
              </w:rPr>
              <w:t xml:space="preserve"> yürütülmektedir.</w:t>
            </w:r>
          </w:p>
        </w:tc>
        <w:tc>
          <w:tcPr>
            <w:tcW w:w="854" w:type="dxa"/>
            <w:tcBorders>
              <w:top w:val="single" w:sz="4" w:space="0" w:color="000000"/>
              <w:left w:val="single" w:sz="4" w:space="0" w:color="000000"/>
              <w:bottom w:val="single" w:sz="4" w:space="0" w:color="000000"/>
              <w:right w:val="single" w:sz="4" w:space="0" w:color="000000"/>
            </w:tcBorders>
          </w:tcPr>
          <w:p w:rsidR="00C90D67" w:rsidRPr="00BA3A2B" w:rsidRDefault="007D558B" w:rsidP="008E4285">
            <w:pPr>
              <w:rPr>
                <w:rFonts w:ascii="Arial" w:hAnsi="Arial" w:cs="Arial"/>
                <w:sz w:val="14"/>
                <w:szCs w:val="14"/>
              </w:rPr>
            </w:pPr>
            <w:r w:rsidRPr="00BA3A2B">
              <w:rPr>
                <w:rFonts w:ascii="Arial" w:hAnsi="Arial" w:cs="Arial"/>
                <w:sz w:val="14"/>
                <w:szCs w:val="14"/>
              </w:rPr>
              <w:t>BİS 13.1.1</w:t>
            </w:r>
          </w:p>
        </w:tc>
        <w:tc>
          <w:tcPr>
            <w:tcW w:w="844" w:type="dxa"/>
            <w:tcBorders>
              <w:top w:val="single" w:sz="4" w:space="0" w:color="000000"/>
              <w:left w:val="single" w:sz="4" w:space="0" w:color="000000"/>
              <w:bottom w:val="single" w:sz="4" w:space="0" w:color="000000"/>
              <w:right w:val="single" w:sz="4" w:space="0" w:color="000000"/>
            </w:tcBorders>
          </w:tcPr>
          <w:p w:rsidR="00C90D67" w:rsidRPr="00BA3A2B" w:rsidRDefault="00ED4363" w:rsidP="008E4285">
            <w:pPr>
              <w:rPr>
                <w:rFonts w:ascii="Arial" w:hAnsi="Arial" w:cs="Arial"/>
                <w:sz w:val="14"/>
                <w:szCs w:val="14"/>
              </w:rPr>
            </w:pPr>
            <w:r w:rsidRPr="00BA3A2B">
              <w:rPr>
                <w:rFonts w:ascii="Arial" w:hAnsi="Arial" w:cs="Arial"/>
                <w:sz w:val="14"/>
                <w:szCs w:val="14"/>
              </w:rPr>
              <w:t>Yatay ve dikey iletişimi güçlendirmek amacıyla düzenli bilgilendirme toplantıları yapılması ve kurumsal iletişim araçlarının etkin kullanılması</w:t>
            </w:r>
          </w:p>
        </w:tc>
        <w:tc>
          <w:tcPr>
            <w:tcW w:w="938" w:type="dxa"/>
            <w:tcBorders>
              <w:top w:val="single" w:sz="4" w:space="0" w:color="000000"/>
              <w:left w:val="single" w:sz="4" w:space="0" w:color="000000"/>
              <w:bottom w:val="single" w:sz="4" w:space="0" w:color="000000"/>
              <w:right w:val="single" w:sz="4" w:space="0" w:color="000000"/>
            </w:tcBorders>
          </w:tcPr>
          <w:p w:rsidR="00C90D67" w:rsidRPr="00BA3A2B" w:rsidRDefault="00236515" w:rsidP="008E4285">
            <w:pPr>
              <w:rPr>
                <w:rFonts w:ascii="Arial" w:hAnsi="Arial" w:cs="Arial"/>
                <w:sz w:val="14"/>
                <w:szCs w:val="14"/>
              </w:rPr>
            </w:pPr>
            <w:r>
              <w:rPr>
                <w:rFonts w:ascii="Arial" w:hAnsi="Arial" w:cs="Arial"/>
                <w:sz w:val="14"/>
                <w:szCs w:val="14"/>
              </w:rPr>
              <w:t>Sağlık, Kültür ve Spor Daire Başkanlığı</w:t>
            </w:r>
          </w:p>
        </w:tc>
        <w:tc>
          <w:tcPr>
            <w:tcW w:w="745" w:type="dxa"/>
            <w:tcBorders>
              <w:top w:val="single" w:sz="4" w:space="0" w:color="000000"/>
              <w:left w:val="single" w:sz="4" w:space="0" w:color="000000"/>
              <w:bottom w:val="single" w:sz="4" w:space="0" w:color="000000"/>
              <w:right w:val="single" w:sz="4" w:space="0" w:color="000000"/>
            </w:tcBorders>
          </w:tcPr>
          <w:p w:rsidR="00C90D67" w:rsidRPr="00BA3A2B" w:rsidRDefault="007D558B" w:rsidP="008E4285">
            <w:pPr>
              <w:rPr>
                <w:rFonts w:ascii="Arial" w:hAnsi="Arial" w:cs="Arial"/>
                <w:sz w:val="14"/>
                <w:szCs w:val="14"/>
              </w:rPr>
            </w:pPr>
            <w:r w:rsidRPr="00BA3A2B">
              <w:rPr>
                <w:rFonts w:ascii="Arial" w:hAnsi="Arial" w:cs="Arial"/>
                <w:sz w:val="14"/>
                <w:szCs w:val="14"/>
              </w:rPr>
              <w:t>Tüm birimler</w:t>
            </w:r>
          </w:p>
        </w:tc>
        <w:tc>
          <w:tcPr>
            <w:tcW w:w="708" w:type="dxa"/>
            <w:tcBorders>
              <w:top w:val="single" w:sz="4" w:space="0" w:color="000000"/>
              <w:left w:val="single" w:sz="4" w:space="0" w:color="000000"/>
              <w:bottom w:val="single" w:sz="4" w:space="0" w:color="000000"/>
              <w:right w:val="single" w:sz="4" w:space="0" w:color="000000"/>
            </w:tcBorders>
          </w:tcPr>
          <w:p w:rsidR="00C90D67" w:rsidRPr="00BA3A2B" w:rsidRDefault="00ED4363" w:rsidP="008E4285">
            <w:pPr>
              <w:rPr>
                <w:rFonts w:ascii="Arial" w:hAnsi="Arial" w:cs="Arial"/>
                <w:sz w:val="14"/>
                <w:szCs w:val="14"/>
              </w:rPr>
            </w:pPr>
            <w:r w:rsidRPr="00BA3A2B">
              <w:rPr>
                <w:rFonts w:ascii="Arial" w:hAnsi="Arial" w:cs="Arial"/>
                <w:sz w:val="14"/>
                <w:szCs w:val="14"/>
              </w:rPr>
              <w:t>Toplantı tutanakları, duyuru kayıtları</w:t>
            </w:r>
          </w:p>
        </w:tc>
        <w:tc>
          <w:tcPr>
            <w:tcW w:w="781" w:type="dxa"/>
            <w:tcBorders>
              <w:top w:val="single" w:sz="4" w:space="0" w:color="000000"/>
              <w:left w:val="single" w:sz="4" w:space="0" w:color="000000"/>
              <w:bottom w:val="single" w:sz="4" w:space="0" w:color="000000"/>
              <w:right w:val="single" w:sz="4" w:space="0" w:color="000000"/>
            </w:tcBorders>
          </w:tcPr>
          <w:p w:rsidR="00C90D67" w:rsidRPr="00BA3A2B" w:rsidRDefault="007D558B" w:rsidP="008E4285">
            <w:pPr>
              <w:rPr>
                <w:rFonts w:ascii="Arial" w:hAnsi="Arial" w:cs="Arial"/>
                <w:sz w:val="14"/>
                <w:szCs w:val="14"/>
              </w:rPr>
            </w:pPr>
            <w:r w:rsidRPr="00BA3A2B">
              <w:rPr>
                <w:rFonts w:ascii="Arial" w:hAnsi="Arial" w:cs="Arial"/>
                <w:sz w:val="14"/>
                <w:szCs w:val="14"/>
              </w:rPr>
              <w:t>Sürekli</w:t>
            </w:r>
          </w:p>
        </w:tc>
        <w:tc>
          <w:tcPr>
            <w:tcW w:w="926"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r>
      <w:tr w:rsidR="00C90D67" w:rsidRPr="00BA3A2B" w:rsidTr="00064C11">
        <w:trPr>
          <w:trHeight w:val="649"/>
        </w:trPr>
        <w:tc>
          <w:tcPr>
            <w:tcW w:w="495" w:type="dxa"/>
            <w:tcBorders>
              <w:top w:val="single" w:sz="4" w:space="0" w:color="000000"/>
              <w:left w:val="single" w:sz="7" w:space="0" w:color="000000"/>
              <w:bottom w:val="single" w:sz="4" w:space="0" w:color="000000"/>
              <w:right w:val="nil"/>
            </w:tcBorders>
            <w:vAlign w:val="center"/>
          </w:tcPr>
          <w:p w:rsidR="00C90D67" w:rsidRPr="00BA3A2B" w:rsidRDefault="00C90D67" w:rsidP="008E4285">
            <w:pPr>
              <w:ind w:left="20"/>
              <w:rPr>
                <w:rFonts w:ascii="Arial" w:hAnsi="Arial" w:cs="Arial"/>
                <w:sz w:val="14"/>
                <w:szCs w:val="14"/>
              </w:rPr>
            </w:pPr>
            <w:r w:rsidRPr="00BA3A2B">
              <w:rPr>
                <w:rFonts w:ascii="Arial" w:eastAsia="Times New Roman" w:hAnsi="Arial" w:cs="Arial"/>
                <w:sz w:val="14"/>
                <w:szCs w:val="14"/>
              </w:rPr>
              <w:t>BİS 13.2</w:t>
            </w:r>
          </w:p>
        </w:tc>
        <w:tc>
          <w:tcPr>
            <w:tcW w:w="100" w:type="dxa"/>
            <w:tcBorders>
              <w:top w:val="single" w:sz="4" w:space="0" w:color="000000"/>
              <w:left w:val="nil"/>
              <w:bottom w:val="single" w:sz="4" w:space="0" w:color="000000"/>
              <w:right w:val="nil"/>
            </w:tcBorders>
          </w:tcPr>
          <w:p w:rsidR="00C90D67" w:rsidRPr="00BA3A2B" w:rsidRDefault="00C90D67" w:rsidP="008E4285">
            <w:pPr>
              <w:rPr>
                <w:rFonts w:ascii="Arial" w:hAnsi="Arial" w:cs="Arial"/>
              </w:rPr>
            </w:pPr>
          </w:p>
        </w:tc>
        <w:tc>
          <w:tcPr>
            <w:tcW w:w="222" w:type="dxa"/>
            <w:tcBorders>
              <w:top w:val="single" w:sz="4" w:space="0" w:color="000000"/>
              <w:left w:val="nil"/>
              <w:bottom w:val="single" w:sz="4" w:space="0" w:color="000000"/>
              <w:right w:val="single" w:sz="4" w:space="0" w:color="000000"/>
            </w:tcBorders>
          </w:tcPr>
          <w:p w:rsidR="00C90D67" w:rsidRPr="00BA3A2B" w:rsidRDefault="00C90D67" w:rsidP="008E4285">
            <w:pPr>
              <w:rPr>
                <w:rFonts w:ascii="Arial" w:hAnsi="Arial" w:cs="Arial"/>
              </w:rPr>
            </w:pPr>
          </w:p>
        </w:tc>
        <w:tc>
          <w:tcPr>
            <w:tcW w:w="2254"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20"/>
              <w:jc w:val="both"/>
              <w:rPr>
                <w:rFonts w:ascii="Arial" w:hAnsi="Arial" w:cs="Arial"/>
                <w:sz w:val="14"/>
                <w:szCs w:val="14"/>
              </w:rPr>
            </w:pPr>
            <w:r w:rsidRPr="00BA3A2B">
              <w:rPr>
                <w:rFonts w:ascii="Arial" w:eastAsia="Times New Roman" w:hAnsi="Arial" w:cs="Arial"/>
                <w:sz w:val="14"/>
                <w:szCs w:val="14"/>
              </w:rPr>
              <w:t>Yöneticiler ve personel, görevlerini yerine getirebilmeleri için gerekli ve yeterli bilgiye zamanında ulaşabilmelidir.</w:t>
            </w:r>
          </w:p>
        </w:tc>
        <w:tc>
          <w:tcPr>
            <w:tcW w:w="2656" w:type="dxa"/>
            <w:tcBorders>
              <w:top w:val="single" w:sz="4" w:space="0" w:color="000000"/>
              <w:left w:val="single" w:sz="4" w:space="0" w:color="000000"/>
              <w:bottom w:val="single" w:sz="4" w:space="0" w:color="000000"/>
              <w:right w:val="single" w:sz="4" w:space="0" w:color="000000"/>
            </w:tcBorders>
          </w:tcPr>
          <w:p w:rsidR="00064C11" w:rsidRPr="00BA3A2B" w:rsidRDefault="00064C11" w:rsidP="008E4285">
            <w:pPr>
              <w:rPr>
                <w:rFonts w:ascii="Arial" w:hAnsi="Arial" w:cs="Arial"/>
                <w:sz w:val="14"/>
                <w:szCs w:val="14"/>
              </w:rPr>
            </w:pPr>
          </w:p>
          <w:p w:rsidR="00064C11" w:rsidRPr="00BA3A2B" w:rsidRDefault="00064C11" w:rsidP="008E4285">
            <w:pPr>
              <w:rPr>
                <w:rFonts w:ascii="Arial" w:hAnsi="Arial" w:cs="Arial"/>
                <w:sz w:val="14"/>
                <w:szCs w:val="14"/>
              </w:rPr>
            </w:pPr>
          </w:p>
          <w:p w:rsidR="00C90D67" w:rsidRPr="00BA3A2B" w:rsidRDefault="00ED4363" w:rsidP="008E4285">
            <w:pPr>
              <w:rPr>
                <w:rFonts w:ascii="Arial" w:hAnsi="Arial" w:cs="Arial"/>
                <w:sz w:val="14"/>
                <w:szCs w:val="14"/>
              </w:rPr>
            </w:pPr>
            <w:r w:rsidRPr="00BA3A2B">
              <w:rPr>
                <w:rFonts w:ascii="Arial" w:hAnsi="Arial" w:cs="Arial"/>
                <w:sz w:val="14"/>
                <w:szCs w:val="14"/>
              </w:rPr>
              <w:t>Personel ihtiyaç duyduğu bilgiye ulaşabilmekte ancak bilgiye erişim süresi ve yöntemi standart değildir.</w:t>
            </w:r>
          </w:p>
        </w:tc>
        <w:tc>
          <w:tcPr>
            <w:tcW w:w="854" w:type="dxa"/>
            <w:tcBorders>
              <w:top w:val="single" w:sz="4" w:space="0" w:color="000000"/>
              <w:left w:val="single" w:sz="4" w:space="0" w:color="000000"/>
              <w:bottom w:val="single" w:sz="4" w:space="0" w:color="000000"/>
              <w:right w:val="single" w:sz="4" w:space="0" w:color="000000"/>
            </w:tcBorders>
          </w:tcPr>
          <w:p w:rsidR="00C90D67" w:rsidRPr="00BA3A2B" w:rsidRDefault="007D558B" w:rsidP="008E4285">
            <w:pPr>
              <w:rPr>
                <w:rFonts w:ascii="Arial" w:hAnsi="Arial" w:cs="Arial"/>
                <w:sz w:val="14"/>
                <w:szCs w:val="14"/>
              </w:rPr>
            </w:pPr>
            <w:r w:rsidRPr="00BA3A2B">
              <w:rPr>
                <w:rFonts w:ascii="Arial" w:hAnsi="Arial" w:cs="Arial"/>
                <w:sz w:val="14"/>
                <w:szCs w:val="14"/>
              </w:rPr>
              <w:t>BİS 13.2.1</w:t>
            </w:r>
          </w:p>
        </w:tc>
        <w:tc>
          <w:tcPr>
            <w:tcW w:w="844" w:type="dxa"/>
            <w:tcBorders>
              <w:top w:val="single" w:sz="4" w:space="0" w:color="000000"/>
              <w:left w:val="single" w:sz="4" w:space="0" w:color="000000"/>
              <w:bottom w:val="single" w:sz="4" w:space="0" w:color="000000"/>
              <w:right w:val="single" w:sz="4" w:space="0" w:color="000000"/>
            </w:tcBorders>
          </w:tcPr>
          <w:p w:rsidR="00C90D67" w:rsidRPr="00BA3A2B" w:rsidRDefault="00ED4363" w:rsidP="008E4285">
            <w:pPr>
              <w:rPr>
                <w:rFonts w:ascii="Arial" w:hAnsi="Arial" w:cs="Arial"/>
                <w:sz w:val="14"/>
                <w:szCs w:val="14"/>
              </w:rPr>
            </w:pPr>
            <w:r w:rsidRPr="00BA3A2B">
              <w:rPr>
                <w:rFonts w:ascii="Arial" w:hAnsi="Arial" w:cs="Arial"/>
                <w:sz w:val="14"/>
                <w:szCs w:val="14"/>
              </w:rPr>
              <w:t>Bilgiye hızlı erişim için ortak dijital doküman paylaşım alanlarının oluşturulması</w:t>
            </w:r>
          </w:p>
        </w:tc>
        <w:tc>
          <w:tcPr>
            <w:tcW w:w="938" w:type="dxa"/>
            <w:tcBorders>
              <w:top w:val="single" w:sz="4" w:space="0" w:color="000000"/>
              <w:left w:val="single" w:sz="4" w:space="0" w:color="000000"/>
              <w:bottom w:val="single" w:sz="4" w:space="0" w:color="000000"/>
              <w:right w:val="single" w:sz="4" w:space="0" w:color="000000"/>
            </w:tcBorders>
          </w:tcPr>
          <w:p w:rsidR="00C90D67" w:rsidRPr="00BA3A2B" w:rsidRDefault="00236515" w:rsidP="008E4285">
            <w:pPr>
              <w:rPr>
                <w:rFonts w:ascii="Arial" w:hAnsi="Arial" w:cs="Arial"/>
                <w:sz w:val="14"/>
                <w:szCs w:val="14"/>
              </w:rPr>
            </w:pPr>
            <w:r>
              <w:rPr>
                <w:rFonts w:ascii="Arial" w:hAnsi="Arial" w:cs="Arial"/>
                <w:sz w:val="14"/>
                <w:szCs w:val="14"/>
              </w:rPr>
              <w:t>Sağlık, Kültür ve Spor Daire Başkanlığı</w:t>
            </w:r>
          </w:p>
        </w:tc>
        <w:tc>
          <w:tcPr>
            <w:tcW w:w="74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70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781" w:type="dxa"/>
            <w:tcBorders>
              <w:top w:val="single" w:sz="4" w:space="0" w:color="000000"/>
              <w:left w:val="single" w:sz="4" w:space="0" w:color="000000"/>
              <w:bottom w:val="single" w:sz="4" w:space="0" w:color="000000"/>
              <w:right w:val="single" w:sz="4" w:space="0" w:color="000000"/>
            </w:tcBorders>
          </w:tcPr>
          <w:p w:rsidR="00C90D67" w:rsidRPr="00BA3A2B" w:rsidRDefault="007D558B" w:rsidP="008E4285">
            <w:pPr>
              <w:rPr>
                <w:rFonts w:ascii="Arial" w:hAnsi="Arial" w:cs="Arial"/>
                <w:sz w:val="14"/>
                <w:szCs w:val="14"/>
              </w:rPr>
            </w:pPr>
            <w:r w:rsidRPr="00BA3A2B">
              <w:rPr>
                <w:rFonts w:ascii="Arial" w:hAnsi="Arial" w:cs="Arial"/>
                <w:sz w:val="14"/>
                <w:szCs w:val="14"/>
              </w:rPr>
              <w:t>31 Aralık 2026</w:t>
            </w:r>
          </w:p>
        </w:tc>
        <w:tc>
          <w:tcPr>
            <w:tcW w:w="926" w:type="dxa"/>
            <w:tcBorders>
              <w:top w:val="single" w:sz="4" w:space="0" w:color="000000"/>
              <w:left w:val="single" w:sz="4" w:space="0" w:color="000000"/>
              <w:bottom w:val="single" w:sz="4" w:space="0" w:color="000000"/>
              <w:right w:val="single" w:sz="4" w:space="0" w:color="000000"/>
            </w:tcBorders>
          </w:tcPr>
          <w:p w:rsidR="00C90D67" w:rsidRPr="00BA3A2B" w:rsidRDefault="00ED4363" w:rsidP="008E4285">
            <w:pPr>
              <w:rPr>
                <w:rFonts w:ascii="Arial" w:hAnsi="Arial" w:cs="Arial"/>
                <w:sz w:val="14"/>
                <w:szCs w:val="14"/>
              </w:rPr>
            </w:pPr>
            <w:r w:rsidRPr="00BA3A2B">
              <w:rPr>
                <w:rFonts w:ascii="Arial" w:hAnsi="Arial" w:cs="Arial"/>
                <w:sz w:val="14"/>
                <w:szCs w:val="14"/>
              </w:rPr>
              <w:t>Tüm personelin erişebileceği dijital ortam oluşturulacaktır.</w:t>
            </w:r>
          </w:p>
        </w:tc>
      </w:tr>
      <w:tr w:rsidR="00C90D67" w:rsidRPr="00BA3A2B" w:rsidTr="00064C11">
        <w:trPr>
          <w:trHeight w:val="740"/>
        </w:trPr>
        <w:tc>
          <w:tcPr>
            <w:tcW w:w="495" w:type="dxa"/>
            <w:tcBorders>
              <w:top w:val="single" w:sz="4" w:space="0" w:color="000000"/>
              <w:left w:val="single" w:sz="7" w:space="0" w:color="000000"/>
              <w:bottom w:val="single" w:sz="4" w:space="0" w:color="000000"/>
              <w:right w:val="nil"/>
            </w:tcBorders>
            <w:vAlign w:val="center"/>
          </w:tcPr>
          <w:p w:rsidR="00C90D67" w:rsidRPr="00BA3A2B" w:rsidRDefault="00C90D67" w:rsidP="008E4285">
            <w:pPr>
              <w:ind w:left="20"/>
              <w:rPr>
                <w:rFonts w:ascii="Arial" w:hAnsi="Arial" w:cs="Arial"/>
                <w:sz w:val="14"/>
                <w:szCs w:val="14"/>
              </w:rPr>
            </w:pPr>
            <w:r w:rsidRPr="00BA3A2B">
              <w:rPr>
                <w:rFonts w:ascii="Arial" w:eastAsia="Times New Roman" w:hAnsi="Arial" w:cs="Arial"/>
                <w:sz w:val="14"/>
                <w:szCs w:val="14"/>
              </w:rPr>
              <w:t>BİS 13.3</w:t>
            </w:r>
          </w:p>
        </w:tc>
        <w:tc>
          <w:tcPr>
            <w:tcW w:w="100" w:type="dxa"/>
            <w:tcBorders>
              <w:top w:val="single" w:sz="4" w:space="0" w:color="000000"/>
              <w:left w:val="nil"/>
              <w:bottom w:val="single" w:sz="4" w:space="0" w:color="000000"/>
              <w:right w:val="nil"/>
            </w:tcBorders>
          </w:tcPr>
          <w:p w:rsidR="00C90D67" w:rsidRPr="00BA3A2B" w:rsidRDefault="00C90D67" w:rsidP="008E4285">
            <w:pPr>
              <w:rPr>
                <w:rFonts w:ascii="Arial" w:hAnsi="Arial" w:cs="Arial"/>
                <w:sz w:val="12"/>
                <w:szCs w:val="12"/>
              </w:rPr>
            </w:pPr>
          </w:p>
        </w:tc>
        <w:tc>
          <w:tcPr>
            <w:tcW w:w="222" w:type="dxa"/>
            <w:tcBorders>
              <w:top w:val="single" w:sz="4" w:space="0" w:color="000000"/>
              <w:left w:val="nil"/>
              <w:bottom w:val="single" w:sz="4" w:space="0" w:color="000000"/>
              <w:right w:val="single" w:sz="4" w:space="0" w:color="000000"/>
            </w:tcBorders>
          </w:tcPr>
          <w:p w:rsidR="00C90D67" w:rsidRPr="00BA3A2B" w:rsidRDefault="00C90D67" w:rsidP="008E4285">
            <w:pPr>
              <w:rPr>
                <w:rFonts w:ascii="Arial" w:hAnsi="Arial" w:cs="Arial"/>
                <w:sz w:val="12"/>
                <w:szCs w:val="12"/>
              </w:rPr>
            </w:pPr>
          </w:p>
        </w:tc>
        <w:tc>
          <w:tcPr>
            <w:tcW w:w="2254"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20"/>
              <w:rPr>
                <w:rFonts w:ascii="Arial" w:hAnsi="Arial" w:cs="Arial"/>
                <w:sz w:val="14"/>
                <w:szCs w:val="14"/>
              </w:rPr>
            </w:pPr>
            <w:r w:rsidRPr="00BA3A2B">
              <w:rPr>
                <w:rFonts w:ascii="Arial" w:eastAsia="Times New Roman" w:hAnsi="Arial" w:cs="Arial"/>
                <w:sz w:val="14"/>
                <w:szCs w:val="14"/>
              </w:rPr>
              <w:t>Bilgiler doğru, güvenilir, tam, kullanışlı ve anlaşılabilir olmalıdır.</w:t>
            </w:r>
          </w:p>
        </w:tc>
        <w:tc>
          <w:tcPr>
            <w:tcW w:w="2656" w:type="dxa"/>
            <w:tcBorders>
              <w:top w:val="single" w:sz="4" w:space="0" w:color="000000"/>
              <w:left w:val="single" w:sz="4" w:space="0" w:color="000000"/>
              <w:bottom w:val="single" w:sz="4" w:space="0" w:color="000000"/>
              <w:right w:val="single" w:sz="4" w:space="0" w:color="000000"/>
            </w:tcBorders>
          </w:tcPr>
          <w:p w:rsidR="00C90D67" w:rsidRPr="00BA3A2B" w:rsidRDefault="007D558B" w:rsidP="008E4285">
            <w:pPr>
              <w:rPr>
                <w:rFonts w:ascii="Arial" w:hAnsi="Arial" w:cs="Arial"/>
                <w:sz w:val="14"/>
                <w:szCs w:val="14"/>
              </w:rPr>
            </w:pPr>
            <w:r w:rsidRPr="00BA3A2B">
              <w:rPr>
                <w:rFonts w:ascii="Arial" w:hAnsi="Arial" w:cs="Arial"/>
                <w:sz w:val="14"/>
                <w:szCs w:val="14"/>
              </w:rPr>
              <w:t>bilecik.edu.tr/</w:t>
            </w:r>
            <w:r w:rsidR="001F3DBD">
              <w:rPr>
                <w:rFonts w:ascii="Arial" w:hAnsi="Arial" w:cs="Arial"/>
                <w:sz w:val="14"/>
                <w:szCs w:val="14"/>
              </w:rPr>
              <w:t>sks</w:t>
            </w:r>
            <w:r w:rsidR="00064C11" w:rsidRPr="00BA3A2B">
              <w:rPr>
                <w:rFonts w:ascii="Arial" w:hAnsi="Arial" w:cs="Arial"/>
                <w:sz w:val="14"/>
                <w:szCs w:val="14"/>
              </w:rPr>
              <w:t>,</w:t>
            </w:r>
            <w:r w:rsidRPr="00BA3A2B">
              <w:rPr>
                <w:rFonts w:ascii="Arial" w:hAnsi="Arial" w:cs="Arial"/>
                <w:sz w:val="14"/>
                <w:szCs w:val="14"/>
              </w:rPr>
              <w:br/>
              <w:t>Telefon/fax/mail sistemleri,</w:t>
            </w:r>
            <w:r w:rsidRPr="00BA3A2B">
              <w:rPr>
                <w:rFonts w:ascii="Arial" w:hAnsi="Arial" w:cs="Arial"/>
                <w:sz w:val="14"/>
                <w:szCs w:val="14"/>
              </w:rPr>
              <w:br/>
              <w:t>EBYS</w:t>
            </w:r>
          </w:p>
        </w:tc>
        <w:tc>
          <w:tcPr>
            <w:tcW w:w="85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84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9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74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70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78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926"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r>
      <w:tr w:rsidR="00C90D67" w:rsidRPr="00BA3A2B" w:rsidTr="00064C11">
        <w:trPr>
          <w:trHeight w:val="816"/>
        </w:trPr>
        <w:tc>
          <w:tcPr>
            <w:tcW w:w="495" w:type="dxa"/>
            <w:tcBorders>
              <w:top w:val="single" w:sz="4" w:space="0" w:color="000000"/>
              <w:left w:val="single" w:sz="7" w:space="0" w:color="000000"/>
              <w:bottom w:val="single" w:sz="4" w:space="0" w:color="000000"/>
              <w:right w:val="nil"/>
            </w:tcBorders>
            <w:vAlign w:val="center"/>
          </w:tcPr>
          <w:p w:rsidR="00C90D67" w:rsidRPr="00BA3A2B" w:rsidRDefault="00C90D67" w:rsidP="008E4285">
            <w:pPr>
              <w:ind w:left="20"/>
              <w:rPr>
                <w:rFonts w:ascii="Arial" w:hAnsi="Arial" w:cs="Arial"/>
                <w:sz w:val="14"/>
                <w:szCs w:val="14"/>
              </w:rPr>
            </w:pPr>
            <w:r w:rsidRPr="00BA3A2B">
              <w:rPr>
                <w:rFonts w:ascii="Arial" w:eastAsia="Times New Roman" w:hAnsi="Arial" w:cs="Arial"/>
                <w:sz w:val="14"/>
                <w:szCs w:val="14"/>
              </w:rPr>
              <w:t>BİS 13.4</w:t>
            </w:r>
          </w:p>
        </w:tc>
        <w:tc>
          <w:tcPr>
            <w:tcW w:w="100" w:type="dxa"/>
            <w:tcBorders>
              <w:top w:val="single" w:sz="4" w:space="0" w:color="000000"/>
              <w:left w:val="nil"/>
              <w:bottom w:val="single" w:sz="4" w:space="0" w:color="000000"/>
              <w:right w:val="nil"/>
            </w:tcBorders>
          </w:tcPr>
          <w:p w:rsidR="00C90D67" w:rsidRPr="00BA3A2B" w:rsidRDefault="00C90D67" w:rsidP="008E4285">
            <w:pPr>
              <w:rPr>
                <w:rFonts w:ascii="Arial" w:hAnsi="Arial" w:cs="Arial"/>
              </w:rPr>
            </w:pPr>
          </w:p>
        </w:tc>
        <w:tc>
          <w:tcPr>
            <w:tcW w:w="222" w:type="dxa"/>
            <w:tcBorders>
              <w:top w:val="single" w:sz="4" w:space="0" w:color="000000"/>
              <w:left w:val="nil"/>
              <w:bottom w:val="single" w:sz="4" w:space="0" w:color="000000"/>
              <w:right w:val="single" w:sz="4" w:space="0" w:color="000000"/>
            </w:tcBorders>
          </w:tcPr>
          <w:p w:rsidR="00C90D67" w:rsidRPr="00BA3A2B" w:rsidRDefault="00C90D67" w:rsidP="008E4285">
            <w:pPr>
              <w:rPr>
                <w:rFonts w:ascii="Arial" w:hAnsi="Arial" w:cs="Arial"/>
              </w:rPr>
            </w:pPr>
          </w:p>
        </w:tc>
        <w:tc>
          <w:tcPr>
            <w:tcW w:w="2254"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20"/>
              <w:jc w:val="both"/>
              <w:rPr>
                <w:rFonts w:ascii="Arial" w:hAnsi="Arial" w:cs="Arial"/>
                <w:sz w:val="14"/>
                <w:szCs w:val="14"/>
              </w:rPr>
            </w:pPr>
            <w:r w:rsidRPr="00BA3A2B">
              <w:rPr>
                <w:rFonts w:ascii="Arial" w:eastAsia="Times New Roman" w:hAnsi="Arial" w:cs="Arial"/>
                <w:sz w:val="14"/>
                <w:szCs w:val="14"/>
              </w:rPr>
              <w:t>Yöneticiler ve ilgili personel, performans programı ve bütçenin uygulanması ile kaynak kullanımına ilişkin diğer bilgilere zamanında erişebilmelidir.</w:t>
            </w:r>
          </w:p>
        </w:tc>
        <w:tc>
          <w:tcPr>
            <w:tcW w:w="2656" w:type="dxa"/>
            <w:tcBorders>
              <w:top w:val="single" w:sz="4" w:space="0" w:color="000000"/>
              <w:left w:val="single" w:sz="4" w:space="0" w:color="000000"/>
              <w:bottom w:val="single" w:sz="4" w:space="0" w:color="000000"/>
              <w:right w:val="single" w:sz="4" w:space="0" w:color="000000"/>
            </w:tcBorders>
          </w:tcPr>
          <w:p w:rsidR="00C90D67" w:rsidRPr="00BA3A2B" w:rsidRDefault="00491388" w:rsidP="008E4285">
            <w:pPr>
              <w:rPr>
                <w:rFonts w:ascii="Arial" w:hAnsi="Arial" w:cs="Arial"/>
                <w:sz w:val="14"/>
                <w:szCs w:val="14"/>
              </w:rPr>
            </w:pPr>
            <w:r w:rsidRPr="00BA3A2B">
              <w:rPr>
                <w:rFonts w:ascii="Arial" w:hAnsi="Arial" w:cs="Arial"/>
                <w:sz w:val="14"/>
                <w:szCs w:val="14"/>
              </w:rPr>
              <w:t>bilecik.edu.tr/</w:t>
            </w:r>
            <w:r w:rsidR="001F3DBD">
              <w:rPr>
                <w:rFonts w:ascii="Arial" w:hAnsi="Arial" w:cs="Arial"/>
                <w:sz w:val="14"/>
                <w:szCs w:val="14"/>
              </w:rPr>
              <w:t>sks</w:t>
            </w:r>
            <w:r w:rsidRPr="00BA3A2B">
              <w:rPr>
                <w:rFonts w:ascii="Arial" w:hAnsi="Arial" w:cs="Arial"/>
                <w:sz w:val="14"/>
                <w:szCs w:val="14"/>
              </w:rPr>
              <w:br/>
              <w:t>5018 sayılı Kamu Mali Yönetimi ve Kontrol Kanunu,</w:t>
            </w:r>
            <w:r w:rsidRPr="00BA3A2B">
              <w:rPr>
                <w:rFonts w:ascii="Arial" w:hAnsi="Arial" w:cs="Arial"/>
                <w:sz w:val="14"/>
                <w:szCs w:val="14"/>
              </w:rPr>
              <w:br/>
              <w:t>Faaliyet Raporları,</w:t>
            </w:r>
            <w:r w:rsidRPr="00BA3A2B">
              <w:rPr>
                <w:rFonts w:ascii="Arial" w:hAnsi="Arial" w:cs="Arial"/>
                <w:sz w:val="14"/>
                <w:szCs w:val="14"/>
              </w:rPr>
              <w:br/>
              <w:t>E-bütçe,</w:t>
            </w:r>
          </w:p>
        </w:tc>
        <w:tc>
          <w:tcPr>
            <w:tcW w:w="85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84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9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74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70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78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926"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r>
      <w:tr w:rsidR="00C90D67" w:rsidRPr="00BA3A2B" w:rsidTr="00064C11">
        <w:trPr>
          <w:trHeight w:val="747"/>
        </w:trPr>
        <w:tc>
          <w:tcPr>
            <w:tcW w:w="495" w:type="dxa"/>
            <w:tcBorders>
              <w:top w:val="single" w:sz="4" w:space="0" w:color="000000"/>
              <w:left w:val="single" w:sz="7" w:space="0" w:color="000000"/>
              <w:bottom w:val="single" w:sz="4" w:space="0" w:color="000000"/>
              <w:right w:val="nil"/>
            </w:tcBorders>
            <w:vAlign w:val="center"/>
          </w:tcPr>
          <w:p w:rsidR="00C90D67" w:rsidRPr="00BA3A2B" w:rsidRDefault="00C90D67" w:rsidP="008E4285">
            <w:pPr>
              <w:ind w:left="20"/>
              <w:rPr>
                <w:rFonts w:ascii="Arial" w:hAnsi="Arial" w:cs="Arial"/>
                <w:sz w:val="14"/>
                <w:szCs w:val="14"/>
              </w:rPr>
            </w:pPr>
            <w:r w:rsidRPr="00BA3A2B">
              <w:rPr>
                <w:rFonts w:ascii="Arial" w:eastAsia="Times New Roman" w:hAnsi="Arial" w:cs="Arial"/>
                <w:sz w:val="14"/>
                <w:szCs w:val="14"/>
              </w:rPr>
              <w:t>BİS 13.5</w:t>
            </w:r>
          </w:p>
        </w:tc>
        <w:tc>
          <w:tcPr>
            <w:tcW w:w="100" w:type="dxa"/>
            <w:tcBorders>
              <w:top w:val="single" w:sz="4" w:space="0" w:color="000000"/>
              <w:left w:val="nil"/>
              <w:bottom w:val="single" w:sz="4" w:space="0" w:color="000000"/>
              <w:right w:val="nil"/>
            </w:tcBorders>
          </w:tcPr>
          <w:p w:rsidR="00C90D67" w:rsidRPr="00BA3A2B" w:rsidRDefault="00C90D67" w:rsidP="008E4285">
            <w:pPr>
              <w:rPr>
                <w:rFonts w:ascii="Arial" w:hAnsi="Arial" w:cs="Arial"/>
                <w:sz w:val="14"/>
                <w:szCs w:val="14"/>
              </w:rPr>
            </w:pPr>
          </w:p>
        </w:tc>
        <w:tc>
          <w:tcPr>
            <w:tcW w:w="222" w:type="dxa"/>
            <w:tcBorders>
              <w:top w:val="single" w:sz="4" w:space="0" w:color="000000"/>
              <w:left w:val="nil"/>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2254"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20"/>
              <w:jc w:val="both"/>
              <w:rPr>
                <w:rFonts w:ascii="Arial" w:hAnsi="Arial" w:cs="Arial"/>
                <w:sz w:val="14"/>
                <w:szCs w:val="14"/>
              </w:rPr>
            </w:pPr>
            <w:r w:rsidRPr="00BA3A2B">
              <w:rPr>
                <w:rFonts w:ascii="Arial" w:eastAsia="Times New Roman" w:hAnsi="Arial" w:cs="Arial"/>
                <w:sz w:val="14"/>
                <w:szCs w:val="14"/>
              </w:rPr>
              <w:t xml:space="preserve">Yönetim bilgi sistemi, yönetimin ihtiyaç duyduğu gerekli bilgileri ve raporları üretebilecek ve analiz yapma imkanı sunacak şekilde </w:t>
            </w:r>
            <w:r w:rsidRPr="00BA3A2B">
              <w:rPr>
                <w:rFonts w:ascii="Arial" w:eastAsia="Times New Roman" w:hAnsi="Arial" w:cs="Arial"/>
                <w:sz w:val="14"/>
                <w:szCs w:val="14"/>
              </w:rPr>
              <w:lastRenderedPageBreak/>
              <w:t>tasarlanmalıdır.</w:t>
            </w:r>
          </w:p>
        </w:tc>
        <w:tc>
          <w:tcPr>
            <w:tcW w:w="2656" w:type="dxa"/>
            <w:tcBorders>
              <w:top w:val="single" w:sz="4" w:space="0" w:color="000000"/>
              <w:left w:val="single" w:sz="4" w:space="0" w:color="000000"/>
              <w:bottom w:val="single" w:sz="4" w:space="0" w:color="000000"/>
              <w:right w:val="single" w:sz="4" w:space="0" w:color="000000"/>
            </w:tcBorders>
          </w:tcPr>
          <w:p w:rsidR="00064C11" w:rsidRPr="00BA3A2B" w:rsidRDefault="00064C11" w:rsidP="008E4285">
            <w:pPr>
              <w:rPr>
                <w:rFonts w:ascii="Arial" w:eastAsia="Times New Roman" w:hAnsi="Arial" w:cs="Arial"/>
                <w:sz w:val="14"/>
                <w:szCs w:val="14"/>
              </w:rPr>
            </w:pPr>
          </w:p>
          <w:p w:rsidR="00491388" w:rsidRPr="00BA3A2B" w:rsidRDefault="00491388" w:rsidP="008E4285">
            <w:pPr>
              <w:rPr>
                <w:rFonts w:ascii="Arial" w:hAnsi="Arial" w:cs="Arial"/>
                <w:sz w:val="14"/>
                <w:szCs w:val="14"/>
              </w:rPr>
            </w:pPr>
            <w:r w:rsidRPr="00BA3A2B">
              <w:rPr>
                <w:rFonts w:ascii="Arial" w:eastAsia="Times New Roman" w:hAnsi="Arial" w:cs="Arial"/>
                <w:sz w:val="14"/>
                <w:szCs w:val="14"/>
              </w:rPr>
              <w:t>Stratejik Yönetim Bilgi Sistemi</w:t>
            </w:r>
          </w:p>
          <w:p w:rsidR="00491388" w:rsidRDefault="00491388" w:rsidP="008E4285">
            <w:pPr>
              <w:rPr>
                <w:rFonts w:ascii="Arial" w:eastAsia="Times New Roman" w:hAnsi="Arial" w:cs="Arial"/>
                <w:sz w:val="14"/>
                <w:szCs w:val="14"/>
              </w:rPr>
            </w:pPr>
            <w:r w:rsidRPr="00BA3A2B">
              <w:rPr>
                <w:rFonts w:ascii="Arial" w:eastAsia="Times New Roman" w:hAnsi="Arial" w:cs="Arial"/>
                <w:sz w:val="14"/>
                <w:szCs w:val="14"/>
              </w:rPr>
              <w:t>Personel Bilgi Sistemi</w:t>
            </w:r>
          </w:p>
          <w:p w:rsidR="003E723B" w:rsidRPr="003E723B" w:rsidRDefault="003E723B" w:rsidP="008E4285">
            <w:pPr>
              <w:rPr>
                <w:rFonts w:ascii="Arial" w:eastAsia="Times New Roman" w:hAnsi="Arial" w:cs="Arial"/>
                <w:sz w:val="14"/>
                <w:szCs w:val="14"/>
              </w:rPr>
            </w:pPr>
            <w:r>
              <w:rPr>
                <w:rFonts w:ascii="Arial" w:eastAsia="Times New Roman" w:hAnsi="Arial" w:cs="Arial"/>
                <w:sz w:val="14"/>
                <w:szCs w:val="14"/>
              </w:rPr>
              <w:t>Akıllı Kart Sistemi</w:t>
            </w:r>
          </w:p>
        </w:tc>
        <w:tc>
          <w:tcPr>
            <w:tcW w:w="854" w:type="dxa"/>
            <w:tcBorders>
              <w:top w:val="single" w:sz="4" w:space="0" w:color="000000"/>
              <w:left w:val="single" w:sz="4" w:space="0" w:color="000000"/>
              <w:bottom w:val="single" w:sz="4" w:space="0" w:color="000000"/>
              <w:right w:val="single" w:sz="4" w:space="0" w:color="000000"/>
            </w:tcBorders>
          </w:tcPr>
          <w:p w:rsidR="00064C11" w:rsidRPr="00BA3A2B" w:rsidRDefault="00064C11" w:rsidP="00491388">
            <w:pPr>
              <w:ind w:left="20"/>
              <w:jc w:val="both"/>
              <w:rPr>
                <w:rFonts w:ascii="Arial" w:eastAsia="Times New Roman" w:hAnsi="Arial" w:cs="Arial"/>
                <w:sz w:val="14"/>
                <w:szCs w:val="14"/>
              </w:rPr>
            </w:pPr>
          </w:p>
          <w:p w:rsidR="00064C11" w:rsidRPr="00BA3A2B" w:rsidRDefault="00064C11" w:rsidP="00491388">
            <w:pPr>
              <w:ind w:left="20"/>
              <w:jc w:val="both"/>
              <w:rPr>
                <w:rFonts w:ascii="Arial" w:eastAsia="Times New Roman" w:hAnsi="Arial" w:cs="Arial"/>
                <w:sz w:val="14"/>
                <w:szCs w:val="14"/>
              </w:rPr>
            </w:pPr>
          </w:p>
          <w:p w:rsidR="00064C11" w:rsidRPr="00BA3A2B" w:rsidRDefault="00064C11" w:rsidP="00491388">
            <w:pPr>
              <w:ind w:left="20"/>
              <w:jc w:val="both"/>
              <w:rPr>
                <w:rFonts w:ascii="Arial" w:eastAsia="Times New Roman" w:hAnsi="Arial" w:cs="Arial"/>
                <w:sz w:val="14"/>
                <w:szCs w:val="14"/>
              </w:rPr>
            </w:pPr>
          </w:p>
          <w:p w:rsidR="00064C11" w:rsidRPr="00BA3A2B" w:rsidRDefault="00064C11" w:rsidP="00491388">
            <w:pPr>
              <w:ind w:left="20"/>
              <w:jc w:val="both"/>
              <w:rPr>
                <w:rFonts w:ascii="Arial" w:eastAsia="Times New Roman" w:hAnsi="Arial" w:cs="Arial"/>
                <w:sz w:val="14"/>
                <w:szCs w:val="14"/>
              </w:rPr>
            </w:pPr>
          </w:p>
          <w:p w:rsidR="00C90D67" w:rsidRPr="00BA3A2B" w:rsidRDefault="00C90D67" w:rsidP="00491388">
            <w:pPr>
              <w:ind w:left="20"/>
              <w:jc w:val="both"/>
              <w:rPr>
                <w:rFonts w:ascii="Arial" w:hAnsi="Arial" w:cs="Arial"/>
                <w:sz w:val="14"/>
                <w:szCs w:val="14"/>
              </w:rPr>
            </w:pPr>
          </w:p>
        </w:tc>
        <w:tc>
          <w:tcPr>
            <w:tcW w:w="84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9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74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70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78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926"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sz w:val="14"/>
                <w:szCs w:val="14"/>
              </w:rPr>
            </w:pPr>
          </w:p>
        </w:tc>
      </w:tr>
      <w:tr w:rsidR="00C90D67" w:rsidRPr="00BA3A2B" w:rsidTr="00064C11">
        <w:trPr>
          <w:trHeight w:val="691"/>
        </w:trPr>
        <w:tc>
          <w:tcPr>
            <w:tcW w:w="495" w:type="dxa"/>
            <w:tcBorders>
              <w:top w:val="single" w:sz="4" w:space="0" w:color="000000"/>
              <w:left w:val="single" w:sz="7" w:space="0" w:color="000000"/>
              <w:bottom w:val="single" w:sz="4" w:space="0" w:color="000000"/>
              <w:right w:val="nil"/>
            </w:tcBorders>
            <w:vAlign w:val="center"/>
          </w:tcPr>
          <w:p w:rsidR="00C90D67" w:rsidRPr="00BA3A2B" w:rsidRDefault="00C90D67" w:rsidP="008E4285">
            <w:pPr>
              <w:ind w:left="20"/>
              <w:rPr>
                <w:rFonts w:ascii="Arial" w:hAnsi="Arial" w:cs="Arial"/>
                <w:sz w:val="14"/>
                <w:szCs w:val="14"/>
              </w:rPr>
            </w:pPr>
            <w:r w:rsidRPr="00BA3A2B">
              <w:rPr>
                <w:rFonts w:ascii="Arial" w:eastAsia="Times New Roman" w:hAnsi="Arial" w:cs="Arial"/>
                <w:sz w:val="14"/>
                <w:szCs w:val="14"/>
              </w:rPr>
              <w:lastRenderedPageBreak/>
              <w:t>BİS 13.6</w:t>
            </w:r>
          </w:p>
        </w:tc>
        <w:tc>
          <w:tcPr>
            <w:tcW w:w="100" w:type="dxa"/>
            <w:tcBorders>
              <w:top w:val="single" w:sz="4" w:space="0" w:color="000000"/>
              <w:left w:val="nil"/>
              <w:bottom w:val="single" w:sz="4" w:space="0" w:color="000000"/>
              <w:right w:val="nil"/>
            </w:tcBorders>
          </w:tcPr>
          <w:p w:rsidR="00C90D67" w:rsidRPr="00BA3A2B" w:rsidRDefault="00C90D67" w:rsidP="008E4285">
            <w:pPr>
              <w:rPr>
                <w:rFonts w:ascii="Arial" w:hAnsi="Arial" w:cs="Arial"/>
                <w:sz w:val="14"/>
                <w:szCs w:val="14"/>
              </w:rPr>
            </w:pPr>
          </w:p>
        </w:tc>
        <w:tc>
          <w:tcPr>
            <w:tcW w:w="222" w:type="dxa"/>
            <w:tcBorders>
              <w:top w:val="single" w:sz="4" w:space="0" w:color="000000"/>
              <w:left w:val="nil"/>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2254"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20"/>
              <w:jc w:val="both"/>
              <w:rPr>
                <w:rFonts w:ascii="Arial" w:hAnsi="Arial" w:cs="Arial"/>
                <w:sz w:val="14"/>
                <w:szCs w:val="14"/>
              </w:rPr>
            </w:pPr>
            <w:r w:rsidRPr="00BA3A2B">
              <w:rPr>
                <w:rFonts w:ascii="Arial" w:eastAsia="Times New Roman" w:hAnsi="Arial" w:cs="Arial"/>
                <w:sz w:val="14"/>
                <w:szCs w:val="14"/>
              </w:rPr>
              <w:t>Yöneticiler, idarenin misyon, vizyon ve amaçları çerçevesinde beklentilerini görev ve sorumlulukları kapsamında personele bildirmelidir.</w:t>
            </w:r>
          </w:p>
        </w:tc>
        <w:tc>
          <w:tcPr>
            <w:tcW w:w="2656" w:type="dxa"/>
            <w:tcBorders>
              <w:top w:val="single" w:sz="4" w:space="0" w:color="000000"/>
              <w:left w:val="single" w:sz="4" w:space="0" w:color="000000"/>
              <w:bottom w:val="single" w:sz="4" w:space="0" w:color="000000"/>
              <w:right w:val="single" w:sz="4" w:space="0" w:color="000000"/>
            </w:tcBorders>
          </w:tcPr>
          <w:p w:rsidR="00064C11" w:rsidRPr="00BA3A2B" w:rsidRDefault="00064C11" w:rsidP="008E4285">
            <w:pPr>
              <w:rPr>
                <w:rFonts w:ascii="Arial" w:eastAsia="Times New Roman" w:hAnsi="Arial" w:cs="Arial"/>
                <w:sz w:val="14"/>
                <w:szCs w:val="14"/>
              </w:rPr>
            </w:pPr>
          </w:p>
          <w:p w:rsidR="00C90D67" w:rsidRPr="00BA3A2B" w:rsidRDefault="00772957" w:rsidP="008E4285">
            <w:pPr>
              <w:rPr>
                <w:rFonts w:ascii="Arial" w:eastAsia="Times New Roman" w:hAnsi="Arial" w:cs="Arial"/>
                <w:sz w:val="14"/>
                <w:szCs w:val="14"/>
              </w:rPr>
            </w:pPr>
            <w:r w:rsidRPr="00BA3A2B">
              <w:rPr>
                <w:rFonts w:ascii="Arial" w:eastAsia="Times New Roman" w:hAnsi="Arial" w:cs="Arial"/>
                <w:sz w:val="14"/>
                <w:szCs w:val="14"/>
              </w:rPr>
              <w:t>EBYS</w:t>
            </w:r>
          </w:p>
        </w:tc>
        <w:tc>
          <w:tcPr>
            <w:tcW w:w="854" w:type="dxa"/>
            <w:tcBorders>
              <w:top w:val="single" w:sz="4" w:space="0" w:color="000000"/>
              <w:left w:val="single" w:sz="4" w:space="0" w:color="000000"/>
              <w:bottom w:val="single" w:sz="4" w:space="0" w:color="000000"/>
              <w:right w:val="single" w:sz="4" w:space="0" w:color="000000"/>
            </w:tcBorders>
          </w:tcPr>
          <w:p w:rsidR="00064C11" w:rsidRPr="00BA3A2B" w:rsidRDefault="00064C11" w:rsidP="008E4285">
            <w:pPr>
              <w:rPr>
                <w:rFonts w:ascii="Arial" w:eastAsia="Times New Roman" w:hAnsi="Arial" w:cs="Arial"/>
                <w:sz w:val="14"/>
                <w:szCs w:val="14"/>
              </w:rPr>
            </w:pPr>
          </w:p>
          <w:p w:rsidR="00C90D67" w:rsidRPr="00BA3A2B" w:rsidRDefault="00C90D67" w:rsidP="008E4285">
            <w:pPr>
              <w:rPr>
                <w:rFonts w:ascii="Arial" w:eastAsia="Times New Roman" w:hAnsi="Arial" w:cs="Arial"/>
                <w:sz w:val="14"/>
                <w:szCs w:val="14"/>
              </w:rPr>
            </w:pPr>
          </w:p>
        </w:tc>
        <w:tc>
          <w:tcPr>
            <w:tcW w:w="84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c>
          <w:tcPr>
            <w:tcW w:w="9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c>
          <w:tcPr>
            <w:tcW w:w="74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c>
          <w:tcPr>
            <w:tcW w:w="70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c>
          <w:tcPr>
            <w:tcW w:w="78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c>
          <w:tcPr>
            <w:tcW w:w="926"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r>
      <w:tr w:rsidR="00C90D67" w:rsidRPr="00BA3A2B" w:rsidTr="00064C11">
        <w:trPr>
          <w:trHeight w:val="761"/>
        </w:trPr>
        <w:tc>
          <w:tcPr>
            <w:tcW w:w="495" w:type="dxa"/>
            <w:tcBorders>
              <w:top w:val="single" w:sz="4" w:space="0" w:color="000000"/>
              <w:left w:val="single" w:sz="7" w:space="0" w:color="000000"/>
              <w:bottom w:val="single" w:sz="4" w:space="0" w:color="000000"/>
              <w:right w:val="nil"/>
            </w:tcBorders>
            <w:vAlign w:val="center"/>
          </w:tcPr>
          <w:p w:rsidR="00C90D67" w:rsidRPr="00BA3A2B" w:rsidRDefault="00C90D67" w:rsidP="008E4285">
            <w:pPr>
              <w:ind w:left="20"/>
              <w:rPr>
                <w:rFonts w:ascii="Arial" w:hAnsi="Arial" w:cs="Arial"/>
                <w:sz w:val="14"/>
                <w:szCs w:val="14"/>
              </w:rPr>
            </w:pPr>
            <w:r w:rsidRPr="00BA3A2B">
              <w:rPr>
                <w:rFonts w:ascii="Arial" w:eastAsia="Times New Roman" w:hAnsi="Arial" w:cs="Arial"/>
                <w:sz w:val="14"/>
                <w:szCs w:val="14"/>
              </w:rPr>
              <w:t>BİS 13.7</w:t>
            </w:r>
          </w:p>
        </w:tc>
        <w:tc>
          <w:tcPr>
            <w:tcW w:w="100" w:type="dxa"/>
            <w:tcBorders>
              <w:top w:val="single" w:sz="4" w:space="0" w:color="000000"/>
              <w:left w:val="nil"/>
              <w:bottom w:val="single" w:sz="4" w:space="0" w:color="000000"/>
              <w:right w:val="nil"/>
            </w:tcBorders>
          </w:tcPr>
          <w:p w:rsidR="00C90D67" w:rsidRPr="00BA3A2B" w:rsidRDefault="00C90D67" w:rsidP="008E4285">
            <w:pPr>
              <w:rPr>
                <w:rFonts w:ascii="Arial" w:hAnsi="Arial" w:cs="Arial"/>
                <w:sz w:val="14"/>
                <w:szCs w:val="14"/>
              </w:rPr>
            </w:pPr>
          </w:p>
        </w:tc>
        <w:tc>
          <w:tcPr>
            <w:tcW w:w="222" w:type="dxa"/>
            <w:tcBorders>
              <w:top w:val="single" w:sz="4" w:space="0" w:color="000000"/>
              <w:left w:val="nil"/>
              <w:bottom w:val="single" w:sz="4" w:space="0" w:color="000000"/>
              <w:right w:val="single" w:sz="4" w:space="0" w:color="000000"/>
            </w:tcBorders>
          </w:tcPr>
          <w:p w:rsidR="00C90D67" w:rsidRPr="00BA3A2B" w:rsidRDefault="00C90D67" w:rsidP="008E4285">
            <w:pPr>
              <w:rPr>
                <w:rFonts w:ascii="Arial" w:hAnsi="Arial" w:cs="Arial"/>
                <w:sz w:val="14"/>
                <w:szCs w:val="14"/>
              </w:rPr>
            </w:pPr>
          </w:p>
        </w:tc>
        <w:tc>
          <w:tcPr>
            <w:tcW w:w="2254"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ind w:left="20"/>
              <w:jc w:val="both"/>
              <w:rPr>
                <w:rFonts w:ascii="Arial" w:hAnsi="Arial" w:cs="Arial"/>
                <w:sz w:val="14"/>
                <w:szCs w:val="14"/>
              </w:rPr>
            </w:pPr>
            <w:r w:rsidRPr="00BA3A2B">
              <w:rPr>
                <w:rFonts w:ascii="Arial" w:eastAsia="Times New Roman" w:hAnsi="Arial" w:cs="Arial"/>
                <w:sz w:val="14"/>
                <w:szCs w:val="14"/>
              </w:rPr>
              <w:t>İdarenin yatay ve dikey iletişim sistemi personelin değerlendirme, öneri ve sorunlarını iletebilmelerini sağlamalıdır.</w:t>
            </w:r>
          </w:p>
        </w:tc>
        <w:tc>
          <w:tcPr>
            <w:tcW w:w="2656" w:type="dxa"/>
            <w:tcBorders>
              <w:top w:val="single" w:sz="4" w:space="0" w:color="000000"/>
              <w:left w:val="single" w:sz="4" w:space="0" w:color="000000"/>
              <w:bottom w:val="single" w:sz="4" w:space="0" w:color="000000"/>
              <w:right w:val="single" w:sz="4" w:space="0" w:color="000000"/>
            </w:tcBorders>
          </w:tcPr>
          <w:p w:rsidR="00064C11" w:rsidRPr="00BA3A2B" w:rsidRDefault="00064C11" w:rsidP="008E4285">
            <w:pPr>
              <w:rPr>
                <w:rFonts w:ascii="Arial" w:eastAsia="Times New Roman" w:hAnsi="Arial" w:cs="Arial"/>
                <w:sz w:val="14"/>
                <w:szCs w:val="14"/>
              </w:rPr>
            </w:pPr>
          </w:p>
          <w:p w:rsidR="00C90D67" w:rsidRPr="00BA3A2B" w:rsidRDefault="00772957" w:rsidP="008E4285">
            <w:pPr>
              <w:rPr>
                <w:rFonts w:ascii="Arial" w:eastAsia="Times New Roman" w:hAnsi="Arial" w:cs="Arial"/>
                <w:sz w:val="14"/>
                <w:szCs w:val="14"/>
              </w:rPr>
            </w:pPr>
            <w:r w:rsidRPr="00BA3A2B">
              <w:rPr>
                <w:rFonts w:ascii="Arial" w:eastAsia="Times New Roman" w:hAnsi="Arial" w:cs="Arial"/>
                <w:sz w:val="14"/>
                <w:szCs w:val="14"/>
              </w:rPr>
              <w:t xml:space="preserve">Birim toplantıları </w:t>
            </w:r>
          </w:p>
        </w:tc>
        <w:tc>
          <w:tcPr>
            <w:tcW w:w="85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c>
          <w:tcPr>
            <w:tcW w:w="84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c>
          <w:tcPr>
            <w:tcW w:w="93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c>
          <w:tcPr>
            <w:tcW w:w="74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c>
          <w:tcPr>
            <w:tcW w:w="70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c>
          <w:tcPr>
            <w:tcW w:w="781"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c>
          <w:tcPr>
            <w:tcW w:w="926"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eastAsia="Times New Roman" w:hAnsi="Arial" w:cs="Arial"/>
                <w:sz w:val="14"/>
                <w:szCs w:val="14"/>
              </w:rPr>
            </w:pPr>
          </w:p>
        </w:tc>
      </w:tr>
    </w:tbl>
    <w:p w:rsidR="00C90D67" w:rsidRPr="00BA3A2B" w:rsidRDefault="00C90D67" w:rsidP="00C90D67">
      <w:pPr>
        <w:spacing w:after="0"/>
        <w:ind w:left="-1440" w:right="2794"/>
        <w:rPr>
          <w:rFonts w:ascii="Arial" w:hAnsi="Arial" w:cs="Arial"/>
        </w:rPr>
      </w:pPr>
    </w:p>
    <w:tbl>
      <w:tblPr>
        <w:tblStyle w:val="TableGrid"/>
        <w:tblW w:w="11523" w:type="dxa"/>
        <w:tblInd w:w="-363" w:type="dxa"/>
        <w:tblCellMar>
          <w:top w:w="69" w:type="dxa"/>
          <w:left w:w="20" w:type="dxa"/>
          <w:right w:w="20" w:type="dxa"/>
        </w:tblCellMar>
        <w:tblLook w:val="04A0"/>
      </w:tblPr>
      <w:tblGrid>
        <w:gridCol w:w="614"/>
        <w:gridCol w:w="1796"/>
        <w:gridCol w:w="2252"/>
        <w:gridCol w:w="606"/>
        <w:gridCol w:w="1403"/>
        <w:gridCol w:w="954"/>
        <w:gridCol w:w="702"/>
        <w:gridCol w:w="1288"/>
        <w:gridCol w:w="530"/>
        <w:gridCol w:w="1378"/>
      </w:tblGrid>
      <w:tr w:rsidR="00C90D67" w:rsidRPr="00BA3A2B" w:rsidTr="0081374E">
        <w:trPr>
          <w:trHeight w:val="321"/>
        </w:trPr>
        <w:tc>
          <w:tcPr>
            <w:tcW w:w="618" w:type="dxa"/>
            <w:tcBorders>
              <w:top w:val="single" w:sz="4" w:space="0" w:color="000000"/>
              <w:left w:val="single" w:sz="7" w:space="0" w:color="000000"/>
              <w:bottom w:val="single" w:sz="4" w:space="0" w:color="000000"/>
              <w:right w:val="single" w:sz="4" w:space="0" w:color="000000"/>
            </w:tcBorders>
            <w:shd w:val="clear" w:color="auto" w:fill="CCFFCC"/>
            <w:vAlign w:val="center"/>
          </w:tcPr>
          <w:p w:rsidR="00C90D67" w:rsidRPr="00BA3A2B" w:rsidRDefault="00C90D67" w:rsidP="008E4285">
            <w:pPr>
              <w:rPr>
                <w:rFonts w:ascii="Arial" w:hAnsi="Arial" w:cs="Arial"/>
              </w:rPr>
            </w:pPr>
            <w:r w:rsidRPr="00BA3A2B">
              <w:rPr>
                <w:rFonts w:ascii="Arial" w:eastAsia="Times New Roman" w:hAnsi="Arial" w:cs="Arial"/>
                <w:b/>
                <w:sz w:val="10"/>
              </w:rPr>
              <w:t>BİS14</w:t>
            </w:r>
          </w:p>
        </w:tc>
        <w:tc>
          <w:tcPr>
            <w:tcW w:w="10905" w:type="dxa"/>
            <w:gridSpan w:val="9"/>
            <w:tcBorders>
              <w:top w:val="single" w:sz="4" w:space="0" w:color="000000"/>
              <w:left w:val="single" w:sz="4" w:space="0" w:color="000000"/>
              <w:bottom w:val="single" w:sz="4" w:space="0" w:color="000000"/>
              <w:right w:val="single" w:sz="4" w:space="0" w:color="000000"/>
            </w:tcBorders>
            <w:shd w:val="clear" w:color="auto" w:fill="CCFFCC"/>
            <w:vAlign w:val="center"/>
          </w:tcPr>
          <w:p w:rsidR="00C90D67" w:rsidRPr="00BA3A2B" w:rsidRDefault="00C90D67" w:rsidP="008E4285">
            <w:pPr>
              <w:ind w:left="10"/>
              <w:rPr>
                <w:rFonts w:ascii="Arial" w:hAnsi="Arial" w:cs="Arial"/>
              </w:rPr>
            </w:pPr>
            <w:r w:rsidRPr="00BA3A2B">
              <w:rPr>
                <w:rFonts w:ascii="Arial" w:eastAsia="Times New Roman" w:hAnsi="Arial" w:cs="Arial"/>
                <w:b/>
                <w:sz w:val="10"/>
              </w:rPr>
              <w:t>Raporlama:</w:t>
            </w:r>
            <w:r w:rsidRPr="00BA3A2B">
              <w:rPr>
                <w:rFonts w:ascii="Arial" w:eastAsia="Times New Roman" w:hAnsi="Arial" w:cs="Arial"/>
                <w:sz w:val="10"/>
              </w:rPr>
              <w:t>İdarenin amaç, hedef, gösterge ve faaliyetleri ile sonuçları, saydamlık ve hesap verebilirlik ilkeleri doğrultusunda raporlanmalıdır.</w:t>
            </w:r>
          </w:p>
        </w:tc>
      </w:tr>
      <w:tr w:rsidR="00D10781" w:rsidRPr="00BA3A2B" w:rsidTr="0081374E">
        <w:trPr>
          <w:trHeight w:val="733"/>
        </w:trPr>
        <w:tc>
          <w:tcPr>
            <w:tcW w:w="618" w:type="dxa"/>
            <w:tcBorders>
              <w:top w:val="single" w:sz="4" w:space="0" w:color="000000"/>
              <w:left w:val="single" w:sz="7"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BİS 14.1</w:t>
            </w:r>
          </w:p>
        </w:tc>
        <w:tc>
          <w:tcPr>
            <w:tcW w:w="1805"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jc w:val="both"/>
              <w:rPr>
                <w:rFonts w:ascii="Arial" w:hAnsi="Arial" w:cs="Arial"/>
                <w:sz w:val="14"/>
                <w:szCs w:val="14"/>
              </w:rPr>
            </w:pPr>
            <w:r w:rsidRPr="00BA3A2B">
              <w:rPr>
                <w:rFonts w:ascii="Arial" w:eastAsia="Times New Roman" w:hAnsi="Arial" w:cs="Arial"/>
                <w:sz w:val="14"/>
                <w:szCs w:val="14"/>
              </w:rPr>
              <w:t>İdareler, her yıl, amaçları, hedefleri, stratejileri, varlıkları, yükümlülükleri ve performans programlarını kamuoyuna açıklamalıdır.</w:t>
            </w:r>
          </w:p>
        </w:tc>
        <w:tc>
          <w:tcPr>
            <w:tcW w:w="2268" w:type="dxa"/>
            <w:tcBorders>
              <w:top w:val="single" w:sz="4" w:space="0" w:color="000000"/>
              <w:left w:val="single" w:sz="4" w:space="0" w:color="000000"/>
              <w:bottom w:val="single" w:sz="4" w:space="0" w:color="000000"/>
              <w:right w:val="single" w:sz="4" w:space="0" w:color="000000"/>
            </w:tcBorders>
          </w:tcPr>
          <w:p w:rsidR="00C90D67" w:rsidRPr="00BA3A2B" w:rsidRDefault="00B5205F" w:rsidP="008E4285">
            <w:pPr>
              <w:rPr>
                <w:rFonts w:ascii="Arial" w:hAnsi="Arial" w:cs="Arial"/>
                <w:sz w:val="14"/>
                <w:szCs w:val="14"/>
              </w:rPr>
            </w:pPr>
            <w:r w:rsidRPr="00BA3A2B">
              <w:rPr>
                <w:rFonts w:ascii="Arial" w:eastAsia="Times New Roman" w:hAnsi="Arial" w:cs="Arial"/>
                <w:sz w:val="14"/>
                <w:szCs w:val="14"/>
              </w:rPr>
              <w:t>İdareler, her yıl, amaçları, hedefleri, stratejileri, varlıkları, yükümlülükleri, BÖDR ve Faaliyet Raporları ile web sayfamızda paylaşılmaktadır.</w:t>
            </w:r>
          </w:p>
        </w:tc>
        <w:tc>
          <w:tcPr>
            <w:tcW w:w="609"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407"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5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129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484" w:type="dxa"/>
            <w:tcBorders>
              <w:top w:val="single" w:sz="4" w:space="0" w:color="000000"/>
              <w:left w:val="single" w:sz="4" w:space="0" w:color="000000"/>
              <w:bottom w:val="single" w:sz="4" w:space="0" w:color="000000"/>
              <w:right w:val="single" w:sz="4" w:space="0" w:color="000000"/>
            </w:tcBorders>
          </w:tcPr>
          <w:p w:rsidR="00C90D67" w:rsidRPr="00D10781" w:rsidRDefault="00D10781" w:rsidP="008E4285">
            <w:pPr>
              <w:rPr>
                <w:rFonts w:ascii="Arial" w:hAnsi="Arial" w:cs="Arial"/>
                <w:sz w:val="14"/>
                <w:szCs w:val="16"/>
              </w:rPr>
            </w:pPr>
            <w:r w:rsidRPr="00D10781">
              <w:rPr>
                <w:rFonts w:ascii="Arial" w:hAnsi="Arial" w:cs="Arial"/>
                <w:sz w:val="14"/>
                <w:szCs w:val="16"/>
              </w:rPr>
              <w:t>Sürekli</w:t>
            </w:r>
          </w:p>
        </w:tc>
        <w:tc>
          <w:tcPr>
            <w:tcW w:w="1385" w:type="dxa"/>
            <w:tcBorders>
              <w:top w:val="single" w:sz="4" w:space="0" w:color="000000"/>
              <w:left w:val="single" w:sz="4" w:space="0" w:color="000000"/>
              <w:bottom w:val="single" w:sz="4" w:space="0" w:color="000000"/>
              <w:right w:val="single" w:sz="4" w:space="0" w:color="000000"/>
            </w:tcBorders>
          </w:tcPr>
          <w:p w:rsidR="00C90D67" w:rsidRPr="00BA3A2B" w:rsidRDefault="00C90D67" w:rsidP="00B5205F">
            <w:pPr>
              <w:rPr>
                <w:rFonts w:ascii="Arial" w:hAnsi="Arial" w:cs="Arial"/>
              </w:rPr>
            </w:pPr>
          </w:p>
        </w:tc>
      </w:tr>
      <w:tr w:rsidR="00D10781" w:rsidRPr="00BA3A2B" w:rsidTr="0081374E">
        <w:trPr>
          <w:trHeight w:val="712"/>
        </w:trPr>
        <w:tc>
          <w:tcPr>
            <w:tcW w:w="618" w:type="dxa"/>
            <w:tcBorders>
              <w:top w:val="single" w:sz="4" w:space="0" w:color="000000"/>
              <w:left w:val="single" w:sz="7"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BİS 14.2</w:t>
            </w:r>
          </w:p>
        </w:tc>
        <w:tc>
          <w:tcPr>
            <w:tcW w:w="1805"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jc w:val="both"/>
              <w:rPr>
                <w:rFonts w:ascii="Arial" w:hAnsi="Arial" w:cs="Arial"/>
                <w:sz w:val="14"/>
                <w:szCs w:val="14"/>
              </w:rPr>
            </w:pPr>
            <w:r w:rsidRPr="00BA3A2B">
              <w:rPr>
                <w:rFonts w:ascii="Arial" w:eastAsia="Times New Roman" w:hAnsi="Arial" w:cs="Arial"/>
                <w:sz w:val="14"/>
                <w:szCs w:val="14"/>
              </w:rPr>
              <w:t>İdareler, bütçelerinin ilk altı aylık uygulama sonuçları, ikinci altı aya ilişkin beklentiler ve hedefler ile faaliyetlerini kamuoyuna açıklamalıdır.</w:t>
            </w:r>
          </w:p>
        </w:tc>
        <w:tc>
          <w:tcPr>
            <w:tcW w:w="2268" w:type="dxa"/>
            <w:tcBorders>
              <w:top w:val="single" w:sz="4" w:space="0" w:color="000000"/>
              <w:left w:val="single" w:sz="4" w:space="0" w:color="000000"/>
              <w:bottom w:val="single" w:sz="4" w:space="0" w:color="000000"/>
              <w:right w:val="single" w:sz="4" w:space="0" w:color="000000"/>
            </w:tcBorders>
          </w:tcPr>
          <w:p w:rsidR="00C90D67" w:rsidRPr="00D10781" w:rsidRDefault="00D10781" w:rsidP="008E4285">
            <w:pPr>
              <w:rPr>
                <w:rFonts w:ascii="Arial" w:hAnsi="Arial" w:cs="Arial"/>
                <w:color w:val="auto"/>
                <w:sz w:val="14"/>
                <w:szCs w:val="14"/>
              </w:rPr>
            </w:pPr>
            <w:r w:rsidRPr="00D10781">
              <w:rPr>
                <w:rFonts w:ascii="Arial" w:hAnsi="Arial" w:cs="Arial"/>
                <w:color w:val="auto"/>
                <w:sz w:val="14"/>
                <w:szCs w:val="14"/>
              </w:rPr>
              <w:t>İlgili veriler SGDB ile düzenli olarak paylaşılmaktadır.</w:t>
            </w:r>
          </w:p>
        </w:tc>
        <w:tc>
          <w:tcPr>
            <w:tcW w:w="609"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1407"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95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129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484" w:type="dxa"/>
            <w:tcBorders>
              <w:top w:val="single" w:sz="4" w:space="0" w:color="000000"/>
              <w:left w:val="single" w:sz="4" w:space="0" w:color="000000"/>
              <w:bottom w:val="single" w:sz="4" w:space="0" w:color="000000"/>
              <w:right w:val="single" w:sz="4" w:space="0" w:color="000000"/>
            </w:tcBorders>
          </w:tcPr>
          <w:p w:rsidR="00C90D67" w:rsidRPr="00D10781" w:rsidRDefault="00D10781" w:rsidP="008E4285">
            <w:pPr>
              <w:rPr>
                <w:rFonts w:ascii="Arial" w:hAnsi="Arial" w:cs="Arial"/>
                <w:color w:val="auto"/>
                <w:sz w:val="16"/>
                <w:szCs w:val="18"/>
              </w:rPr>
            </w:pPr>
            <w:r w:rsidRPr="00D10781">
              <w:rPr>
                <w:rFonts w:ascii="Arial" w:hAnsi="Arial" w:cs="Arial"/>
                <w:color w:val="auto"/>
                <w:sz w:val="14"/>
                <w:szCs w:val="16"/>
              </w:rPr>
              <w:t>Sürekli</w:t>
            </w:r>
          </w:p>
        </w:tc>
        <w:tc>
          <w:tcPr>
            <w:tcW w:w="138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r>
      <w:tr w:rsidR="00D10781" w:rsidRPr="00BA3A2B" w:rsidTr="0081374E">
        <w:trPr>
          <w:trHeight w:val="649"/>
        </w:trPr>
        <w:tc>
          <w:tcPr>
            <w:tcW w:w="618" w:type="dxa"/>
            <w:tcBorders>
              <w:top w:val="single" w:sz="4" w:space="0" w:color="000000"/>
              <w:left w:val="single" w:sz="7"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BİS 14.3</w:t>
            </w:r>
          </w:p>
        </w:tc>
        <w:tc>
          <w:tcPr>
            <w:tcW w:w="1805"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jc w:val="both"/>
              <w:rPr>
                <w:rFonts w:ascii="Arial" w:hAnsi="Arial" w:cs="Arial"/>
                <w:sz w:val="14"/>
                <w:szCs w:val="14"/>
              </w:rPr>
            </w:pPr>
            <w:r w:rsidRPr="00BA3A2B">
              <w:rPr>
                <w:rFonts w:ascii="Arial" w:eastAsia="Times New Roman" w:hAnsi="Arial" w:cs="Arial"/>
                <w:sz w:val="14"/>
                <w:szCs w:val="14"/>
              </w:rPr>
              <w:t>Faaliyet sonuçları ve değerlendirmeler idare faaliyet raporunda gösterilmeli ve duyurulmalıdır.</w:t>
            </w:r>
          </w:p>
        </w:tc>
        <w:tc>
          <w:tcPr>
            <w:tcW w:w="2268" w:type="dxa"/>
            <w:tcBorders>
              <w:top w:val="single" w:sz="4" w:space="0" w:color="000000"/>
              <w:left w:val="single" w:sz="4" w:space="0" w:color="000000"/>
              <w:bottom w:val="single" w:sz="4" w:space="0" w:color="000000"/>
              <w:right w:val="single" w:sz="4" w:space="0" w:color="000000"/>
            </w:tcBorders>
          </w:tcPr>
          <w:p w:rsidR="00C90D67" w:rsidRPr="00D10781" w:rsidRDefault="00D10781" w:rsidP="008E4285">
            <w:pPr>
              <w:rPr>
                <w:rFonts w:ascii="Arial" w:hAnsi="Arial" w:cs="Arial"/>
                <w:color w:val="auto"/>
                <w:sz w:val="14"/>
                <w:szCs w:val="14"/>
              </w:rPr>
            </w:pPr>
            <w:r w:rsidRPr="00D10781">
              <w:rPr>
                <w:rFonts w:ascii="Arial" w:hAnsi="Arial" w:cs="Arial"/>
                <w:color w:val="auto"/>
                <w:sz w:val="14"/>
                <w:szCs w:val="14"/>
              </w:rPr>
              <w:t>İlgili veriler SGDB ile düzenli olarak paylaşılmaktadır.</w:t>
            </w:r>
          </w:p>
        </w:tc>
        <w:tc>
          <w:tcPr>
            <w:tcW w:w="609"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1407"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95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129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484" w:type="dxa"/>
            <w:tcBorders>
              <w:top w:val="single" w:sz="4" w:space="0" w:color="000000"/>
              <w:left w:val="single" w:sz="4" w:space="0" w:color="000000"/>
              <w:bottom w:val="single" w:sz="4" w:space="0" w:color="000000"/>
              <w:right w:val="single" w:sz="4" w:space="0" w:color="000000"/>
            </w:tcBorders>
          </w:tcPr>
          <w:p w:rsidR="00C90D67" w:rsidRPr="00D10781" w:rsidRDefault="00D10781" w:rsidP="008E4285">
            <w:pPr>
              <w:rPr>
                <w:rFonts w:ascii="Arial" w:hAnsi="Arial" w:cs="Arial"/>
                <w:color w:val="auto"/>
                <w:sz w:val="16"/>
                <w:szCs w:val="18"/>
              </w:rPr>
            </w:pPr>
            <w:r w:rsidRPr="00D10781">
              <w:rPr>
                <w:rFonts w:ascii="Arial" w:hAnsi="Arial" w:cs="Arial"/>
                <w:color w:val="auto"/>
                <w:sz w:val="14"/>
                <w:szCs w:val="16"/>
              </w:rPr>
              <w:t>Sürekli</w:t>
            </w:r>
          </w:p>
        </w:tc>
        <w:tc>
          <w:tcPr>
            <w:tcW w:w="1385" w:type="dxa"/>
            <w:tcBorders>
              <w:top w:val="single" w:sz="4" w:space="0" w:color="000000"/>
              <w:left w:val="single" w:sz="4" w:space="0" w:color="000000"/>
              <w:bottom w:val="single" w:sz="4" w:space="0" w:color="000000"/>
              <w:right w:val="single" w:sz="4" w:space="0" w:color="000000"/>
            </w:tcBorders>
          </w:tcPr>
          <w:p w:rsidR="00C90D67" w:rsidRPr="00BA3A2B" w:rsidRDefault="00C90D67" w:rsidP="0081374E">
            <w:pPr>
              <w:rPr>
                <w:rFonts w:ascii="Arial" w:hAnsi="Arial" w:cs="Arial"/>
                <w:color w:val="EE0000"/>
              </w:rPr>
            </w:pPr>
          </w:p>
        </w:tc>
      </w:tr>
      <w:tr w:rsidR="00D10781" w:rsidRPr="00BA3A2B" w:rsidTr="0081374E">
        <w:trPr>
          <w:trHeight w:val="677"/>
        </w:trPr>
        <w:tc>
          <w:tcPr>
            <w:tcW w:w="618" w:type="dxa"/>
            <w:tcBorders>
              <w:top w:val="single" w:sz="4" w:space="0" w:color="000000"/>
              <w:left w:val="single" w:sz="7" w:space="0" w:color="000000"/>
              <w:bottom w:val="single" w:sz="4" w:space="0" w:color="000000"/>
              <w:right w:val="single" w:sz="4" w:space="0" w:color="000000"/>
            </w:tcBorders>
            <w:vAlign w:val="center"/>
          </w:tcPr>
          <w:p w:rsidR="00C90D67" w:rsidRPr="00BA3A2B" w:rsidRDefault="00C90D67" w:rsidP="008E4285">
            <w:pPr>
              <w:rPr>
                <w:rFonts w:ascii="Arial" w:hAnsi="Arial" w:cs="Arial"/>
                <w:sz w:val="14"/>
                <w:szCs w:val="14"/>
              </w:rPr>
            </w:pPr>
            <w:r w:rsidRPr="00BA3A2B">
              <w:rPr>
                <w:rFonts w:ascii="Arial" w:eastAsia="Times New Roman" w:hAnsi="Arial" w:cs="Arial"/>
                <w:sz w:val="14"/>
                <w:szCs w:val="14"/>
              </w:rPr>
              <w:t>BİS 14.4</w:t>
            </w:r>
          </w:p>
        </w:tc>
        <w:tc>
          <w:tcPr>
            <w:tcW w:w="1805"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jc w:val="both"/>
              <w:rPr>
                <w:rFonts w:ascii="Arial" w:hAnsi="Arial" w:cs="Arial"/>
                <w:sz w:val="14"/>
                <w:szCs w:val="14"/>
              </w:rPr>
            </w:pPr>
            <w:r w:rsidRPr="00BA3A2B">
              <w:rPr>
                <w:rFonts w:ascii="Arial" w:eastAsia="Times New Roman" w:hAnsi="Arial" w:cs="Arial"/>
                <w:sz w:val="14"/>
                <w:szCs w:val="14"/>
              </w:rPr>
              <w:t>Faaliyetlerin gözetimi amacıyla idare içinde yatay ve dikey raporlama ağı yazılı olarak belirlenmeli, birim ve personel, görevleri ve faaliyetleriyle ilgili hazırlanması gereken raporlar hakkında bilgilendirilmelidir.</w:t>
            </w:r>
          </w:p>
        </w:tc>
        <w:tc>
          <w:tcPr>
            <w:tcW w:w="226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sz w:val="14"/>
                <w:szCs w:val="14"/>
              </w:rPr>
            </w:pPr>
          </w:p>
        </w:tc>
        <w:tc>
          <w:tcPr>
            <w:tcW w:w="609"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1407"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95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6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129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48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c>
          <w:tcPr>
            <w:tcW w:w="138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color w:val="EE0000"/>
              </w:rPr>
            </w:pPr>
          </w:p>
        </w:tc>
      </w:tr>
      <w:tr w:rsidR="00C90D67" w:rsidRPr="00BA3A2B" w:rsidTr="0081374E">
        <w:trPr>
          <w:trHeight w:val="495"/>
        </w:trPr>
        <w:tc>
          <w:tcPr>
            <w:tcW w:w="618" w:type="dxa"/>
            <w:tcBorders>
              <w:top w:val="single" w:sz="4" w:space="0" w:color="000000"/>
              <w:left w:val="single" w:sz="7" w:space="0" w:color="000000"/>
              <w:bottom w:val="single" w:sz="4" w:space="0" w:color="000000"/>
              <w:right w:val="single" w:sz="4" w:space="0" w:color="000000"/>
            </w:tcBorders>
            <w:shd w:val="clear" w:color="auto" w:fill="CCFFCC"/>
            <w:vAlign w:val="center"/>
          </w:tcPr>
          <w:p w:rsidR="00C90D67" w:rsidRPr="00BA3A2B" w:rsidRDefault="00C90D67" w:rsidP="008E4285">
            <w:pPr>
              <w:rPr>
                <w:rFonts w:ascii="Arial" w:hAnsi="Arial" w:cs="Arial"/>
              </w:rPr>
            </w:pPr>
            <w:r w:rsidRPr="00BA3A2B">
              <w:rPr>
                <w:rFonts w:ascii="Arial" w:eastAsia="Times New Roman" w:hAnsi="Arial" w:cs="Arial"/>
                <w:b/>
                <w:sz w:val="10"/>
              </w:rPr>
              <w:t>BİS15</w:t>
            </w:r>
          </w:p>
        </w:tc>
        <w:tc>
          <w:tcPr>
            <w:tcW w:w="10905" w:type="dxa"/>
            <w:gridSpan w:val="9"/>
            <w:tcBorders>
              <w:top w:val="single" w:sz="4" w:space="0" w:color="000000"/>
              <w:left w:val="single" w:sz="4" w:space="0" w:color="000000"/>
              <w:bottom w:val="single" w:sz="4" w:space="0" w:color="000000"/>
              <w:right w:val="single" w:sz="4" w:space="0" w:color="000000"/>
            </w:tcBorders>
            <w:shd w:val="clear" w:color="auto" w:fill="CCFFCC"/>
            <w:vAlign w:val="center"/>
          </w:tcPr>
          <w:p w:rsidR="00C90D67" w:rsidRPr="00BA3A2B" w:rsidRDefault="00C90D67" w:rsidP="008E4285">
            <w:pPr>
              <w:ind w:left="10"/>
              <w:rPr>
                <w:rFonts w:ascii="Arial" w:hAnsi="Arial" w:cs="Arial"/>
              </w:rPr>
            </w:pPr>
            <w:r w:rsidRPr="00BA3A2B">
              <w:rPr>
                <w:rFonts w:ascii="Arial" w:eastAsia="Times New Roman" w:hAnsi="Arial" w:cs="Arial"/>
                <w:b/>
                <w:sz w:val="10"/>
              </w:rPr>
              <w:t>Kayıt ve dosyalama sistemi:</w:t>
            </w:r>
            <w:r w:rsidRPr="00BA3A2B">
              <w:rPr>
                <w:rFonts w:ascii="Arial" w:eastAsia="Times New Roman" w:hAnsi="Arial" w:cs="Arial"/>
                <w:sz w:val="10"/>
              </w:rPr>
              <w:t>İdareler, gelen ve giden her türlü evrak dahil iş ve işlemlerin kaydedildiği, sınıflandırıldığı ve dosyalandığı kapsamlı ve güncel bir sisteme sahip olmalıdır.</w:t>
            </w:r>
          </w:p>
        </w:tc>
      </w:tr>
      <w:tr w:rsidR="00D10781" w:rsidRPr="00BA3A2B" w:rsidTr="0081374E">
        <w:trPr>
          <w:trHeight w:val="677"/>
        </w:trPr>
        <w:tc>
          <w:tcPr>
            <w:tcW w:w="618" w:type="dxa"/>
            <w:tcBorders>
              <w:top w:val="single" w:sz="4" w:space="0" w:color="000000"/>
              <w:left w:val="single" w:sz="7" w:space="0" w:color="000000"/>
              <w:bottom w:val="single" w:sz="4" w:space="0" w:color="000000"/>
              <w:right w:val="single" w:sz="4" w:space="0" w:color="000000"/>
            </w:tcBorders>
            <w:vAlign w:val="center"/>
          </w:tcPr>
          <w:p w:rsidR="00B5205F" w:rsidRPr="00BA3A2B" w:rsidRDefault="00B5205F" w:rsidP="00B5205F">
            <w:pPr>
              <w:rPr>
                <w:rFonts w:ascii="Arial" w:hAnsi="Arial" w:cs="Arial"/>
                <w:sz w:val="14"/>
                <w:szCs w:val="14"/>
              </w:rPr>
            </w:pPr>
            <w:r w:rsidRPr="00BA3A2B">
              <w:rPr>
                <w:rFonts w:ascii="Arial" w:eastAsia="Times New Roman" w:hAnsi="Arial" w:cs="Arial"/>
                <w:sz w:val="14"/>
                <w:szCs w:val="14"/>
              </w:rPr>
              <w:lastRenderedPageBreak/>
              <w:t>BİS 15.1</w:t>
            </w:r>
          </w:p>
        </w:tc>
        <w:tc>
          <w:tcPr>
            <w:tcW w:w="1805" w:type="dxa"/>
            <w:tcBorders>
              <w:top w:val="single" w:sz="4" w:space="0" w:color="000000"/>
              <w:left w:val="single" w:sz="4" w:space="0" w:color="000000"/>
              <w:bottom w:val="single" w:sz="4" w:space="0" w:color="000000"/>
              <w:right w:val="single" w:sz="4" w:space="0" w:color="000000"/>
            </w:tcBorders>
            <w:vAlign w:val="center"/>
          </w:tcPr>
          <w:p w:rsidR="00B5205F" w:rsidRPr="00BA3A2B" w:rsidRDefault="00B5205F" w:rsidP="00B5205F">
            <w:pPr>
              <w:jc w:val="both"/>
              <w:rPr>
                <w:rFonts w:ascii="Arial" w:hAnsi="Arial" w:cs="Arial"/>
                <w:sz w:val="14"/>
                <w:szCs w:val="14"/>
              </w:rPr>
            </w:pPr>
            <w:r w:rsidRPr="00BA3A2B">
              <w:rPr>
                <w:rFonts w:ascii="Arial" w:eastAsia="Times New Roman" w:hAnsi="Arial" w:cs="Arial"/>
                <w:sz w:val="14"/>
                <w:szCs w:val="14"/>
              </w:rPr>
              <w:t>Kayıt ve dosyalama sistemi, elektronik ortamdakiler dahil, gelen ve giden evrak ile idare içi haberleşmeyi kapsamalıdır.</w:t>
            </w:r>
          </w:p>
        </w:tc>
        <w:tc>
          <w:tcPr>
            <w:tcW w:w="2268"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sz w:val="14"/>
                <w:szCs w:val="14"/>
              </w:rPr>
            </w:pPr>
            <w:r w:rsidRPr="00BA3A2B">
              <w:rPr>
                <w:rFonts w:ascii="Arial" w:hAnsi="Arial" w:cs="Arial"/>
                <w:sz w:val="14"/>
                <w:szCs w:val="14"/>
              </w:rPr>
              <w:t>Gelen- giden evrak kayıt ve sınıflandırması Elektronik Belge Yönetim Sistemi(EBYS) ile sağlanmakta, ayrıca birim içi haberleşme yine EBYS, kurumsal e-posta  ve IP telefon üzerinden yapılmaktadır.</w:t>
            </w:r>
          </w:p>
        </w:tc>
        <w:tc>
          <w:tcPr>
            <w:tcW w:w="609"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c>
          <w:tcPr>
            <w:tcW w:w="1407"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c>
          <w:tcPr>
            <w:tcW w:w="958"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c>
          <w:tcPr>
            <w:tcW w:w="1295"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c>
          <w:tcPr>
            <w:tcW w:w="484" w:type="dxa"/>
            <w:tcBorders>
              <w:top w:val="single" w:sz="4" w:space="0" w:color="000000"/>
              <w:left w:val="single" w:sz="4" w:space="0" w:color="000000"/>
              <w:bottom w:val="single" w:sz="4" w:space="0" w:color="000000"/>
              <w:right w:val="single" w:sz="4" w:space="0" w:color="000000"/>
            </w:tcBorders>
          </w:tcPr>
          <w:p w:rsidR="00B5205F" w:rsidRPr="00D10781" w:rsidRDefault="00D10781" w:rsidP="00B5205F">
            <w:pPr>
              <w:rPr>
                <w:rFonts w:ascii="Arial" w:hAnsi="Arial" w:cs="Arial"/>
                <w:sz w:val="16"/>
                <w:szCs w:val="18"/>
              </w:rPr>
            </w:pPr>
            <w:r w:rsidRPr="00D10781">
              <w:rPr>
                <w:rFonts w:ascii="Arial" w:hAnsi="Arial" w:cs="Arial"/>
                <w:sz w:val="16"/>
                <w:szCs w:val="18"/>
              </w:rPr>
              <w:t>Sürekli</w:t>
            </w:r>
          </w:p>
        </w:tc>
        <w:tc>
          <w:tcPr>
            <w:tcW w:w="1385"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r>
      <w:tr w:rsidR="00D10781" w:rsidRPr="00BA3A2B" w:rsidTr="0081374E">
        <w:trPr>
          <w:trHeight w:val="488"/>
        </w:trPr>
        <w:tc>
          <w:tcPr>
            <w:tcW w:w="618" w:type="dxa"/>
            <w:tcBorders>
              <w:top w:val="single" w:sz="4" w:space="0" w:color="000000"/>
              <w:left w:val="single" w:sz="7" w:space="0" w:color="000000"/>
              <w:bottom w:val="single" w:sz="4" w:space="0" w:color="000000"/>
              <w:right w:val="single" w:sz="4" w:space="0" w:color="000000"/>
            </w:tcBorders>
            <w:vAlign w:val="center"/>
          </w:tcPr>
          <w:p w:rsidR="00B5205F" w:rsidRPr="00BA3A2B" w:rsidRDefault="00B5205F" w:rsidP="00B5205F">
            <w:pPr>
              <w:rPr>
                <w:rFonts w:ascii="Arial" w:hAnsi="Arial" w:cs="Arial"/>
                <w:sz w:val="14"/>
                <w:szCs w:val="14"/>
              </w:rPr>
            </w:pPr>
            <w:r w:rsidRPr="00BA3A2B">
              <w:rPr>
                <w:rFonts w:ascii="Arial" w:eastAsia="Times New Roman" w:hAnsi="Arial" w:cs="Arial"/>
                <w:sz w:val="14"/>
                <w:szCs w:val="14"/>
              </w:rPr>
              <w:t>BİS 15.2</w:t>
            </w:r>
          </w:p>
        </w:tc>
        <w:tc>
          <w:tcPr>
            <w:tcW w:w="1805"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sz w:val="14"/>
                <w:szCs w:val="14"/>
              </w:rPr>
            </w:pPr>
            <w:r w:rsidRPr="00BA3A2B">
              <w:rPr>
                <w:rFonts w:ascii="Arial" w:eastAsia="Times New Roman" w:hAnsi="Arial" w:cs="Arial"/>
                <w:sz w:val="14"/>
                <w:szCs w:val="14"/>
              </w:rPr>
              <w:t>Kayıt ve dosyalama sistemi kapsamlı ve güncel olmalı, yönetici ve personel tarafından ulaşılabilir ve izlenebilir olmalıdır.</w:t>
            </w:r>
          </w:p>
        </w:tc>
        <w:tc>
          <w:tcPr>
            <w:tcW w:w="2268"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sz w:val="14"/>
                <w:szCs w:val="14"/>
              </w:rPr>
            </w:pPr>
            <w:r w:rsidRPr="00BA3A2B">
              <w:rPr>
                <w:rFonts w:ascii="Arial" w:hAnsi="Arial" w:cs="Arial"/>
                <w:sz w:val="14"/>
                <w:szCs w:val="14"/>
              </w:rPr>
              <w:t>Devlet Arşivleri Başkanlığı’nın hazırladığı Standart Dosya Planının (Versiyon 4) kullanılmaktadır. EBYS ve birim arşivi kullanıcılara yetki dahilinde açık ve erişilebilirdir.</w:t>
            </w:r>
          </w:p>
        </w:tc>
        <w:tc>
          <w:tcPr>
            <w:tcW w:w="609"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c>
          <w:tcPr>
            <w:tcW w:w="1407"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c>
          <w:tcPr>
            <w:tcW w:w="958"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c>
          <w:tcPr>
            <w:tcW w:w="694"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c>
          <w:tcPr>
            <w:tcW w:w="1295"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c>
          <w:tcPr>
            <w:tcW w:w="484" w:type="dxa"/>
            <w:tcBorders>
              <w:top w:val="single" w:sz="4" w:space="0" w:color="000000"/>
              <w:left w:val="single" w:sz="4" w:space="0" w:color="000000"/>
              <w:bottom w:val="single" w:sz="4" w:space="0" w:color="000000"/>
              <w:right w:val="single" w:sz="4" w:space="0" w:color="000000"/>
            </w:tcBorders>
          </w:tcPr>
          <w:p w:rsidR="00B5205F" w:rsidRPr="00D10781" w:rsidRDefault="00D10781" w:rsidP="00B5205F">
            <w:pPr>
              <w:rPr>
                <w:rFonts w:ascii="Arial" w:hAnsi="Arial" w:cs="Arial"/>
                <w:sz w:val="16"/>
                <w:szCs w:val="18"/>
              </w:rPr>
            </w:pPr>
            <w:r w:rsidRPr="00D10781">
              <w:rPr>
                <w:rFonts w:ascii="Arial" w:hAnsi="Arial" w:cs="Arial"/>
                <w:sz w:val="16"/>
                <w:szCs w:val="18"/>
              </w:rPr>
              <w:t>Sürekli</w:t>
            </w:r>
          </w:p>
        </w:tc>
        <w:tc>
          <w:tcPr>
            <w:tcW w:w="1385"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r>
      <w:tr w:rsidR="00D10781" w:rsidRPr="00BA3A2B" w:rsidTr="0081374E">
        <w:trPr>
          <w:trHeight w:val="614"/>
        </w:trPr>
        <w:tc>
          <w:tcPr>
            <w:tcW w:w="618" w:type="dxa"/>
            <w:tcBorders>
              <w:top w:val="single" w:sz="4" w:space="0" w:color="000000"/>
              <w:left w:val="single" w:sz="7" w:space="0" w:color="000000"/>
              <w:bottom w:val="single" w:sz="4" w:space="0" w:color="000000"/>
              <w:right w:val="single" w:sz="4" w:space="0" w:color="000000"/>
            </w:tcBorders>
            <w:vAlign w:val="center"/>
          </w:tcPr>
          <w:p w:rsidR="00B5205F" w:rsidRPr="00BA3A2B" w:rsidRDefault="00B5205F" w:rsidP="00B5205F">
            <w:pPr>
              <w:rPr>
                <w:rFonts w:ascii="Arial" w:hAnsi="Arial" w:cs="Arial"/>
                <w:sz w:val="14"/>
                <w:szCs w:val="14"/>
              </w:rPr>
            </w:pPr>
            <w:r w:rsidRPr="00BA3A2B">
              <w:rPr>
                <w:rFonts w:ascii="Arial" w:eastAsia="Times New Roman" w:hAnsi="Arial" w:cs="Arial"/>
                <w:sz w:val="14"/>
                <w:szCs w:val="14"/>
              </w:rPr>
              <w:t>BİS 15.3</w:t>
            </w:r>
          </w:p>
        </w:tc>
        <w:tc>
          <w:tcPr>
            <w:tcW w:w="1805" w:type="dxa"/>
            <w:tcBorders>
              <w:top w:val="single" w:sz="4" w:space="0" w:color="000000"/>
              <w:left w:val="single" w:sz="4" w:space="0" w:color="000000"/>
              <w:bottom w:val="single" w:sz="4" w:space="0" w:color="000000"/>
              <w:right w:val="single" w:sz="4" w:space="0" w:color="000000"/>
            </w:tcBorders>
            <w:vAlign w:val="center"/>
          </w:tcPr>
          <w:p w:rsidR="00B5205F" w:rsidRPr="00BA3A2B" w:rsidRDefault="00B5205F" w:rsidP="00B5205F">
            <w:pPr>
              <w:jc w:val="both"/>
              <w:rPr>
                <w:rFonts w:ascii="Arial" w:hAnsi="Arial" w:cs="Arial"/>
                <w:sz w:val="14"/>
                <w:szCs w:val="14"/>
              </w:rPr>
            </w:pPr>
            <w:r w:rsidRPr="00BA3A2B">
              <w:rPr>
                <w:rFonts w:ascii="Arial" w:eastAsia="Times New Roman" w:hAnsi="Arial" w:cs="Arial"/>
                <w:sz w:val="14"/>
                <w:szCs w:val="14"/>
              </w:rPr>
              <w:t>Kayıt ve dosyalama sistemi, kişisel verilerin güvenliğini ve korunmasını sağlamalıdır.</w:t>
            </w:r>
          </w:p>
        </w:tc>
        <w:tc>
          <w:tcPr>
            <w:tcW w:w="2268"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sz w:val="14"/>
                <w:szCs w:val="14"/>
              </w:rPr>
            </w:pPr>
            <w:r w:rsidRPr="00BA3A2B">
              <w:rPr>
                <w:rFonts w:ascii="Arial" w:hAnsi="Arial" w:cs="Arial"/>
                <w:sz w:val="14"/>
                <w:szCs w:val="14"/>
              </w:rPr>
              <w:t>Yazışmalar EBYS üzerinden sağlandığı için üçüncü kişilerin erişimi söz konus</w:t>
            </w:r>
            <w:r w:rsidR="0068537B" w:rsidRPr="00BA3A2B">
              <w:rPr>
                <w:rFonts w:ascii="Arial" w:hAnsi="Arial" w:cs="Arial"/>
                <w:sz w:val="14"/>
                <w:szCs w:val="14"/>
              </w:rPr>
              <w:t>u</w:t>
            </w:r>
            <w:r w:rsidRPr="00BA3A2B">
              <w:rPr>
                <w:rFonts w:ascii="Arial" w:hAnsi="Arial" w:cs="Arial"/>
                <w:sz w:val="14"/>
                <w:szCs w:val="14"/>
              </w:rPr>
              <w:t xml:space="preserve"> değildir.</w:t>
            </w:r>
            <w:r w:rsidR="0068537B" w:rsidRPr="00BA3A2B">
              <w:rPr>
                <w:rFonts w:ascii="Arial" w:hAnsi="Arial" w:cs="Arial"/>
                <w:sz w:val="14"/>
                <w:szCs w:val="14"/>
              </w:rPr>
              <w:t xml:space="preserve"> Birimimizde KVK Sorumlusu bulunmaktadır.</w:t>
            </w:r>
          </w:p>
        </w:tc>
        <w:tc>
          <w:tcPr>
            <w:tcW w:w="609" w:type="dxa"/>
            <w:tcBorders>
              <w:top w:val="single" w:sz="4" w:space="0" w:color="000000"/>
              <w:left w:val="single" w:sz="4" w:space="0" w:color="000000"/>
              <w:bottom w:val="single" w:sz="4" w:space="0" w:color="000000"/>
              <w:right w:val="single" w:sz="4" w:space="0" w:color="000000"/>
            </w:tcBorders>
          </w:tcPr>
          <w:p w:rsidR="00B5205F" w:rsidRPr="00BA3A2B" w:rsidRDefault="0068537B" w:rsidP="00B5205F">
            <w:pPr>
              <w:rPr>
                <w:rFonts w:ascii="Arial" w:hAnsi="Arial" w:cs="Arial"/>
                <w:sz w:val="14"/>
                <w:szCs w:val="14"/>
              </w:rPr>
            </w:pPr>
            <w:r w:rsidRPr="00BA3A2B">
              <w:rPr>
                <w:rFonts w:ascii="Arial" w:hAnsi="Arial" w:cs="Arial"/>
                <w:sz w:val="14"/>
                <w:szCs w:val="14"/>
              </w:rPr>
              <w:t>BİS 15.3.1</w:t>
            </w:r>
          </w:p>
        </w:tc>
        <w:tc>
          <w:tcPr>
            <w:tcW w:w="1407"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sz w:val="14"/>
                <w:szCs w:val="14"/>
              </w:rPr>
            </w:pPr>
            <w:r w:rsidRPr="00BA3A2B">
              <w:rPr>
                <w:rFonts w:ascii="Arial" w:hAnsi="Arial" w:cs="Arial"/>
                <w:sz w:val="14"/>
                <w:szCs w:val="14"/>
              </w:rPr>
              <w:t>Kişisel verilerin korunmasına yönelik önlemlerin alınması</w:t>
            </w:r>
          </w:p>
        </w:tc>
        <w:tc>
          <w:tcPr>
            <w:tcW w:w="958" w:type="dxa"/>
            <w:tcBorders>
              <w:top w:val="single" w:sz="4" w:space="0" w:color="000000"/>
              <w:left w:val="single" w:sz="4" w:space="0" w:color="000000"/>
              <w:bottom w:val="single" w:sz="4" w:space="0" w:color="000000"/>
              <w:right w:val="single" w:sz="4" w:space="0" w:color="000000"/>
            </w:tcBorders>
          </w:tcPr>
          <w:p w:rsidR="00B5205F" w:rsidRPr="00BA3A2B" w:rsidRDefault="00236515" w:rsidP="00B5205F">
            <w:pPr>
              <w:rPr>
                <w:rFonts w:ascii="Arial" w:hAnsi="Arial" w:cs="Arial"/>
                <w:sz w:val="14"/>
                <w:szCs w:val="14"/>
              </w:rPr>
            </w:pPr>
            <w:r>
              <w:rPr>
                <w:rFonts w:ascii="Arial" w:eastAsia="Times New Roman" w:hAnsi="Arial" w:cs="Arial"/>
                <w:sz w:val="14"/>
                <w:szCs w:val="14"/>
              </w:rPr>
              <w:t>Sağlık, Kültür ve Spor Daire Başkanlığı</w:t>
            </w:r>
          </w:p>
        </w:tc>
        <w:tc>
          <w:tcPr>
            <w:tcW w:w="694" w:type="dxa"/>
            <w:tcBorders>
              <w:top w:val="single" w:sz="4" w:space="0" w:color="000000"/>
              <w:left w:val="single" w:sz="4" w:space="0" w:color="000000"/>
              <w:bottom w:val="single" w:sz="4" w:space="0" w:color="000000"/>
              <w:right w:val="single" w:sz="4" w:space="0" w:color="000000"/>
            </w:tcBorders>
          </w:tcPr>
          <w:p w:rsidR="00B5205F" w:rsidRPr="00BA3A2B" w:rsidRDefault="0068537B" w:rsidP="00B5205F">
            <w:pPr>
              <w:rPr>
                <w:rFonts w:ascii="Arial" w:eastAsia="Times New Roman" w:hAnsi="Arial" w:cs="Arial"/>
                <w:sz w:val="14"/>
                <w:szCs w:val="14"/>
              </w:rPr>
            </w:pPr>
            <w:r w:rsidRPr="00BA3A2B">
              <w:rPr>
                <w:rFonts w:ascii="Arial" w:eastAsia="Times New Roman" w:hAnsi="Arial" w:cs="Arial"/>
                <w:sz w:val="14"/>
                <w:szCs w:val="14"/>
              </w:rPr>
              <w:t>Hukuk Müşavirliği</w:t>
            </w:r>
          </w:p>
        </w:tc>
        <w:tc>
          <w:tcPr>
            <w:tcW w:w="1295"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sz w:val="14"/>
                <w:szCs w:val="14"/>
              </w:rPr>
            </w:pPr>
            <w:r w:rsidRPr="00BA3A2B">
              <w:rPr>
                <w:rFonts w:ascii="Arial" w:hAnsi="Arial" w:cs="Arial"/>
                <w:sz w:val="14"/>
                <w:szCs w:val="14"/>
              </w:rPr>
              <w:t>KVKK uyum dokümanları</w:t>
            </w:r>
          </w:p>
        </w:tc>
        <w:tc>
          <w:tcPr>
            <w:tcW w:w="484" w:type="dxa"/>
            <w:tcBorders>
              <w:top w:val="single" w:sz="4" w:space="0" w:color="000000"/>
              <w:left w:val="single" w:sz="4" w:space="0" w:color="000000"/>
              <w:bottom w:val="single" w:sz="4" w:space="0" w:color="000000"/>
              <w:right w:val="single" w:sz="4" w:space="0" w:color="000000"/>
            </w:tcBorders>
          </w:tcPr>
          <w:p w:rsidR="00B5205F" w:rsidRPr="00BA3A2B" w:rsidRDefault="0068537B" w:rsidP="00B5205F">
            <w:pPr>
              <w:rPr>
                <w:rFonts w:ascii="Arial" w:hAnsi="Arial" w:cs="Arial"/>
                <w:sz w:val="14"/>
                <w:szCs w:val="14"/>
              </w:rPr>
            </w:pPr>
            <w:r w:rsidRPr="00BA3A2B">
              <w:rPr>
                <w:rFonts w:ascii="Arial" w:hAnsi="Arial" w:cs="Arial"/>
                <w:sz w:val="14"/>
                <w:szCs w:val="14"/>
              </w:rPr>
              <w:t>31 Aralık 2026</w:t>
            </w:r>
          </w:p>
        </w:tc>
        <w:tc>
          <w:tcPr>
            <w:tcW w:w="1385" w:type="dxa"/>
            <w:tcBorders>
              <w:top w:val="single" w:sz="4" w:space="0" w:color="000000"/>
              <w:left w:val="single" w:sz="4" w:space="0" w:color="000000"/>
              <w:bottom w:val="single" w:sz="4" w:space="0" w:color="000000"/>
              <w:right w:val="single" w:sz="4" w:space="0" w:color="000000"/>
            </w:tcBorders>
          </w:tcPr>
          <w:p w:rsidR="00B5205F" w:rsidRPr="00BA3A2B" w:rsidRDefault="0068537B" w:rsidP="00B5205F">
            <w:pPr>
              <w:rPr>
                <w:rFonts w:ascii="Arial" w:hAnsi="Arial" w:cs="Arial"/>
                <w:sz w:val="14"/>
                <w:szCs w:val="14"/>
              </w:rPr>
            </w:pPr>
            <w:r w:rsidRPr="00BA3A2B">
              <w:rPr>
                <w:rFonts w:ascii="Arial" w:hAnsi="Arial" w:cs="Arial"/>
                <w:sz w:val="14"/>
                <w:szCs w:val="14"/>
              </w:rPr>
              <w:t>KVKK’na uyum sağlanacaktır.</w:t>
            </w:r>
          </w:p>
        </w:tc>
      </w:tr>
      <w:tr w:rsidR="00D10781" w:rsidRPr="00BA3A2B" w:rsidTr="0081374E">
        <w:trPr>
          <w:trHeight w:val="537"/>
        </w:trPr>
        <w:tc>
          <w:tcPr>
            <w:tcW w:w="618" w:type="dxa"/>
            <w:tcBorders>
              <w:top w:val="single" w:sz="4" w:space="0" w:color="000000"/>
              <w:left w:val="single" w:sz="7" w:space="0" w:color="000000"/>
              <w:bottom w:val="single" w:sz="4" w:space="0" w:color="000000"/>
              <w:right w:val="single" w:sz="4" w:space="0" w:color="000000"/>
            </w:tcBorders>
            <w:vAlign w:val="center"/>
          </w:tcPr>
          <w:p w:rsidR="00B5205F" w:rsidRPr="00BA3A2B" w:rsidRDefault="00B5205F" w:rsidP="00B5205F">
            <w:pPr>
              <w:rPr>
                <w:rFonts w:ascii="Arial" w:hAnsi="Arial" w:cs="Arial"/>
                <w:color w:val="auto"/>
                <w:sz w:val="14"/>
                <w:szCs w:val="14"/>
              </w:rPr>
            </w:pPr>
            <w:r w:rsidRPr="00BA3A2B">
              <w:rPr>
                <w:rFonts w:ascii="Arial" w:eastAsia="Times New Roman" w:hAnsi="Arial" w:cs="Arial"/>
                <w:color w:val="auto"/>
                <w:sz w:val="14"/>
                <w:szCs w:val="14"/>
              </w:rPr>
              <w:t>BİS 15.4</w:t>
            </w:r>
          </w:p>
        </w:tc>
        <w:tc>
          <w:tcPr>
            <w:tcW w:w="1805" w:type="dxa"/>
            <w:tcBorders>
              <w:top w:val="single" w:sz="4" w:space="0" w:color="000000"/>
              <w:left w:val="single" w:sz="4" w:space="0" w:color="000000"/>
              <w:bottom w:val="single" w:sz="4" w:space="0" w:color="000000"/>
              <w:right w:val="single" w:sz="4" w:space="0" w:color="000000"/>
            </w:tcBorders>
            <w:vAlign w:val="center"/>
          </w:tcPr>
          <w:p w:rsidR="00B5205F" w:rsidRPr="00BA3A2B" w:rsidRDefault="00B5205F" w:rsidP="00B5205F">
            <w:pPr>
              <w:rPr>
                <w:rFonts w:ascii="Arial" w:hAnsi="Arial" w:cs="Arial"/>
                <w:color w:val="auto"/>
                <w:sz w:val="14"/>
                <w:szCs w:val="14"/>
              </w:rPr>
            </w:pPr>
            <w:r w:rsidRPr="00BA3A2B">
              <w:rPr>
                <w:rFonts w:ascii="Arial" w:eastAsia="Times New Roman" w:hAnsi="Arial" w:cs="Arial"/>
                <w:color w:val="auto"/>
                <w:sz w:val="14"/>
                <w:szCs w:val="14"/>
              </w:rPr>
              <w:t>Kayıt ve dosyalama sistemi belirlenmiş standartlara uygun olmalıdır.</w:t>
            </w:r>
          </w:p>
        </w:tc>
        <w:tc>
          <w:tcPr>
            <w:tcW w:w="2268"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color w:val="auto"/>
                <w:sz w:val="14"/>
                <w:szCs w:val="14"/>
              </w:rPr>
            </w:pPr>
            <w:r w:rsidRPr="00BA3A2B">
              <w:rPr>
                <w:rFonts w:ascii="Arial" w:hAnsi="Arial" w:cs="Arial"/>
                <w:color w:val="auto"/>
                <w:sz w:val="14"/>
                <w:szCs w:val="14"/>
              </w:rPr>
              <w:t>EBYS</w:t>
            </w:r>
            <w:r w:rsidR="008647D9" w:rsidRPr="00BA3A2B">
              <w:rPr>
                <w:rFonts w:ascii="Arial" w:hAnsi="Arial" w:cs="Arial"/>
                <w:color w:val="auto"/>
                <w:sz w:val="14"/>
                <w:szCs w:val="14"/>
              </w:rPr>
              <w:t>,</w:t>
            </w:r>
            <w:r w:rsidRPr="00BA3A2B">
              <w:rPr>
                <w:rFonts w:ascii="Arial" w:eastAsia="Times New Roman" w:hAnsi="Arial" w:cs="Arial"/>
                <w:color w:val="auto"/>
                <w:sz w:val="14"/>
                <w:szCs w:val="14"/>
              </w:rPr>
              <w:t xml:space="preserve">5070 sayılı Elektronik İmza Kanunu ve Standart Dosya planı </w:t>
            </w:r>
            <w:r w:rsidR="00843C74" w:rsidRPr="00BA3A2B">
              <w:rPr>
                <w:rFonts w:ascii="Arial" w:eastAsia="Times New Roman" w:hAnsi="Arial" w:cs="Arial"/>
                <w:color w:val="auto"/>
                <w:sz w:val="14"/>
                <w:szCs w:val="14"/>
              </w:rPr>
              <w:t>v</w:t>
            </w:r>
            <w:r w:rsidRPr="00BA3A2B">
              <w:rPr>
                <w:rFonts w:ascii="Arial" w:eastAsia="Times New Roman" w:hAnsi="Arial" w:cs="Arial"/>
                <w:color w:val="auto"/>
                <w:sz w:val="14"/>
                <w:szCs w:val="14"/>
              </w:rPr>
              <w:t>4’ün öngördüğü standartları sağlamaktadır.</w:t>
            </w:r>
          </w:p>
        </w:tc>
        <w:tc>
          <w:tcPr>
            <w:tcW w:w="609"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color w:val="auto"/>
                <w:sz w:val="14"/>
                <w:szCs w:val="14"/>
              </w:rPr>
            </w:pPr>
          </w:p>
        </w:tc>
        <w:tc>
          <w:tcPr>
            <w:tcW w:w="1407"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color w:val="auto"/>
                <w:sz w:val="14"/>
                <w:szCs w:val="14"/>
              </w:rPr>
            </w:pPr>
          </w:p>
        </w:tc>
        <w:tc>
          <w:tcPr>
            <w:tcW w:w="958"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color w:val="auto"/>
                <w:sz w:val="14"/>
                <w:szCs w:val="14"/>
              </w:rPr>
            </w:pPr>
          </w:p>
        </w:tc>
        <w:tc>
          <w:tcPr>
            <w:tcW w:w="694"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color w:val="auto"/>
                <w:sz w:val="14"/>
                <w:szCs w:val="14"/>
              </w:rPr>
            </w:pPr>
          </w:p>
        </w:tc>
        <w:tc>
          <w:tcPr>
            <w:tcW w:w="1295"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color w:val="auto"/>
                <w:sz w:val="14"/>
                <w:szCs w:val="14"/>
              </w:rPr>
            </w:pPr>
          </w:p>
        </w:tc>
        <w:tc>
          <w:tcPr>
            <w:tcW w:w="484"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color w:val="EE0000"/>
              </w:rPr>
            </w:pPr>
          </w:p>
        </w:tc>
        <w:tc>
          <w:tcPr>
            <w:tcW w:w="1385"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color w:val="EE0000"/>
              </w:rPr>
            </w:pPr>
          </w:p>
        </w:tc>
      </w:tr>
      <w:tr w:rsidR="00D10781" w:rsidRPr="00BA3A2B" w:rsidTr="0081374E">
        <w:trPr>
          <w:trHeight w:val="642"/>
        </w:trPr>
        <w:tc>
          <w:tcPr>
            <w:tcW w:w="618" w:type="dxa"/>
            <w:tcBorders>
              <w:top w:val="single" w:sz="4" w:space="0" w:color="000000"/>
              <w:left w:val="single" w:sz="7" w:space="0" w:color="000000"/>
              <w:bottom w:val="single" w:sz="4" w:space="0" w:color="000000"/>
              <w:right w:val="single" w:sz="4" w:space="0" w:color="000000"/>
            </w:tcBorders>
            <w:vAlign w:val="center"/>
          </w:tcPr>
          <w:p w:rsidR="00B5205F" w:rsidRPr="00BA3A2B" w:rsidRDefault="00B5205F" w:rsidP="00B5205F">
            <w:pPr>
              <w:rPr>
                <w:rFonts w:ascii="Arial" w:hAnsi="Arial" w:cs="Arial"/>
                <w:color w:val="auto"/>
                <w:sz w:val="14"/>
                <w:szCs w:val="14"/>
              </w:rPr>
            </w:pPr>
            <w:r w:rsidRPr="00BA3A2B">
              <w:rPr>
                <w:rFonts w:ascii="Arial" w:eastAsia="Times New Roman" w:hAnsi="Arial" w:cs="Arial"/>
                <w:color w:val="auto"/>
                <w:sz w:val="14"/>
                <w:szCs w:val="14"/>
              </w:rPr>
              <w:t>BİS 15.5</w:t>
            </w:r>
          </w:p>
        </w:tc>
        <w:tc>
          <w:tcPr>
            <w:tcW w:w="1805" w:type="dxa"/>
            <w:tcBorders>
              <w:top w:val="single" w:sz="4" w:space="0" w:color="000000"/>
              <w:left w:val="single" w:sz="4" w:space="0" w:color="000000"/>
              <w:bottom w:val="single" w:sz="4" w:space="0" w:color="000000"/>
              <w:right w:val="single" w:sz="4" w:space="0" w:color="000000"/>
            </w:tcBorders>
            <w:vAlign w:val="center"/>
          </w:tcPr>
          <w:p w:rsidR="00B5205F" w:rsidRPr="00BA3A2B" w:rsidRDefault="00B5205F" w:rsidP="00B5205F">
            <w:pPr>
              <w:jc w:val="both"/>
              <w:rPr>
                <w:rFonts w:ascii="Arial" w:hAnsi="Arial" w:cs="Arial"/>
                <w:color w:val="auto"/>
                <w:sz w:val="14"/>
                <w:szCs w:val="14"/>
              </w:rPr>
            </w:pPr>
            <w:r w:rsidRPr="00BA3A2B">
              <w:rPr>
                <w:rFonts w:ascii="Arial" w:eastAsia="Times New Roman" w:hAnsi="Arial" w:cs="Arial"/>
                <w:color w:val="auto"/>
                <w:sz w:val="14"/>
                <w:szCs w:val="14"/>
              </w:rPr>
              <w:t>Gelen ve giden evrak zamanında kaydedilmeli, standartlara uygun bir şekilde sınıflandırılmalı ve arşiv sistemine uygun olarak muhafaza edilmelidir.</w:t>
            </w:r>
          </w:p>
        </w:tc>
        <w:tc>
          <w:tcPr>
            <w:tcW w:w="2268" w:type="dxa"/>
            <w:tcBorders>
              <w:top w:val="single" w:sz="4" w:space="0" w:color="000000"/>
              <w:left w:val="single" w:sz="4" w:space="0" w:color="000000"/>
              <w:bottom w:val="single" w:sz="4" w:space="0" w:color="000000"/>
              <w:right w:val="single" w:sz="4" w:space="0" w:color="000000"/>
            </w:tcBorders>
          </w:tcPr>
          <w:p w:rsidR="00B5205F" w:rsidRPr="00BA3A2B" w:rsidRDefault="00E94D15" w:rsidP="00B5205F">
            <w:pPr>
              <w:rPr>
                <w:rFonts w:ascii="Arial" w:hAnsi="Arial" w:cs="Arial"/>
                <w:color w:val="auto"/>
                <w:sz w:val="14"/>
                <w:szCs w:val="14"/>
              </w:rPr>
            </w:pPr>
            <w:r w:rsidRPr="00BA3A2B">
              <w:rPr>
                <w:rFonts w:ascii="Arial" w:eastAsia="Times New Roman" w:hAnsi="Arial" w:cs="Arial"/>
                <w:color w:val="auto"/>
                <w:sz w:val="14"/>
                <w:szCs w:val="14"/>
              </w:rPr>
              <w:t>Elektronik Belge Yönetim Sistemi (EBYS) ile gelen ve</w:t>
            </w:r>
            <w:r w:rsidRPr="00BA3A2B">
              <w:rPr>
                <w:rFonts w:ascii="Arial" w:eastAsia="Times New Roman" w:hAnsi="Arial" w:cs="Arial"/>
                <w:color w:val="auto"/>
                <w:sz w:val="14"/>
                <w:szCs w:val="14"/>
              </w:rPr>
              <w:br/>
              <w:t xml:space="preserve">giden evrak zamanında kaydedilmekte, standartlara uygun bir şekilde sınıflandırılmakta </w:t>
            </w:r>
            <w:r w:rsidR="00D6137C" w:rsidRPr="00BA3A2B">
              <w:rPr>
                <w:rFonts w:ascii="Arial" w:eastAsia="Times New Roman" w:hAnsi="Arial" w:cs="Arial"/>
                <w:color w:val="auto"/>
                <w:sz w:val="14"/>
                <w:szCs w:val="14"/>
              </w:rPr>
              <w:t>ancak</w:t>
            </w:r>
            <w:r w:rsidRPr="00BA3A2B">
              <w:rPr>
                <w:rFonts w:ascii="Arial" w:eastAsia="Times New Roman" w:hAnsi="Arial" w:cs="Arial"/>
                <w:color w:val="auto"/>
                <w:sz w:val="14"/>
                <w:szCs w:val="14"/>
              </w:rPr>
              <w:t xml:space="preserve"> arşiv sistemine uygun olarak muhafaza edilme</w:t>
            </w:r>
            <w:r w:rsidR="00843C74" w:rsidRPr="00BA3A2B">
              <w:rPr>
                <w:rFonts w:ascii="Arial" w:eastAsia="Times New Roman" w:hAnsi="Arial" w:cs="Arial"/>
                <w:color w:val="auto"/>
                <w:sz w:val="14"/>
                <w:szCs w:val="14"/>
              </w:rPr>
              <w:t>mektedir.</w:t>
            </w:r>
            <w:r w:rsidRPr="00BA3A2B">
              <w:rPr>
                <w:rFonts w:ascii="Arial" w:eastAsia="Times New Roman" w:hAnsi="Arial" w:cs="Arial"/>
                <w:color w:val="auto"/>
                <w:sz w:val="14"/>
                <w:szCs w:val="14"/>
              </w:rPr>
              <w:br/>
              <w:t>Devlet Arşivleri Başkanlığı Standart Dosya Planı (v4)</w:t>
            </w:r>
          </w:p>
        </w:tc>
        <w:tc>
          <w:tcPr>
            <w:tcW w:w="609" w:type="dxa"/>
            <w:tcBorders>
              <w:top w:val="single" w:sz="4" w:space="0" w:color="000000"/>
              <w:left w:val="single" w:sz="4" w:space="0" w:color="000000"/>
              <w:bottom w:val="single" w:sz="4" w:space="0" w:color="000000"/>
              <w:right w:val="single" w:sz="4" w:space="0" w:color="000000"/>
            </w:tcBorders>
          </w:tcPr>
          <w:p w:rsidR="00B5205F" w:rsidRPr="00BA3A2B" w:rsidRDefault="00843C74" w:rsidP="00B5205F">
            <w:pPr>
              <w:rPr>
                <w:rFonts w:ascii="Arial" w:hAnsi="Arial" w:cs="Arial"/>
                <w:color w:val="auto"/>
                <w:sz w:val="14"/>
                <w:szCs w:val="14"/>
              </w:rPr>
            </w:pPr>
            <w:r w:rsidRPr="00BA3A2B">
              <w:rPr>
                <w:rFonts w:ascii="Arial" w:hAnsi="Arial" w:cs="Arial"/>
                <w:color w:val="auto"/>
                <w:sz w:val="14"/>
                <w:szCs w:val="14"/>
              </w:rPr>
              <w:t>BİS 15.5.1</w:t>
            </w:r>
          </w:p>
        </w:tc>
        <w:tc>
          <w:tcPr>
            <w:tcW w:w="1407" w:type="dxa"/>
            <w:tcBorders>
              <w:top w:val="single" w:sz="4" w:space="0" w:color="000000"/>
              <w:left w:val="single" w:sz="4" w:space="0" w:color="000000"/>
              <w:bottom w:val="single" w:sz="4" w:space="0" w:color="000000"/>
              <w:right w:val="single" w:sz="4" w:space="0" w:color="000000"/>
            </w:tcBorders>
          </w:tcPr>
          <w:p w:rsidR="00B5205F" w:rsidRPr="00BA3A2B" w:rsidRDefault="00D6137C" w:rsidP="00B5205F">
            <w:pPr>
              <w:rPr>
                <w:rFonts w:ascii="Arial" w:hAnsi="Arial" w:cs="Arial"/>
                <w:color w:val="auto"/>
                <w:sz w:val="14"/>
                <w:szCs w:val="14"/>
              </w:rPr>
            </w:pPr>
            <w:r w:rsidRPr="00BA3A2B">
              <w:rPr>
                <w:rFonts w:ascii="Arial" w:hAnsi="Arial" w:cs="Arial"/>
                <w:color w:val="auto"/>
                <w:sz w:val="14"/>
                <w:szCs w:val="14"/>
              </w:rPr>
              <w:t>Elektronik Belge Yönetim Sisteminin arşiv modülüne entegrasyonunun sağlanması</w:t>
            </w:r>
          </w:p>
        </w:tc>
        <w:tc>
          <w:tcPr>
            <w:tcW w:w="958" w:type="dxa"/>
            <w:tcBorders>
              <w:top w:val="single" w:sz="4" w:space="0" w:color="000000"/>
              <w:left w:val="single" w:sz="4" w:space="0" w:color="000000"/>
              <w:bottom w:val="single" w:sz="4" w:space="0" w:color="000000"/>
              <w:right w:val="single" w:sz="4" w:space="0" w:color="000000"/>
            </w:tcBorders>
          </w:tcPr>
          <w:p w:rsidR="00B5205F" w:rsidRPr="00BA3A2B" w:rsidRDefault="00236515" w:rsidP="00B5205F">
            <w:pPr>
              <w:rPr>
                <w:rFonts w:ascii="Arial" w:hAnsi="Arial" w:cs="Arial"/>
                <w:color w:val="auto"/>
                <w:sz w:val="14"/>
                <w:szCs w:val="14"/>
              </w:rPr>
            </w:pPr>
            <w:r>
              <w:rPr>
                <w:rFonts w:ascii="Arial" w:eastAsia="Times New Roman" w:hAnsi="Arial" w:cs="Arial"/>
                <w:color w:val="auto"/>
                <w:sz w:val="14"/>
                <w:szCs w:val="14"/>
              </w:rPr>
              <w:t>Sağlık, Kültür ve Spor Daire Başkanlığı</w:t>
            </w:r>
          </w:p>
        </w:tc>
        <w:tc>
          <w:tcPr>
            <w:tcW w:w="694" w:type="dxa"/>
            <w:tcBorders>
              <w:top w:val="single" w:sz="4" w:space="0" w:color="000000"/>
              <w:left w:val="single" w:sz="4" w:space="0" w:color="000000"/>
              <w:bottom w:val="single" w:sz="4" w:space="0" w:color="000000"/>
              <w:right w:val="single" w:sz="4" w:space="0" w:color="000000"/>
            </w:tcBorders>
          </w:tcPr>
          <w:p w:rsidR="00B5205F" w:rsidRPr="00BA3A2B" w:rsidRDefault="00D6137C" w:rsidP="00B5205F">
            <w:pPr>
              <w:rPr>
                <w:rFonts w:ascii="Arial" w:hAnsi="Arial" w:cs="Arial"/>
                <w:color w:val="auto"/>
                <w:sz w:val="14"/>
                <w:szCs w:val="14"/>
              </w:rPr>
            </w:pPr>
            <w:r w:rsidRPr="00BA3A2B">
              <w:rPr>
                <w:rFonts w:ascii="Arial" w:hAnsi="Arial" w:cs="Arial"/>
                <w:color w:val="auto"/>
                <w:sz w:val="14"/>
                <w:szCs w:val="14"/>
              </w:rPr>
              <w:t>Bilgi İşlem Daire Başkanlığı</w:t>
            </w:r>
          </w:p>
        </w:tc>
        <w:tc>
          <w:tcPr>
            <w:tcW w:w="1295" w:type="dxa"/>
            <w:tcBorders>
              <w:top w:val="single" w:sz="4" w:space="0" w:color="000000"/>
              <w:left w:val="single" w:sz="4" w:space="0" w:color="000000"/>
              <w:bottom w:val="single" w:sz="4" w:space="0" w:color="000000"/>
              <w:right w:val="single" w:sz="4" w:space="0" w:color="000000"/>
            </w:tcBorders>
          </w:tcPr>
          <w:p w:rsidR="00B5205F" w:rsidRPr="00BA3A2B" w:rsidRDefault="00D6137C" w:rsidP="00B5205F">
            <w:pPr>
              <w:rPr>
                <w:rFonts w:ascii="Arial" w:hAnsi="Arial" w:cs="Arial"/>
                <w:color w:val="auto"/>
                <w:sz w:val="14"/>
                <w:szCs w:val="14"/>
              </w:rPr>
            </w:pPr>
            <w:r w:rsidRPr="00BA3A2B">
              <w:rPr>
                <w:rFonts w:ascii="Arial" w:hAnsi="Arial" w:cs="Arial"/>
                <w:color w:val="auto"/>
                <w:sz w:val="14"/>
                <w:szCs w:val="14"/>
              </w:rPr>
              <w:t>Arşiv belgesi</w:t>
            </w:r>
          </w:p>
        </w:tc>
        <w:tc>
          <w:tcPr>
            <w:tcW w:w="484" w:type="dxa"/>
            <w:tcBorders>
              <w:top w:val="single" w:sz="4" w:space="0" w:color="000000"/>
              <w:left w:val="single" w:sz="4" w:space="0" w:color="000000"/>
              <w:bottom w:val="single" w:sz="4" w:space="0" w:color="000000"/>
              <w:right w:val="single" w:sz="4" w:space="0" w:color="000000"/>
            </w:tcBorders>
          </w:tcPr>
          <w:p w:rsidR="00B5205F" w:rsidRPr="00D10781" w:rsidRDefault="00D10781" w:rsidP="00B5205F">
            <w:pPr>
              <w:rPr>
                <w:rFonts w:ascii="Arial" w:hAnsi="Arial" w:cs="Arial"/>
                <w:sz w:val="14"/>
                <w:szCs w:val="16"/>
              </w:rPr>
            </w:pPr>
            <w:r w:rsidRPr="00D10781">
              <w:rPr>
                <w:rFonts w:ascii="Arial" w:hAnsi="Arial" w:cs="Arial"/>
                <w:sz w:val="14"/>
                <w:szCs w:val="16"/>
              </w:rPr>
              <w:t>Sürekli</w:t>
            </w:r>
          </w:p>
        </w:tc>
        <w:tc>
          <w:tcPr>
            <w:tcW w:w="1385"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rPr>
            </w:pPr>
          </w:p>
        </w:tc>
      </w:tr>
      <w:tr w:rsidR="00D10781" w:rsidRPr="00BA3A2B" w:rsidTr="0081374E">
        <w:trPr>
          <w:trHeight w:val="607"/>
        </w:trPr>
        <w:tc>
          <w:tcPr>
            <w:tcW w:w="618" w:type="dxa"/>
            <w:tcBorders>
              <w:top w:val="single" w:sz="4" w:space="0" w:color="000000"/>
              <w:left w:val="single" w:sz="7" w:space="0" w:color="000000"/>
              <w:bottom w:val="single" w:sz="4" w:space="0" w:color="000000"/>
              <w:right w:val="single" w:sz="4" w:space="0" w:color="000000"/>
            </w:tcBorders>
            <w:vAlign w:val="center"/>
          </w:tcPr>
          <w:p w:rsidR="00B5205F" w:rsidRPr="00BA3A2B" w:rsidRDefault="00B5205F" w:rsidP="00B5205F">
            <w:pPr>
              <w:rPr>
                <w:rFonts w:ascii="Arial" w:hAnsi="Arial" w:cs="Arial"/>
                <w:color w:val="auto"/>
                <w:sz w:val="14"/>
                <w:szCs w:val="14"/>
              </w:rPr>
            </w:pPr>
            <w:r w:rsidRPr="00BA3A2B">
              <w:rPr>
                <w:rFonts w:ascii="Arial" w:eastAsia="Times New Roman" w:hAnsi="Arial" w:cs="Arial"/>
                <w:color w:val="auto"/>
                <w:sz w:val="14"/>
                <w:szCs w:val="14"/>
              </w:rPr>
              <w:t>BİS 15.6</w:t>
            </w:r>
          </w:p>
        </w:tc>
        <w:tc>
          <w:tcPr>
            <w:tcW w:w="1805"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jc w:val="both"/>
              <w:rPr>
                <w:rFonts w:ascii="Arial" w:hAnsi="Arial" w:cs="Arial"/>
                <w:color w:val="auto"/>
                <w:sz w:val="14"/>
                <w:szCs w:val="14"/>
              </w:rPr>
            </w:pPr>
            <w:r w:rsidRPr="00BA3A2B">
              <w:rPr>
                <w:rFonts w:ascii="Arial" w:eastAsia="Times New Roman" w:hAnsi="Arial" w:cs="Arial"/>
                <w:color w:val="auto"/>
                <w:sz w:val="14"/>
                <w:szCs w:val="14"/>
              </w:rPr>
              <w:t>İdarenin iş ve işlemlerinin kaydı, sınıflandırılması, korunması ve erişimini de kapsayan, belirlenmiş standartlara uygun arşiv ve dokümantasyon sistemi oluşturulmalıdır.</w:t>
            </w:r>
          </w:p>
        </w:tc>
        <w:tc>
          <w:tcPr>
            <w:tcW w:w="2268"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color w:val="auto"/>
                <w:sz w:val="14"/>
                <w:szCs w:val="14"/>
              </w:rPr>
            </w:pPr>
            <w:r w:rsidRPr="00BA3A2B">
              <w:rPr>
                <w:rFonts w:ascii="Arial" w:eastAsia="Times New Roman" w:hAnsi="Arial" w:cs="Arial"/>
                <w:color w:val="auto"/>
                <w:sz w:val="14"/>
                <w:szCs w:val="14"/>
              </w:rPr>
              <w:t>Üniversitemizde kullanılan Elektronik Belge Yönetim Sistemi (EBYS) üzerinden tüm arşiv ve</w:t>
            </w:r>
            <w:r w:rsidRPr="00BA3A2B">
              <w:rPr>
                <w:rFonts w:ascii="Arial" w:eastAsia="Times New Roman" w:hAnsi="Arial" w:cs="Arial"/>
                <w:color w:val="auto"/>
                <w:sz w:val="14"/>
                <w:szCs w:val="14"/>
              </w:rPr>
              <w:br/>
              <w:t>d</w:t>
            </w:r>
            <w:r w:rsidR="006375EC" w:rsidRPr="00BA3A2B">
              <w:rPr>
                <w:rFonts w:ascii="Arial" w:eastAsia="Times New Roman" w:hAnsi="Arial" w:cs="Arial"/>
                <w:color w:val="auto"/>
                <w:sz w:val="14"/>
                <w:szCs w:val="14"/>
              </w:rPr>
              <w:t>o</w:t>
            </w:r>
            <w:r w:rsidRPr="00BA3A2B">
              <w:rPr>
                <w:rFonts w:ascii="Arial" w:eastAsia="Times New Roman" w:hAnsi="Arial" w:cs="Arial"/>
                <w:color w:val="auto"/>
                <w:sz w:val="14"/>
                <w:szCs w:val="14"/>
              </w:rPr>
              <w:t>kümantasyon işlemleri yürütülmektedir.</w:t>
            </w:r>
          </w:p>
        </w:tc>
        <w:tc>
          <w:tcPr>
            <w:tcW w:w="609" w:type="dxa"/>
            <w:tcBorders>
              <w:top w:val="single" w:sz="4" w:space="0" w:color="000000"/>
              <w:left w:val="single" w:sz="4" w:space="0" w:color="000000"/>
              <w:bottom w:val="single" w:sz="4" w:space="0" w:color="000000"/>
              <w:right w:val="single" w:sz="4" w:space="0" w:color="000000"/>
            </w:tcBorders>
          </w:tcPr>
          <w:p w:rsidR="00B5205F" w:rsidRPr="00BA3A2B" w:rsidRDefault="006375EC" w:rsidP="00B5205F">
            <w:pPr>
              <w:rPr>
                <w:rFonts w:ascii="Arial" w:hAnsi="Arial" w:cs="Arial"/>
                <w:color w:val="auto"/>
                <w:sz w:val="14"/>
                <w:szCs w:val="14"/>
              </w:rPr>
            </w:pPr>
            <w:r w:rsidRPr="00BA3A2B">
              <w:rPr>
                <w:rFonts w:ascii="Arial" w:hAnsi="Arial" w:cs="Arial"/>
                <w:color w:val="auto"/>
                <w:sz w:val="14"/>
                <w:szCs w:val="14"/>
              </w:rPr>
              <w:t>BİS 15.6.1</w:t>
            </w:r>
          </w:p>
        </w:tc>
        <w:tc>
          <w:tcPr>
            <w:tcW w:w="1407" w:type="dxa"/>
            <w:tcBorders>
              <w:top w:val="single" w:sz="4" w:space="0" w:color="000000"/>
              <w:left w:val="single" w:sz="4" w:space="0" w:color="000000"/>
              <w:bottom w:val="single" w:sz="4" w:space="0" w:color="000000"/>
              <w:right w:val="single" w:sz="4" w:space="0" w:color="000000"/>
            </w:tcBorders>
          </w:tcPr>
          <w:p w:rsidR="00B5205F" w:rsidRPr="00BA3A2B" w:rsidRDefault="00F65322" w:rsidP="00B5205F">
            <w:pPr>
              <w:rPr>
                <w:rFonts w:ascii="Arial" w:hAnsi="Arial" w:cs="Arial"/>
                <w:color w:val="auto"/>
                <w:sz w:val="14"/>
                <w:szCs w:val="14"/>
              </w:rPr>
            </w:pPr>
            <w:r w:rsidRPr="00BA3A2B">
              <w:rPr>
                <w:rFonts w:ascii="Arial" w:hAnsi="Arial" w:cs="Arial"/>
                <w:color w:val="auto"/>
                <w:sz w:val="14"/>
                <w:szCs w:val="14"/>
              </w:rPr>
              <w:t>Dijital arşiv sisteminin geliştirilmesine yönelik çalışmaların yapılması</w:t>
            </w:r>
          </w:p>
        </w:tc>
        <w:tc>
          <w:tcPr>
            <w:tcW w:w="958" w:type="dxa"/>
            <w:tcBorders>
              <w:top w:val="single" w:sz="4" w:space="0" w:color="000000"/>
              <w:left w:val="single" w:sz="4" w:space="0" w:color="000000"/>
              <w:bottom w:val="single" w:sz="4" w:space="0" w:color="000000"/>
              <w:right w:val="single" w:sz="4" w:space="0" w:color="000000"/>
            </w:tcBorders>
          </w:tcPr>
          <w:p w:rsidR="00B5205F" w:rsidRPr="00BA3A2B" w:rsidRDefault="00236515" w:rsidP="00B5205F">
            <w:pPr>
              <w:rPr>
                <w:rFonts w:ascii="Arial" w:hAnsi="Arial" w:cs="Arial"/>
                <w:color w:val="auto"/>
                <w:sz w:val="14"/>
                <w:szCs w:val="14"/>
              </w:rPr>
            </w:pPr>
            <w:r>
              <w:rPr>
                <w:rFonts w:ascii="Arial" w:eastAsia="Times New Roman" w:hAnsi="Arial" w:cs="Arial"/>
                <w:color w:val="auto"/>
                <w:sz w:val="14"/>
                <w:szCs w:val="14"/>
              </w:rPr>
              <w:t>Sağlık, Kültür ve Spor Daire Başkanlığı</w:t>
            </w:r>
          </w:p>
        </w:tc>
        <w:tc>
          <w:tcPr>
            <w:tcW w:w="694" w:type="dxa"/>
            <w:tcBorders>
              <w:top w:val="single" w:sz="4" w:space="0" w:color="000000"/>
              <w:left w:val="single" w:sz="4" w:space="0" w:color="000000"/>
              <w:bottom w:val="single" w:sz="4" w:space="0" w:color="000000"/>
              <w:right w:val="single" w:sz="4" w:space="0" w:color="000000"/>
            </w:tcBorders>
          </w:tcPr>
          <w:p w:rsidR="00B5205F" w:rsidRPr="00BA3A2B" w:rsidRDefault="006375EC" w:rsidP="00B5205F">
            <w:pPr>
              <w:rPr>
                <w:rFonts w:ascii="Arial" w:hAnsi="Arial" w:cs="Arial"/>
                <w:color w:val="auto"/>
                <w:sz w:val="14"/>
                <w:szCs w:val="14"/>
              </w:rPr>
            </w:pPr>
            <w:r w:rsidRPr="00BA3A2B">
              <w:rPr>
                <w:rFonts w:ascii="Arial" w:hAnsi="Arial" w:cs="Arial"/>
                <w:color w:val="auto"/>
                <w:sz w:val="14"/>
                <w:szCs w:val="14"/>
              </w:rPr>
              <w:t>Bilgi İşlem Daire Başkanlığı</w:t>
            </w:r>
          </w:p>
        </w:tc>
        <w:tc>
          <w:tcPr>
            <w:tcW w:w="1295" w:type="dxa"/>
            <w:tcBorders>
              <w:top w:val="single" w:sz="4" w:space="0" w:color="000000"/>
              <w:left w:val="single" w:sz="4" w:space="0" w:color="000000"/>
              <w:bottom w:val="single" w:sz="4" w:space="0" w:color="000000"/>
              <w:right w:val="single" w:sz="4" w:space="0" w:color="000000"/>
            </w:tcBorders>
          </w:tcPr>
          <w:p w:rsidR="00B5205F" w:rsidRPr="00BA3A2B" w:rsidRDefault="00F65322" w:rsidP="00B5205F">
            <w:pPr>
              <w:rPr>
                <w:rFonts w:ascii="Arial" w:hAnsi="Arial" w:cs="Arial"/>
                <w:color w:val="auto"/>
                <w:sz w:val="14"/>
                <w:szCs w:val="14"/>
              </w:rPr>
            </w:pPr>
            <w:r w:rsidRPr="00BA3A2B">
              <w:rPr>
                <w:rFonts w:ascii="Arial" w:hAnsi="Arial" w:cs="Arial"/>
                <w:color w:val="auto"/>
                <w:sz w:val="14"/>
                <w:szCs w:val="14"/>
              </w:rPr>
              <w:t>Sistematik ve düzenli arşiv belgeleri</w:t>
            </w:r>
          </w:p>
        </w:tc>
        <w:tc>
          <w:tcPr>
            <w:tcW w:w="484" w:type="dxa"/>
            <w:tcBorders>
              <w:top w:val="single" w:sz="4" w:space="0" w:color="000000"/>
              <w:left w:val="single" w:sz="4" w:space="0" w:color="000000"/>
              <w:bottom w:val="single" w:sz="4" w:space="0" w:color="000000"/>
              <w:right w:val="single" w:sz="4" w:space="0" w:color="000000"/>
            </w:tcBorders>
          </w:tcPr>
          <w:p w:rsidR="00B5205F" w:rsidRPr="00BA3A2B" w:rsidRDefault="00D10781" w:rsidP="00B5205F">
            <w:pPr>
              <w:rPr>
                <w:rFonts w:ascii="Arial" w:hAnsi="Arial" w:cs="Arial"/>
                <w:color w:val="auto"/>
                <w:sz w:val="14"/>
                <w:szCs w:val="14"/>
              </w:rPr>
            </w:pPr>
            <w:r>
              <w:rPr>
                <w:rFonts w:ascii="Arial" w:hAnsi="Arial" w:cs="Arial"/>
                <w:color w:val="auto"/>
                <w:sz w:val="14"/>
                <w:szCs w:val="14"/>
              </w:rPr>
              <w:t>Sürekli</w:t>
            </w:r>
          </w:p>
        </w:tc>
        <w:tc>
          <w:tcPr>
            <w:tcW w:w="1385" w:type="dxa"/>
            <w:tcBorders>
              <w:top w:val="single" w:sz="4" w:space="0" w:color="000000"/>
              <w:left w:val="single" w:sz="4" w:space="0" w:color="000000"/>
              <w:bottom w:val="single" w:sz="4" w:space="0" w:color="000000"/>
              <w:right w:val="single" w:sz="4" w:space="0" w:color="000000"/>
            </w:tcBorders>
          </w:tcPr>
          <w:p w:rsidR="00B5205F" w:rsidRPr="00BA3A2B" w:rsidRDefault="00B5205F" w:rsidP="00B5205F">
            <w:pPr>
              <w:rPr>
                <w:rFonts w:ascii="Arial" w:hAnsi="Arial" w:cs="Arial"/>
                <w:color w:val="auto"/>
                <w:sz w:val="14"/>
                <w:szCs w:val="14"/>
              </w:rPr>
            </w:pPr>
          </w:p>
        </w:tc>
      </w:tr>
    </w:tbl>
    <w:p w:rsidR="00C90D67" w:rsidRPr="00BA3A2B" w:rsidRDefault="00C90D67" w:rsidP="00C90D67">
      <w:pPr>
        <w:spacing w:after="0"/>
        <w:ind w:left="-1440" w:right="2794"/>
        <w:rPr>
          <w:rFonts w:ascii="Arial" w:hAnsi="Arial" w:cs="Arial"/>
        </w:rPr>
      </w:pPr>
    </w:p>
    <w:tbl>
      <w:tblPr>
        <w:tblStyle w:val="TableGrid"/>
        <w:tblW w:w="11523" w:type="dxa"/>
        <w:tblInd w:w="-363" w:type="dxa"/>
        <w:tblCellMar>
          <w:left w:w="20" w:type="dxa"/>
          <w:right w:w="20" w:type="dxa"/>
        </w:tblCellMar>
        <w:tblLook w:val="04A0"/>
      </w:tblPr>
      <w:tblGrid>
        <w:gridCol w:w="818"/>
        <w:gridCol w:w="2364"/>
        <w:gridCol w:w="2758"/>
        <w:gridCol w:w="894"/>
        <w:gridCol w:w="848"/>
        <w:gridCol w:w="674"/>
        <w:gridCol w:w="765"/>
        <w:gridCol w:w="712"/>
        <w:gridCol w:w="788"/>
        <w:gridCol w:w="902"/>
      </w:tblGrid>
      <w:tr w:rsidR="00C90D67" w:rsidRPr="00BA3A2B" w:rsidTr="008E4285">
        <w:trPr>
          <w:trHeight w:val="586"/>
        </w:trPr>
        <w:tc>
          <w:tcPr>
            <w:tcW w:w="818" w:type="dxa"/>
            <w:tcBorders>
              <w:top w:val="single" w:sz="4" w:space="0" w:color="000000"/>
              <w:left w:val="single" w:sz="7" w:space="0" w:color="000000"/>
              <w:bottom w:val="single" w:sz="4" w:space="0" w:color="000000"/>
              <w:right w:val="single" w:sz="4" w:space="0" w:color="000000"/>
            </w:tcBorders>
            <w:shd w:val="clear" w:color="auto" w:fill="CCFFCC"/>
            <w:vAlign w:val="center"/>
          </w:tcPr>
          <w:p w:rsidR="00C90D67" w:rsidRPr="00BA3A2B" w:rsidRDefault="00C90D67" w:rsidP="008E4285">
            <w:pPr>
              <w:rPr>
                <w:rFonts w:ascii="Arial" w:hAnsi="Arial" w:cs="Arial"/>
                <w:color w:val="auto"/>
              </w:rPr>
            </w:pPr>
            <w:r w:rsidRPr="00BA3A2B">
              <w:rPr>
                <w:rFonts w:ascii="Arial" w:eastAsia="Times New Roman" w:hAnsi="Arial" w:cs="Arial"/>
                <w:b/>
                <w:color w:val="auto"/>
                <w:sz w:val="10"/>
              </w:rPr>
              <w:t>BİS16</w:t>
            </w:r>
          </w:p>
        </w:tc>
        <w:tc>
          <w:tcPr>
            <w:tcW w:w="10705" w:type="dxa"/>
            <w:gridSpan w:val="9"/>
            <w:tcBorders>
              <w:top w:val="single" w:sz="4" w:space="0" w:color="000000"/>
              <w:left w:val="single" w:sz="4" w:space="0" w:color="000000"/>
              <w:bottom w:val="single" w:sz="4" w:space="0" w:color="000000"/>
              <w:right w:val="single" w:sz="4" w:space="0" w:color="000000"/>
            </w:tcBorders>
            <w:shd w:val="clear" w:color="auto" w:fill="CCFFCC"/>
            <w:vAlign w:val="center"/>
          </w:tcPr>
          <w:p w:rsidR="00C90D67" w:rsidRPr="00BA3A2B" w:rsidRDefault="00C90D67" w:rsidP="008E4285">
            <w:pPr>
              <w:ind w:left="10"/>
              <w:rPr>
                <w:rFonts w:ascii="Arial" w:hAnsi="Arial" w:cs="Arial"/>
                <w:color w:val="auto"/>
              </w:rPr>
            </w:pPr>
            <w:r w:rsidRPr="00BA3A2B">
              <w:rPr>
                <w:rFonts w:ascii="Arial" w:eastAsia="Times New Roman" w:hAnsi="Arial" w:cs="Arial"/>
                <w:color w:val="auto"/>
                <w:sz w:val="10"/>
              </w:rPr>
              <w:t xml:space="preserve">16. </w:t>
            </w:r>
            <w:r w:rsidRPr="00BA3A2B">
              <w:rPr>
                <w:rFonts w:ascii="Arial" w:eastAsia="Times New Roman" w:hAnsi="Arial" w:cs="Arial"/>
                <w:b/>
                <w:color w:val="auto"/>
                <w:sz w:val="10"/>
              </w:rPr>
              <w:t>Hata, usulsüzlük ve yolsuzlukların bildirilmesi:</w:t>
            </w:r>
            <w:r w:rsidRPr="00BA3A2B">
              <w:rPr>
                <w:rFonts w:ascii="Arial" w:eastAsia="Times New Roman" w:hAnsi="Arial" w:cs="Arial"/>
                <w:color w:val="auto"/>
                <w:sz w:val="10"/>
              </w:rPr>
              <w:t>İdareler, hata, usulsüzlük ve yolsuzlukların belirlenen bir düzen içinde bildirilmesini sağlayacak yöntemler oluşturmalıdır.</w:t>
            </w:r>
          </w:p>
        </w:tc>
      </w:tr>
      <w:tr w:rsidR="00C90D67" w:rsidRPr="00BA3A2B" w:rsidTr="008E4285">
        <w:trPr>
          <w:trHeight w:val="691"/>
        </w:trPr>
        <w:tc>
          <w:tcPr>
            <w:tcW w:w="818" w:type="dxa"/>
            <w:tcBorders>
              <w:top w:val="single" w:sz="4" w:space="0" w:color="000000"/>
              <w:left w:val="single" w:sz="7" w:space="0" w:color="000000"/>
              <w:bottom w:val="single" w:sz="4" w:space="0" w:color="000000"/>
              <w:right w:val="single" w:sz="4" w:space="0" w:color="000000"/>
            </w:tcBorders>
            <w:vAlign w:val="center"/>
          </w:tcPr>
          <w:p w:rsidR="00C90D67" w:rsidRPr="00BA3A2B" w:rsidRDefault="00C90D67" w:rsidP="008E4285">
            <w:pPr>
              <w:rPr>
                <w:rFonts w:ascii="Arial" w:hAnsi="Arial" w:cs="Arial"/>
              </w:rPr>
            </w:pPr>
            <w:r w:rsidRPr="00BA3A2B">
              <w:rPr>
                <w:rFonts w:ascii="Arial" w:eastAsia="Times New Roman" w:hAnsi="Arial" w:cs="Arial"/>
                <w:sz w:val="10"/>
              </w:rPr>
              <w:t>BİS 16.1</w:t>
            </w:r>
          </w:p>
        </w:tc>
        <w:tc>
          <w:tcPr>
            <w:tcW w:w="2364"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jc w:val="both"/>
              <w:rPr>
                <w:rFonts w:ascii="Arial" w:hAnsi="Arial" w:cs="Arial"/>
              </w:rPr>
            </w:pPr>
            <w:r w:rsidRPr="00BA3A2B">
              <w:rPr>
                <w:rFonts w:ascii="Arial" w:eastAsia="Times New Roman" w:hAnsi="Arial" w:cs="Arial"/>
                <w:sz w:val="10"/>
              </w:rPr>
              <w:t>Hata, usulsüzlük ve yolsuzlukların bildirim yöntemleri belirlenmeli ve duyurulmalıdır.</w:t>
            </w:r>
          </w:p>
        </w:tc>
        <w:tc>
          <w:tcPr>
            <w:tcW w:w="275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4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7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76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712"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78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02"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8E4285">
        <w:trPr>
          <w:trHeight w:val="677"/>
        </w:trPr>
        <w:tc>
          <w:tcPr>
            <w:tcW w:w="818" w:type="dxa"/>
            <w:tcBorders>
              <w:top w:val="single" w:sz="4" w:space="0" w:color="000000"/>
              <w:left w:val="single" w:sz="7" w:space="0" w:color="000000"/>
              <w:bottom w:val="single" w:sz="4" w:space="0" w:color="000000"/>
              <w:right w:val="single" w:sz="4" w:space="0" w:color="000000"/>
            </w:tcBorders>
            <w:vAlign w:val="center"/>
          </w:tcPr>
          <w:p w:rsidR="00C90D67" w:rsidRPr="00BA3A2B" w:rsidRDefault="00C90D67" w:rsidP="008E4285">
            <w:pPr>
              <w:rPr>
                <w:rFonts w:ascii="Arial" w:hAnsi="Arial" w:cs="Arial"/>
              </w:rPr>
            </w:pPr>
            <w:r w:rsidRPr="00BA3A2B">
              <w:rPr>
                <w:rFonts w:ascii="Arial" w:eastAsia="Times New Roman" w:hAnsi="Arial" w:cs="Arial"/>
                <w:sz w:val="10"/>
              </w:rPr>
              <w:t>BİS 16.2</w:t>
            </w:r>
          </w:p>
        </w:tc>
        <w:tc>
          <w:tcPr>
            <w:tcW w:w="2364"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jc w:val="both"/>
              <w:rPr>
                <w:rFonts w:ascii="Arial" w:hAnsi="Arial" w:cs="Arial"/>
              </w:rPr>
            </w:pPr>
            <w:r w:rsidRPr="00BA3A2B">
              <w:rPr>
                <w:rFonts w:ascii="Arial" w:eastAsia="Times New Roman" w:hAnsi="Arial" w:cs="Arial"/>
                <w:sz w:val="10"/>
              </w:rPr>
              <w:t>Yöneticiler, bildirilen hata, usulsüzlük ve yolsuzluklar hakkında yeterli incelemeyi yapmalıdır.</w:t>
            </w:r>
          </w:p>
        </w:tc>
        <w:tc>
          <w:tcPr>
            <w:tcW w:w="275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4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7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76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712"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78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02"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r w:rsidR="00C90D67" w:rsidRPr="00BA3A2B" w:rsidTr="008E4285">
        <w:trPr>
          <w:trHeight w:val="628"/>
        </w:trPr>
        <w:tc>
          <w:tcPr>
            <w:tcW w:w="818"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rPr>
                <w:rFonts w:ascii="Arial" w:hAnsi="Arial" w:cs="Arial"/>
              </w:rPr>
            </w:pPr>
            <w:r w:rsidRPr="00BA3A2B">
              <w:rPr>
                <w:rFonts w:ascii="Arial" w:eastAsia="Times New Roman" w:hAnsi="Arial" w:cs="Arial"/>
                <w:sz w:val="10"/>
              </w:rPr>
              <w:lastRenderedPageBreak/>
              <w:t>BİS 16.3</w:t>
            </w:r>
          </w:p>
        </w:tc>
        <w:tc>
          <w:tcPr>
            <w:tcW w:w="2364" w:type="dxa"/>
            <w:tcBorders>
              <w:top w:val="single" w:sz="4" w:space="0" w:color="000000"/>
              <w:left w:val="single" w:sz="4" w:space="0" w:color="000000"/>
              <w:bottom w:val="single" w:sz="4" w:space="0" w:color="000000"/>
              <w:right w:val="single" w:sz="4" w:space="0" w:color="000000"/>
            </w:tcBorders>
            <w:vAlign w:val="center"/>
          </w:tcPr>
          <w:p w:rsidR="00C90D67" w:rsidRPr="00BA3A2B" w:rsidRDefault="00C90D67" w:rsidP="008E4285">
            <w:pPr>
              <w:jc w:val="both"/>
              <w:rPr>
                <w:rFonts w:ascii="Arial" w:hAnsi="Arial" w:cs="Arial"/>
              </w:rPr>
            </w:pPr>
            <w:r w:rsidRPr="00BA3A2B">
              <w:rPr>
                <w:rFonts w:ascii="Arial" w:eastAsia="Times New Roman" w:hAnsi="Arial" w:cs="Arial"/>
                <w:sz w:val="10"/>
              </w:rPr>
              <w:t>Hata, usulsüzlük ve yolsuzlukları bildiren personele haksız ve ayırımcı bir muamele yapılmamalıdır.</w:t>
            </w:r>
          </w:p>
        </w:tc>
        <w:tc>
          <w:tcPr>
            <w:tcW w:w="275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9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84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674"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765"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712"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788"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c>
          <w:tcPr>
            <w:tcW w:w="902" w:type="dxa"/>
            <w:tcBorders>
              <w:top w:val="single" w:sz="4" w:space="0" w:color="000000"/>
              <w:left w:val="single" w:sz="4" w:space="0" w:color="000000"/>
              <w:bottom w:val="single" w:sz="4" w:space="0" w:color="000000"/>
              <w:right w:val="single" w:sz="4" w:space="0" w:color="000000"/>
            </w:tcBorders>
          </w:tcPr>
          <w:p w:rsidR="00C90D67" w:rsidRPr="00BA3A2B" w:rsidRDefault="00C90D67" w:rsidP="008E4285">
            <w:pPr>
              <w:rPr>
                <w:rFonts w:ascii="Arial" w:hAnsi="Arial" w:cs="Arial"/>
              </w:rPr>
            </w:pPr>
          </w:p>
        </w:tc>
      </w:tr>
    </w:tbl>
    <w:p w:rsidR="00C90D67" w:rsidRPr="00BA3A2B" w:rsidRDefault="00C90D67" w:rsidP="00C90D67">
      <w:pPr>
        <w:rPr>
          <w:rFonts w:ascii="Arial" w:hAnsi="Arial" w:cs="Arial"/>
        </w:rPr>
      </w:pPr>
      <w:r w:rsidRPr="00BA3A2B">
        <w:rPr>
          <w:rFonts w:ascii="Arial" w:hAnsi="Arial" w:cs="Arial"/>
        </w:rPr>
        <w:br w:type="page"/>
      </w:r>
    </w:p>
    <w:p w:rsidR="00C90D67" w:rsidRPr="00BA3A2B" w:rsidRDefault="00C90D67" w:rsidP="00C90D67">
      <w:pPr>
        <w:spacing w:after="0"/>
        <w:ind w:left="-1440" w:right="15394"/>
        <w:rPr>
          <w:rFonts w:ascii="Arial" w:hAnsi="Arial" w:cs="Arial"/>
        </w:rPr>
      </w:pPr>
    </w:p>
    <w:tbl>
      <w:tblPr>
        <w:tblStyle w:val="TableGrid"/>
        <w:tblW w:w="14736" w:type="dxa"/>
        <w:tblInd w:w="-420" w:type="dxa"/>
        <w:tblCellMar>
          <w:top w:w="42" w:type="dxa"/>
          <w:right w:w="28" w:type="dxa"/>
        </w:tblCellMar>
        <w:tblLook w:val="04A0"/>
      </w:tblPr>
      <w:tblGrid>
        <w:gridCol w:w="635"/>
        <w:gridCol w:w="2376"/>
        <w:gridCol w:w="2516"/>
        <w:gridCol w:w="429"/>
        <w:gridCol w:w="1094"/>
        <w:gridCol w:w="118"/>
        <w:gridCol w:w="798"/>
        <w:gridCol w:w="2534"/>
        <w:gridCol w:w="915"/>
        <w:gridCol w:w="636"/>
        <w:gridCol w:w="736"/>
        <w:gridCol w:w="865"/>
        <w:gridCol w:w="1084"/>
      </w:tblGrid>
      <w:tr w:rsidR="00C90D67" w:rsidRPr="00BA3A2B" w:rsidTr="008E4285">
        <w:trPr>
          <w:trHeight w:val="678"/>
        </w:trPr>
        <w:tc>
          <w:tcPr>
            <w:tcW w:w="5957" w:type="dxa"/>
            <w:gridSpan w:val="4"/>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1094"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916" w:type="dxa"/>
            <w:gridSpan w:val="2"/>
            <w:tcBorders>
              <w:top w:val="single" w:sz="5" w:space="0" w:color="000000"/>
              <w:left w:val="nil"/>
              <w:bottom w:val="single" w:sz="5" w:space="0" w:color="000000"/>
              <w:right w:val="nil"/>
            </w:tcBorders>
            <w:vAlign w:val="center"/>
          </w:tcPr>
          <w:p w:rsidR="00C90D67" w:rsidRPr="00BA3A2B" w:rsidRDefault="00C90D67" w:rsidP="008E4285">
            <w:pPr>
              <w:rPr>
                <w:rFonts w:ascii="Arial" w:hAnsi="Arial" w:cs="Arial"/>
              </w:rPr>
            </w:pPr>
            <w:r w:rsidRPr="00BA3A2B">
              <w:rPr>
                <w:rFonts w:ascii="Arial" w:eastAsia="Times New Roman" w:hAnsi="Arial" w:cs="Arial"/>
                <w:b/>
                <w:sz w:val="12"/>
              </w:rPr>
              <w:t>5- İZLEME</w:t>
            </w:r>
          </w:p>
        </w:tc>
        <w:tc>
          <w:tcPr>
            <w:tcW w:w="2534"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915"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636"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736"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865"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1084"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r>
      <w:tr w:rsidR="00C90D67" w:rsidRPr="00BA3A2B" w:rsidTr="008E4285">
        <w:trPr>
          <w:trHeight w:val="623"/>
        </w:trPr>
        <w:tc>
          <w:tcPr>
            <w:tcW w:w="636" w:type="dxa"/>
            <w:tcBorders>
              <w:top w:val="single" w:sz="5" w:space="0" w:color="000000"/>
              <w:left w:val="single" w:sz="10" w:space="0" w:color="000000"/>
              <w:bottom w:val="single" w:sz="5" w:space="0" w:color="000000"/>
              <w:right w:val="single" w:sz="10" w:space="0" w:color="000000"/>
            </w:tcBorders>
            <w:shd w:val="clear" w:color="auto" w:fill="FFCC99"/>
            <w:vAlign w:val="center"/>
          </w:tcPr>
          <w:p w:rsidR="00C90D67" w:rsidRPr="00BA3A2B" w:rsidRDefault="00C90D67" w:rsidP="008E4285">
            <w:pPr>
              <w:jc w:val="center"/>
              <w:rPr>
                <w:rFonts w:ascii="Arial" w:hAnsi="Arial" w:cs="Arial"/>
              </w:rPr>
            </w:pPr>
            <w:r w:rsidRPr="00BA3A2B">
              <w:rPr>
                <w:rFonts w:ascii="Arial" w:eastAsia="Times New Roman" w:hAnsi="Arial" w:cs="Arial"/>
                <w:b/>
                <w:sz w:val="12"/>
              </w:rPr>
              <w:t>Standart Kod No</w:t>
            </w:r>
          </w:p>
        </w:tc>
        <w:tc>
          <w:tcPr>
            <w:tcW w:w="2376" w:type="dxa"/>
            <w:tcBorders>
              <w:top w:val="single" w:sz="5" w:space="0" w:color="000000"/>
              <w:left w:val="single" w:sz="10" w:space="0" w:color="000000"/>
              <w:bottom w:val="single" w:sz="5" w:space="0" w:color="000000"/>
              <w:right w:val="single" w:sz="10" w:space="0" w:color="000000"/>
            </w:tcBorders>
            <w:shd w:val="clear" w:color="auto" w:fill="FFCC99"/>
            <w:vAlign w:val="center"/>
          </w:tcPr>
          <w:p w:rsidR="00C90D67" w:rsidRPr="00BA3A2B" w:rsidRDefault="00C90D67" w:rsidP="008E4285">
            <w:pPr>
              <w:ind w:left="20"/>
              <w:rPr>
                <w:rFonts w:ascii="Arial" w:hAnsi="Arial" w:cs="Arial"/>
              </w:rPr>
            </w:pPr>
            <w:r w:rsidRPr="00BA3A2B">
              <w:rPr>
                <w:rFonts w:ascii="Arial" w:eastAsia="Times New Roman" w:hAnsi="Arial" w:cs="Arial"/>
                <w:b/>
                <w:sz w:val="12"/>
              </w:rPr>
              <w:t>Kamu İç Kontrol Standardı ve Genel Şartı</w:t>
            </w:r>
          </w:p>
        </w:tc>
        <w:tc>
          <w:tcPr>
            <w:tcW w:w="2516" w:type="dxa"/>
            <w:tcBorders>
              <w:top w:val="single" w:sz="5" w:space="0" w:color="000000"/>
              <w:left w:val="single" w:sz="10" w:space="0" w:color="000000"/>
              <w:bottom w:val="single" w:sz="5" w:space="0" w:color="000000"/>
              <w:right w:val="single" w:sz="5" w:space="0" w:color="000000"/>
            </w:tcBorders>
            <w:shd w:val="clear" w:color="auto" w:fill="FFCC99"/>
            <w:vAlign w:val="center"/>
          </w:tcPr>
          <w:p w:rsidR="00C90D67" w:rsidRPr="00BA3A2B" w:rsidRDefault="00C90D67" w:rsidP="008E4285">
            <w:pPr>
              <w:ind w:left="28"/>
              <w:jc w:val="center"/>
              <w:rPr>
                <w:rFonts w:ascii="Arial" w:hAnsi="Arial" w:cs="Arial"/>
              </w:rPr>
            </w:pPr>
            <w:r w:rsidRPr="00BA3A2B">
              <w:rPr>
                <w:rFonts w:ascii="Arial" w:eastAsia="Times New Roman" w:hAnsi="Arial" w:cs="Arial"/>
                <w:b/>
                <w:sz w:val="12"/>
              </w:rPr>
              <w:t>Mevcut Durum</w:t>
            </w:r>
          </w:p>
        </w:tc>
        <w:tc>
          <w:tcPr>
            <w:tcW w:w="429" w:type="dxa"/>
            <w:tcBorders>
              <w:top w:val="single" w:sz="5" w:space="0" w:color="000000"/>
              <w:left w:val="single" w:sz="5" w:space="0" w:color="000000"/>
              <w:bottom w:val="single" w:sz="5" w:space="0" w:color="000000"/>
              <w:right w:val="nil"/>
            </w:tcBorders>
            <w:shd w:val="clear" w:color="auto" w:fill="FFCC99"/>
          </w:tcPr>
          <w:p w:rsidR="00C90D67" w:rsidRPr="00BA3A2B" w:rsidRDefault="00C90D67" w:rsidP="008E4285">
            <w:pPr>
              <w:rPr>
                <w:rFonts w:ascii="Arial" w:hAnsi="Arial" w:cs="Arial"/>
              </w:rPr>
            </w:pPr>
          </w:p>
        </w:tc>
        <w:tc>
          <w:tcPr>
            <w:tcW w:w="1094" w:type="dxa"/>
            <w:tcBorders>
              <w:top w:val="single" w:sz="5" w:space="0" w:color="000000"/>
              <w:left w:val="nil"/>
              <w:bottom w:val="single" w:sz="5" w:space="0" w:color="000000"/>
              <w:right w:val="nil"/>
            </w:tcBorders>
            <w:shd w:val="clear" w:color="auto" w:fill="FFCC99"/>
            <w:vAlign w:val="center"/>
          </w:tcPr>
          <w:p w:rsidR="00C90D67" w:rsidRPr="00BA3A2B" w:rsidRDefault="00C90D67" w:rsidP="008E4285">
            <w:pPr>
              <w:rPr>
                <w:rFonts w:ascii="Arial" w:hAnsi="Arial" w:cs="Arial"/>
              </w:rPr>
            </w:pPr>
            <w:r w:rsidRPr="00BA3A2B">
              <w:rPr>
                <w:rFonts w:ascii="Arial" w:eastAsia="Times New Roman" w:hAnsi="Arial" w:cs="Arial"/>
                <w:b/>
                <w:sz w:val="12"/>
              </w:rPr>
              <w:t>Eylem Kod No</w:t>
            </w:r>
          </w:p>
        </w:tc>
        <w:tc>
          <w:tcPr>
            <w:tcW w:w="118" w:type="dxa"/>
            <w:tcBorders>
              <w:top w:val="single" w:sz="5" w:space="0" w:color="000000"/>
              <w:left w:val="nil"/>
              <w:bottom w:val="single" w:sz="5" w:space="0" w:color="000000"/>
              <w:right w:val="single" w:sz="5" w:space="0" w:color="000000"/>
            </w:tcBorders>
            <w:shd w:val="clear" w:color="auto" w:fill="FFCC99"/>
          </w:tcPr>
          <w:p w:rsidR="00C90D67" w:rsidRPr="00BA3A2B" w:rsidRDefault="00C90D67" w:rsidP="008E4285">
            <w:pPr>
              <w:rPr>
                <w:rFonts w:ascii="Arial" w:hAnsi="Arial" w:cs="Arial"/>
              </w:rPr>
            </w:pPr>
          </w:p>
        </w:tc>
        <w:tc>
          <w:tcPr>
            <w:tcW w:w="797" w:type="dxa"/>
            <w:tcBorders>
              <w:top w:val="single" w:sz="5" w:space="0" w:color="000000"/>
              <w:left w:val="single" w:sz="5" w:space="0" w:color="000000"/>
              <w:bottom w:val="single" w:sz="5" w:space="0" w:color="000000"/>
              <w:right w:val="nil"/>
            </w:tcBorders>
            <w:shd w:val="clear" w:color="auto" w:fill="FFCC99"/>
          </w:tcPr>
          <w:p w:rsidR="00C90D67" w:rsidRPr="00BA3A2B" w:rsidRDefault="00C90D67" w:rsidP="008E4285">
            <w:pPr>
              <w:rPr>
                <w:rFonts w:ascii="Arial" w:hAnsi="Arial" w:cs="Arial"/>
              </w:rPr>
            </w:pPr>
          </w:p>
        </w:tc>
        <w:tc>
          <w:tcPr>
            <w:tcW w:w="2534" w:type="dxa"/>
            <w:tcBorders>
              <w:top w:val="single" w:sz="5" w:space="0" w:color="000000"/>
              <w:left w:val="nil"/>
              <w:bottom w:val="single" w:sz="5" w:space="0" w:color="000000"/>
              <w:right w:val="single" w:sz="5" w:space="0" w:color="000000"/>
            </w:tcBorders>
            <w:shd w:val="clear" w:color="auto" w:fill="FFCC99"/>
            <w:vAlign w:val="center"/>
          </w:tcPr>
          <w:p w:rsidR="00C90D67" w:rsidRPr="00BA3A2B" w:rsidRDefault="00C90D67" w:rsidP="008E4285">
            <w:pPr>
              <w:rPr>
                <w:rFonts w:ascii="Arial" w:hAnsi="Arial" w:cs="Arial"/>
              </w:rPr>
            </w:pPr>
            <w:r w:rsidRPr="00BA3A2B">
              <w:rPr>
                <w:rFonts w:ascii="Arial" w:eastAsia="Times New Roman" w:hAnsi="Arial" w:cs="Arial"/>
                <w:b/>
                <w:sz w:val="12"/>
              </w:rPr>
              <w:t>Öngörülen Eylem veya Eylemler</w:t>
            </w:r>
          </w:p>
        </w:tc>
        <w:tc>
          <w:tcPr>
            <w:tcW w:w="915" w:type="dxa"/>
            <w:tcBorders>
              <w:top w:val="single" w:sz="5" w:space="0" w:color="000000"/>
              <w:left w:val="single" w:sz="5" w:space="0" w:color="000000"/>
              <w:bottom w:val="single" w:sz="5" w:space="0" w:color="000000"/>
              <w:right w:val="single" w:sz="5" w:space="0" w:color="000000"/>
            </w:tcBorders>
            <w:shd w:val="clear" w:color="auto" w:fill="FFCC99"/>
          </w:tcPr>
          <w:p w:rsidR="00C90D67" w:rsidRPr="00BA3A2B" w:rsidRDefault="00C90D67" w:rsidP="008E4285">
            <w:pPr>
              <w:ind w:left="4" w:hanging="4"/>
              <w:jc w:val="center"/>
              <w:rPr>
                <w:rFonts w:ascii="Arial" w:hAnsi="Arial" w:cs="Arial"/>
              </w:rPr>
            </w:pPr>
            <w:r w:rsidRPr="00BA3A2B">
              <w:rPr>
                <w:rFonts w:ascii="Arial" w:eastAsia="Times New Roman" w:hAnsi="Arial" w:cs="Arial"/>
                <w:b/>
                <w:sz w:val="12"/>
              </w:rPr>
              <w:t>Sorumlu Birim veya Çalışma grubu üyeleri</w:t>
            </w:r>
          </w:p>
        </w:tc>
        <w:tc>
          <w:tcPr>
            <w:tcW w:w="636" w:type="dxa"/>
            <w:tcBorders>
              <w:top w:val="single" w:sz="5" w:space="0" w:color="000000"/>
              <w:left w:val="single" w:sz="5" w:space="0" w:color="000000"/>
              <w:bottom w:val="single" w:sz="5" w:space="0" w:color="000000"/>
              <w:right w:val="single" w:sz="5" w:space="0" w:color="000000"/>
            </w:tcBorders>
            <w:shd w:val="clear" w:color="auto" w:fill="FFCC99"/>
          </w:tcPr>
          <w:p w:rsidR="00C90D67" w:rsidRPr="00BA3A2B" w:rsidRDefault="00C90D67" w:rsidP="008E4285">
            <w:pPr>
              <w:ind w:left="28"/>
              <w:jc w:val="center"/>
              <w:rPr>
                <w:rFonts w:ascii="Arial" w:hAnsi="Arial" w:cs="Arial"/>
              </w:rPr>
            </w:pPr>
            <w:r w:rsidRPr="00BA3A2B">
              <w:rPr>
                <w:rFonts w:ascii="Arial" w:eastAsia="Times New Roman" w:hAnsi="Arial" w:cs="Arial"/>
                <w:b/>
                <w:sz w:val="12"/>
              </w:rPr>
              <w:t>İşbirliği</w:t>
            </w:r>
          </w:p>
          <w:p w:rsidR="00C90D67" w:rsidRPr="00BA3A2B" w:rsidRDefault="00C90D67" w:rsidP="008E4285">
            <w:pPr>
              <w:jc w:val="center"/>
              <w:rPr>
                <w:rFonts w:ascii="Arial" w:hAnsi="Arial" w:cs="Arial"/>
              </w:rPr>
            </w:pPr>
            <w:r w:rsidRPr="00BA3A2B">
              <w:rPr>
                <w:rFonts w:ascii="Arial" w:eastAsia="Times New Roman" w:hAnsi="Arial" w:cs="Arial"/>
                <w:b/>
                <w:sz w:val="12"/>
              </w:rPr>
              <w:t>Yapılacak Birim</w:t>
            </w:r>
          </w:p>
        </w:tc>
        <w:tc>
          <w:tcPr>
            <w:tcW w:w="736" w:type="dxa"/>
            <w:tcBorders>
              <w:top w:val="single" w:sz="5" w:space="0" w:color="000000"/>
              <w:left w:val="single" w:sz="5" w:space="0" w:color="000000"/>
              <w:bottom w:val="single" w:sz="5" w:space="0" w:color="000000"/>
              <w:right w:val="single" w:sz="5" w:space="0" w:color="000000"/>
            </w:tcBorders>
            <w:shd w:val="clear" w:color="auto" w:fill="FFCC99"/>
            <w:vAlign w:val="center"/>
          </w:tcPr>
          <w:p w:rsidR="00C90D67" w:rsidRPr="00BA3A2B" w:rsidRDefault="00C90D67" w:rsidP="008E4285">
            <w:pPr>
              <w:ind w:left="37"/>
              <w:jc w:val="both"/>
              <w:rPr>
                <w:rFonts w:ascii="Arial" w:hAnsi="Arial" w:cs="Arial"/>
              </w:rPr>
            </w:pPr>
            <w:r w:rsidRPr="00BA3A2B">
              <w:rPr>
                <w:rFonts w:ascii="Arial" w:eastAsia="Times New Roman" w:hAnsi="Arial" w:cs="Arial"/>
                <w:b/>
                <w:sz w:val="12"/>
              </w:rPr>
              <w:t>Çıktı/ Sonuç</w:t>
            </w:r>
          </w:p>
        </w:tc>
        <w:tc>
          <w:tcPr>
            <w:tcW w:w="865" w:type="dxa"/>
            <w:tcBorders>
              <w:top w:val="single" w:sz="5" w:space="0" w:color="000000"/>
              <w:left w:val="single" w:sz="5" w:space="0" w:color="000000"/>
              <w:bottom w:val="single" w:sz="5" w:space="0" w:color="000000"/>
              <w:right w:val="single" w:sz="5" w:space="0" w:color="000000"/>
            </w:tcBorders>
            <w:shd w:val="clear" w:color="auto" w:fill="FFCC99"/>
            <w:vAlign w:val="center"/>
          </w:tcPr>
          <w:p w:rsidR="00C90D67" w:rsidRPr="00BA3A2B" w:rsidRDefault="00C90D67" w:rsidP="008E4285">
            <w:pPr>
              <w:ind w:left="58"/>
              <w:jc w:val="both"/>
              <w:rPr>
                <w:rFonts w:ascii="Arial" w:hAnsi="Arial" w:cs="Arial"/>
              </w:rPr>
            </w:pPr>
            <w:r w:rsidRPr="00BA3A2B">
              <w:rPr>
                <w:rFonts w:ascii="Arial" w:eastAsia="Times New Roman" w:hAnsi="Arial" w:cs="Arial"/>
                <w:b/>
                <w:sz w:val="12"/>
              </w:rPr>
              <w:t>Tamamlanma</w:t>
            </w:r>
          </w:p>
          <w:p w:rsidR="00C90D67" w:rsidRPr="00BA3A2B" w:rsidRDefault="00C90D67" w:rsidP="008E4285">
            <w:pPr>
              <w:ind w:left="28"/>
              <w:jc w:val="center"/>
              <w:rPr>
                <w:rFonts w:ascii="Arial" w:hAnsi="Arial" w:cs="Arial"/>
              </w:rPr>
            </w:pPr>
            <w:r w:rsidRPr="00BA3A2B">
              <w:rPr>
                <w:rFonts w:ascii="Arial" w:eastAsia="Times New Roman" w:hAnsi="Arial" w:cs="Arial"/>
                <w:b/>
                <w:sz w:val="12"/>
              </w:rPr>
              <w:t>Tarihi</w:t>
            </w:r>
          </w:p>
        </w:tc>
        <w:tc>
          <w:tcPr>
            <w:tcW w:w="1084" w:type="dxa"/>
            <w:tcBorders>
              <w:top w:val="single" w:sz="5" w:space="0" w:color="000000"/>
              <w:left w:val="single" w:sz="5" w:space="0" w:color="000000"/>
              <w:bottom w:val="single" w:sz="5" w:space="0" w:color="000000"/>
              <w:right w:val="single" w:sz="5" w:space="0" w:color="000000"/>
            </w:tcBorders>
            <w:shd w:val="clear" w:color="auto" w:fill="FFCC99"/>
            <w:vAlign w:val="center"/>
          </w:tcPr>
          <w:p w:rsidR="00C90D67" w:rsidRPr="00BA3A2B" w:rsidRDefault="00C90D67" w:rsidP="008E4285">
            <w:pPr>
              <w:ind w:left="28"/>
              <w:jc w:val="center"/>
              <w:rPr>
                <w:rFonts w:ascii="Arial" w:hAnsi="Arial" w:cs="Arial"/>
              </w:rPr>
            </w:pPr>
            <w:r w:rsidRPr="00BA3A2B">
              <w:rPr>
                <w:rFonts w:ascii="Arial" w:eastAsia="Times New Roman" w:hAnsi="Arial" w:cs="Arial"/>
                <w:b/>
                <w:sz w:val="12"/>
              </w:rPr>
              <w:t>Açıklama</w:t>
            </w:r>
          </w:p>
        </w:tc>
      </w:tr>
      <w:tr w:rsidR="00C90D67" w:rsidRPr="00BA3A2B" w:rsidTr="008E4285">
        <w:trPr>
          <w:trHeight w:val="696"/>
        </w:trPr>
        <w:tc>
          <w:tcPr>
            <w:tcW w:w="636" w:type="dxa"/>
            <w:tcBorders>
              <w:top w:val="single" w:sz="5" w:space="0" w:color="000000"/>
              <w:left w:val="single" w:sz="5" w:space="0" w:color="000000"/>
              <w:bottom w:val="single" w:sz="5" w:space="0" w:color="000000"/>
              <w:right w:val="single" w:sz="5" w:space="0" w:color="000000"/>
            </w:tcBorders>
            <w:shd w:val="clear" w:color="auto" w:fill="CCFFCC"/>
            <w:vAlign w:val="center"/>
          </w:tcPr>
          <w:p w:rsidR="00C90D67" w:rsidRPr="00BA3A2B" w:rsidRDefault="00C90D67" w:rsidP="008E4285">
            <w:pPr>
              <w:ind w:left="33"/>
              <w:rPr>
                <w:rFonts w:ascii="Arial" w:hAnsi="Arial" w:cs="Arial"/>
                <w:color w:val="auto"/>
              </w:rPr>
            </w:pPr>
            <w:r w:rsidRPr="00BA3A2B">
              <w:rPr>
                <w:rFonts w:ascii="Arial" w:eastAsia="Times New Roman" w:hAnsi="Arial" w:cs="Arial"/>
                <w:b/>
                <w:color w:val="auto"/>
                <w:sz w:val="12"/>
              </w:rPr>
              <w:t>İS17</w:t>
            </w:r>
          </w:p>
        </w:tc>
        <w:tc>
          <w:tcPr>
            <w:tcW w:w="5321" w:type="dxa"/>
            <w:gridSpan w:val="3"/>
            <w:tcBorders>
              <w:top w:val="single" w:sz="5" w:space="0" w:color="000000"/>
              <w:left w:val="single" w:sz="5" w:space="0" w:color="000000"/>
              <w:bottom w:val="single" w:sz="5" w:space="0" w:color="000000"/>
              <w:right w:val="nil"/>
            </w:tcBorders>
            <w:shd w:val="clear" w:color="auto" w:fill="CCFFCC"/>
            <w:vAlign w:val="center"/>
          </w:tcPr>
          <w:p w:rsidR="00C90D67" w:rsidRPr="00BA3A2B" w:rsidRDefault="00C90D67" w:rsidP="008E4285">
            <w:pPr>
              <w:ind w:left="33"/>
              <w:rPr>
                <w:rFonts w:ascii="Arial" w:hAnsi="Arial" w:cs="Arial"/>
                <w:color w:val="auto"/>
              </w:rPr>
            </w:pPr>
            <w:r w:rsidRPr="00BA3A2B">
              <w:rPr>
                <w:rFonts w:ascii="Arial" w:eastAsia="Times New Roman" w:hAnsi="Arial" w:cs="Arial"/>
                <w:b/>
                <w:color w:val="auto"/>
                <w:sz w:val="12"/>
              </w:rPr>
              <w:t>İç kontrolün değerlendirilmesi</w:t>
            </w:r>
            <w:r w:rsidRPr="00BA3A2B">
              <w:rPr>
                <w:rFonts w:ascii="Arial" w:eastAsia="Times New Roman" w:hAnsi="Arial" w:cs="Arial"/>
                <w:color w:val="auto"/>
                <w:sz w:val="12"/>
              </w:rPr>
              <w:t>:İdareler iç kontrol sistemini yılda en az bir kez değerlendirmelidir.</w:t>
            </w:r>
          </w:p>
        </w:tc>
        <w:tc>
          <w:tcPr>
            <w:tcW w:w="1094"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916" w:type="dxa"/>
            <w:gridSpan w:val="2"/>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2534"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915"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636"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736"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865"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1084" w:type="dxa"/>
            <w:tcBorders>
              <w:top w:val="single" w:sz="5" w:space="0" w:color="000000"/>
              <w:left w:val="nil"/>
              <w:bottom w:val="single" w:sz="5" w:space="0" w:color="000000"/>
              <w:right w:val="single" w:sz="5" w:space="0" w:color="000000"/>
            </w:tcBorders>
            <w:shd w:val="clear" w:color="auto" w:fill="CCFFCC"/>
          </w:tcPr>
          <w:p w:rsidR="00C90D67" w:rsidRPr="00BA3A2B" w:rsidRDefault="00C90D67" w:rsidP="008E4285">
            <w:pPr>
              <w:rPr>
                <w:rFonts w:ascii="Arial" w:hAnsi="Arial" w:cs="Arial"/>
              </w:rPr>
            </w:pPr>
          </w:p>
        </w:tc>
      </w:tr>
      <w:tr w:rsidR="00C90D67" w:rsidRPr="00BA3A2B" w:rsidTr="008E4285">
        <w:trPr>
          <w:trHeight w:val="687"/>
        </w:trPr>
        <w:tc>
          <w:tcPr>
            <w:tcW w:w="636" w:type="dxa"/>
            <w:tcBorders>
              <w:top w:val="single" w:sz="5" w:space="0" w:color="000000"/>
              <w:left w:val="single" w:sz="5" w:space="0" w:color="000000"/>
              <w:bottom w:val="single" w:sz="5" w:space="0" w:color="000000"/>
              <w:right w:val="single" w:sz="5" w:space="0" w:color="000000"/>
            </w:tcBorders>
            <w:vAlign w:val="center"/>
          </w:tcPr>
          <w:p w:rsidR="00C90D67" w:rsidRPr="00BA3A2B" w:rsidRDefault="00C90D67" w:rsidP="008E4285">
            <w:pPr>
              <w:ind w:left="33"/>
              <w:rPr>
                <w:rFonts w:ascii="Arial" w:hAnsi="Arial" w:cs="Arial"/>
              </w:rPr>
            </w:pPr>
            <w:r w:rsidRPr="00BA3A2B">
              <w:rPr>
                <w:rFonts w:ascii="Arial" w:eastAsia="Times New Roman" w:hAnsi="Arial" w:cs="Arial"/>
                <w:sz w:val="12"/>
              </w:rPr>
              <w:t>İS 17.1</w:t>
            </w:r>
          </w:p>
        </w:tc>
        <w:tc>
          <w:tcPr>
            <w:tcW w:w="2376" w:type="dxa"/>
            <w:tcBorders>
              <w:top w:val="single" w:sz="5" w:space="0" w:color="000000"/>
              <w:left w:val="single" w:sz="5" w:space="0" w:color="000000"/>
              <w:bottom w:val="single" w:sz="5" w:space="0" w:color="000000"/>
              <w:right w:val="single" w:sz="5" w:space="0" w:color="000000"/>
            </w:tcBorders>
            <w:vAlign w:val="center"/>
          </w:tcPr>
          <w:p w:rsidR="00C90D67" w:rsidRPr="00BA3A2B" w:rsidRDefault="00C90D67" w:rsidP="008E4285">
            <w:pPr>
              <w:ind w:left="33"/>
              <w:rPr>
                <w:rFonts w:ascii="Arial" w:hAnsi="Arial" w:cs="Arial"/>
              </w:rPr>
            </w:pPr>
            <w:r w:rsidRPr="00BA3A2B">
              <w:rPr>
                <w:rFonts w:ascii="Arial" w:eastAsia="Times New Roman" w:hAnsi="Arial" w:cs="Arial"/>
                <w:sz w:val="12"/>
              </w:rPr>
              <w:t>İç kontrol sistemi, sürekli izleme veya özel bir değerlendirme yapma veya bu iki yöntem birlikte kullanılarak değerlendirilmelidir.</w:t>
            </w:r>
          </w:p>
        </w:tc>
        <w:tc>
          <w:tcPr>
            <w:tcW w:w="2516" w:type="dxa"/>
            <w:tcBorders>
              <w:top w:val="single" w:sz="5" w:space="0" w:color="000000"/>
              <w:left w:val="single" w:sz="5" w:space="0" w:color="000000"/>
              <w:bottom w:val="single" w:sz="5" w:space="0" w:color="000000"/>
              <w:right w:val="single" w:sz="5" w:space="0" w:color="000000"/>
            </w:tcBorders>
            <w:vAlign w:val="center"/>
          </w:tcPr>
          <w:p w:rsidR="00C90D67" w:rsidRPr="00BA3A2B" w:rsidRDefault="00C90D67" w:rsidP="008E4285">
            <w:pPr>
              <w:ind w:left="33"/>
              <w:rPr>
                <w:rFonts w:ascii="Arial" w:hAnsi="Arial" w:cs="Arial"/>
              </w:rPr>
            </w:pPr>
          </w:p>
        </w:tc>
        <w:tc>
          <w:tcPr>
            <w:tcW w:w="429"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1094"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118"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797"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2534"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91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6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7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86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1084"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r>
      <w:tr w:rsidR="00C90D67" w:rsidRPr="00BA3A2B" w:rsidTr="008E4285">
        <w:trPr>
          <w:trHeight w:val="705"/>
        </w:trPr>
        <w:tc>
          <w:tcPr>
            <w:tcW w:w="636" w:type="dxa"/>
            <w:tcBorders>
              <w:top w:val="single" w:sz="5" w:space="0" w:color="000000"/>
              <w:left w:val="single" w:sz="5" w:space="0" w:color="000000"/>
              <w:bottom w:val="single" w:sz="5" w:space="0" w:color="000000"/>
              <w:right w:val="single" w:sz="5" w:space="0" w:color="000000"/>
            </w:tcBorders>
            <w:vAlign w:val="center"/>
          </w:tcPr>
          <w:p w:rsidR="00C90D67" w:rsidRPr="00BA3A2B" w:rsidRDefault="00C90D67" w:rsidP="008E4285">
            <w:pPr>
              <w:ind w:left="33"/>
              <w:rPr>
                <w:rFonts w:ascii="Arial" w:hAnsi="Arial" w:cs="Arial"/>
              </w:rPr>
            </w:pPr>
            <w:r w:rsidRPr="00BA3A2B">
              <w:rPr>
                <w:rFonts w:ascii="Arial" w:eastAsia="Times New Roman" w:hAnsi="Arial" w:cs="Arial"/>
                <w:sz w:val="12"/>
              </w:rPr>
              <w:t>İS 17.2</w:t>
            </w:r>
          </w:p>
        </w:tc>
        <w:tc>
          <w:tcPr>
            <w:tcW w:w="237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ind w:left="33"/>
              <w:rPr>
                <w:rFonts w:ascii="Arial" w:hAnsi="Arial" w:cs="Arial"/>
              </w:rPr>
            </w:pPr>
            <w:r w:rsidRPr="00BA3A2B">
              <w:rPr>
                <w:rFonts w:ascii="Arial" w:eastAsia="Times New Roman" w:hAnsi="Arial" w:cs="Arial"/>
                <w:sz w:val="12"/>
              </w:rPr>
              <w:t>İç kontrolün eksik yönleri ile uygun olmayan kontrol yöntemlerinin belirlenmesi, bildirilmesi ve gerekli önlemlerin alınması konusunda süreç ve yöntem belirlenmelidir.</w:t>
            </w:r>
          </w:p>
        </w:tc>
        <w:tc>
          <w:tcPr>
            <w:tcW w:w="251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429"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1094"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118"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797"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2534"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91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6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7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86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1084"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r>
      <w:tr w:rsidR="00C90D67" w:rsidRPr="00BA3A2B" w:rsidTr="008E4285">
        <w:trPr>
          <w:trHeight w:val="659"/>
        </w:trPr>
        <w:tc>
          <w:tcPr>
            <w:tcW w:w="636" w:type="dxa"/>
            <w:tcBorders>
              <w:top w:val="single" w:sz="5" w:space="0" w:color="000000"/>
              <w:left w:val="single" w:sz="5" w:space="0" w:color="000000"/>
              <w:bottom w:val="single" w:sz="5" w:space="0" w:color="000000"/>
              <w:right w:val="single" w:sz="5" w:space="0" w:color="000000"/>
            </w:tcBorders>
            <w:vAlign w:val="center"/>
          </w:tcPr>
          <w:p w:rsidR="00C90D67" w:rsidRPr="00BA3A2B" w:rsidRDefault="00C90D67" w:rsidP="008E4285">
            <w:pPr>
              <w:ind w:left="33"/>
              <w:rPr>
                <w:rFonts w:ascii="Arial" w:hAnsi="Arial" w:cs="Arial"/>
              </w:rPr>
            </w:pPr>
            <w:r w:rsidRPr="00BA3A2B">
              <w:rPr>
                <w:rFonts w:ascii="Arial" w:eastAsia="Times New Roman" w:hAnsi="Arial" w:cs="Arial"/>
                <w:sz w:val="12"/>
              </w:rPr>
              <w:t>İS 17.3</w:t>
            </w:r>
          </w:p>
        </w:tc>
        <w:tc>
          <w:tcPr>
            <w:tcW w:w="2376" w:type="dxa"/>
            <w:tcBorders>
              <w:top w:val="single" w:sz="5" w:space="0" w:color="000000"/>
              <w:left w:val="single" w:sz="5" w:space="0" w:color="000000"/>
              <w:bottom w:val="single" w:sz="5" w:space="0" w:color="000000"/>
              <w:right w:val="single" w:sz="5" w:space="0" w:color="000000"/>
            </w:tcBorders>
            <w:vAlign w:val="center"/>
          </w:tcPr>
          <w:p w:rsidR="00C90D67" w:rsidRPr="00BA3A2B" w:rsidRDefault="00C90D67" w:rsidP="008E4285">
            <w:pPr>
              <w:ind w:left="33"/>
              <w:rPr>
                <w:rFonts w:ascii="Arial" w:hAnsi="Arial" w:cs="Arial"/>
              </w:rPr>
            </w:pPr>
            <w:r w:rsidRPr="00BA3A2B">
              <w:rPr>
                <w:rFonts w:ascii="Arial" w:eastAsia="Times New Roman" w:hAnsi="Arial" w:cs="Arial"/>
                <w:sz w:val="12"/>
              </w:rPr>
              <w:t>İç kontrolün değerlendirilmesine idarenin birimlerinin katılımı sağlanmalıdır.</w:t>
            </w:r>
          </w:p>
        </w:tc>
        <w:tc>
          <w:tcPr>
            <w:tcW w:w="251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429"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1094"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118"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797"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2534"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91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6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7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86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1084"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r>
      <w:tr w:rsidR="00C90D67" w:rsidRPr="00BA3A2B" w:rsidTr="008E4285">
        <w:trPr>
          <w:trHeight w:val="852"/>
        </w:trPr>
        <w:tc>
          <w:tcPr>
            <w:tcW w:w="636" w:type="dxa"/>
            <w:tcBorders>
              <w:top w:val="single" w:sz="5" w:space="0" w:color="000000"/>
              <w:left w:val="single" w:sz="5" w:space="0" w:color="000000"/>
              <w:bottom w:val="single" w:sz="5" w:space="0" w:color="000000"/>
              <w:right w:val="single" w:sz="5" w:space="0" w:color="000000"/>
            </w:tcBorders>
            <w:vAlign w:val="center"/>
          </w:tcPr>
          <w:p w:rsidR="00C90D67" w:rsidRPr="00BA3A2B" w:rsidRDefault="00C90D67" w:rsidP="008E4285">
            <w:pPr>
              <w:ind w:left="33"/>
              <w:rPr>
                <w:rFonts w:ascii="Arial" w:hAnsi="Arial" w:cs="Arial"/>
              </w:rPr>
            </w:pPr>
            <w:r w:rsidRPr="00BA3A2B">
              <w:rPr>
                <w:rFonts w:ascii="Arial" w:eastAsia="Times New Roman" w:hAnsi="Arial" w:cs="Arial"/>
                <w:sz w:val="12"/>
              </w:rPr>
              <w:t>İS 17.4</w:t>
            </w:r>
          </w:p>
        </w:tc>
        <w:tc>
          <w:tcPr>
            <w:tcW w:w="237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ind w:left="33"/>
              <w:rPr>
                <w:rFonts w:ascii="Arial" w:hAnsi="Arial" w:cs="Arial"/>
              </w:rPr>
            </w:pPr>
            <w:r w:rsidRPr="00BA3A2B">
              <w:rPr>
                <w:rFonts w:ascii="Arial" w:eastAsia="Times New Roman" w:hAnsi="Arial" w:cs="Arial"/>
                <w:sz w:val="12"/>
              </w:rPr>
              <w:t>İç kontrolün değerlendirilmesinde,</w:t>
            </w:r>
          </w:p>
          <w:p w:rsidR="00C90D67" w:rsidRPr="00BA3A2B" w:rsidRDefault="00C90D67" w:rsidP="008E4285">
            <w:pPr>
              <w:ind w:left="33"/>
              <w:rPr>
                <w:rFonts w:ascii="Arial" w:hAnsi="Arial" w:cs="Arial"/>
              </w:rPr>
            </w:pPr>
            <w:r w:rsidRPr="00BA3A2B">
              <w:rPr>
                <w:rFonts w:ascii="Arial" w:eastAsia="Times New Roman" w:hAnsi="Arial" w:cs="Arial"/>
                <w:sz w:val="12"/>
              </w:rPr>
              <w:t>yöneticilerin görüşleri, kişi ve/veya idarelerin talep ve şikâyetleri ile iç ve dış denetim sonucunda düzenlenen raporlar dikkate alınmalıdır.</w:t>
            </w:r>
          </w:p>
        </w:tc>
        <w:tc>
          <w:tcPr>
            <w:tcW w:w="251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429"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1094"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118"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797"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2534"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91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6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7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86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1084"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r>
      <w:tr w:rsidR="00C90D67" w:rsidRPr="00BA3A2B" w:rsidTr="008E4285">
        <w:trPr>
          <w:trHeight w:val="623"/>
        </w:trPr>
        <w:tc>
          <w:tcPr>
            <w:tcW w:w="636" w:type="dxa"/>
            <w:tcBorders>
              <w:top w:val="single" w:sz="5" w:space="0" w:color="000000"/>
              <w:left w:val="single" w:sz="5" w:space="0" w:color="000000"/>
              <w:bottom w:val="single" w:sz="5" w:space="0" w:color="000000"/>
              <w:right w:val="single" w:sz="5" w:space="0" w:color="000000"/>
            </w:tcBorders>
            <w:vAlign w:val="center"/>
          </w:tcPr>
          <w:p w:rsidR="00C90D67" w:rsidRPr="00BA3A2B" w:rsidRDefault="00C90D67" w:rsidP="008E4285">
            <w:pPr>
              <w:ind w:left="33"/>
              <w:rPr>
                <w:rFonts w:ascii="Arial" w:hAnsi="Arial" w:cs="Arial"/>
              </w:rPr>
            </w:pPr>
            <w:r w:rsidRPr="00BA3A2B">
              <w:rPr>
                <w:rFonts w:ascii="Arial" w:eastAsia="Times New Roman" w:hAnsi="Arial" w:cs="Arial"/>
                <w:sz w:val="12"/>
              </w:rPr>
              <w:t>İS 17.5</w:t>
            </w:r>
          </w:p>
        </w:tc>
        <w:tc>
          <w:tcPr>
            <w:tcW w:w="237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ind w:left="33"/>
              <w:rPr>
                <w:rFonts w:ascii="Arial" w:hAnsi="Arial" w:cs="Arial"/>
              </w:rPr>
            </w:pPr>
            <w:r w:rsidRPr="00BA3A2B">
              <w:rPr>
                <w:rFonts w:ascii="Arial" w:eastAsia="Times New Roman" w:hAnsi="Arial" w:cs="Arial"/>
                <w:sz w:val="12"/>
              </w:rPr>
              <w:t>İç kontrolün değerlendirilmesi sonucunda alınması gereken önlemler belirlenmeli ve bir eylem planı çerçevesinde uygulanmalıdır.</w:t>
            </w:r>
          </w:p>
        </w:tc>
        <w:tc>
          <w:tcPr>
            <w:tcW w:w="251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429"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1094"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118"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797"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2534"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91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6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7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86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1084"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r>
      <w:tr w:rsidR="00C90D67" w:rsidRPr="00BA3A2B" w:rsidTr="008E4285">
        <w:trPr>
          <w:trHeight w:val="623"/>
        </w:trPr>
        <w:tc>
          <w:tcPr>
            <w:tcW w:w="636" w:type="dxa"/>
            <w:tcBorders>
              <w:top w:val="single" w:sz="5" w:space="0" w:color="000000"/>
              <w:left w:val="single" w:sz="5" w:space="0" w:color="000000"/>
              <w:bottom w:val="single" w:sz="5" w:space="0" w:color="000000"/>
              <w:right w:val="single" w:sz="5" w:space="0" w:color="000000"/>
            </w:tcBorders>
            <w:shd w:val="clear" w:color="auto" w:fill="CCFFCC"/>
            <w:vAlign w:val="center"/>
          </w:tcPr>
          <w:p w:rsidR="00C90D67" w:rsidRPr="00BA3A2B" w:rsidRDefault="00C90D67" w:rsidP="008E4285">
            <w:pPr>
              <w:ind w:left="33"/>
              <w:rPr>
                <w:rFonts w:ascii="Arial" w:hAnsi="Arial" w:cs="Arial"/>
                <w:color w:val="auto"/>
              </w:rPr>
            </w:pPr>
            <w:r w:rsidRPr="00BA3A2B">
              <w:rPr>
                <w:rFonts w:ascii="Arial" w:eastAsia="Times New Roman" w:hAnsi="Arial" w:cs="Arial"/>
                <w:b/>
                <w:color w:val="auto"/>
                <w:sz w:val="12"/>
              </w:rPr>
              <w:t>İS18</w:t>
            </w:r>
          </w:p>
        </w:tc>
        <w:tc>
          <w:tcPr>
            <w:tcW w:w="5321" w:type="dxa"/>
            <w:gridSpan w:val="3"/>
            <w:tcBorders>
              <w:top w:val="single" w:sz="5" w:space="0" w:color="000000"/>
              <w:left w:val="single" w:sz="5" w:space="0" w:color="000000"/>
              <w:bottom w:val="single" w:sz="5" w:space="0" w:color="000000"/>
              <w:right w:val="nil"/>
            </w:tcBorders>
            <w:shd w:val="clear" w:color="auto" w:fill="CCFFCC"/>
            <w:vAlign w:val="center"/>
          </w:tcPr>
          <w:p w:rsidR="00C90D67" w:rsidRPr="00BA3A2B" w:rsidRDefault="00C90D67" w:rsidP="008E4285">
            <w:pPr>
              <w:ind w:left="33"/>
              <w:rPr>
                <w:rFonts w:ascii="Arial" w:hAnsi="Arial" w:cs="Arial"/>
                <w:color w:val="auto"/>
              </w:rPr>
            </w:pPr>
            <w:r w:rsidRPr="00BA3A2B">
              <w:rPr>
                <w:rFonts w:ascii="Arial" w:eastAsia="Times New Roman" w:hAnsi="Arial" w:cs="Arial"/>
                <w:b/>
                <w:color w:val="auto"/>
                <w:sz w:val="12"/>
              </w:rPr>
              <w:t>İç denetim</w:t>
            </w:r>
            <w:r w:rsidRPr="00BA3A2B">
              <w:rPr>
                <w:rFonts w:ascii="Arial" w:eastAsia="Times New Roman" w:hAnsi="Arial" w:cs="Arial"/>
                <w:color w:val="auto"/>
                <w:sz w:val="12"/>
              </w:rPr>
              <w:t>:İdareler fonksiyonel olarak bağımsız bir iç denetim faaliyetini sağlamalıdır.</w:t>
            </w:r>
          </w:p>
        </w:tc>
        <w:tc>
          <w:tcPr>
            <w:tcW w:w="1094"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916" w:type="dxa"/>
            <w:gridSpan w:val="2"/>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2534"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915"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636"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736"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865" w:type="dxa"/>
            <w:tcBorders>
              <w:top w:val="single" w:sz="5" w:space="0" w:color="000000"/>
              <w:left w:val="nil"/>
              <w:bottom w:val="single" w:sz="5" w:space="0" w:color="000000"/>
              <w:right w:val="nil"/>
            </w:tcBorders>
            <w:shd w:val="clear" w:color="auto" w:fill="CCFFCC"/>
          </w:tcPr>
          <w:p w:rsidR="00C90D67" w:rsidRPr="00BA3A2B" w:rsidRDefault="00C90D67" w:rsidP="008E4285">
            <w:pPr>
              <w:rPr>
                <w:rFonts w:ascii="Arial" w:hAnsi="Arial" w:cs="Arial"/>
              </w:rPr>
            </w:pPr>
          </w:p>
        </w:tc>
        <w:tc>
          <w:tcPr>
            <w:tcW w:w="1084" w:type="dxa"/>
            <w:tcBorders>
              <w:top w:val="single" w:sz="5" w:space="0" w:color="000000"/>
              <w:left w:val="nil"/>
              <w:bottom w:val="single" w:sz="5" w:space="0" w:color="000000"/>
              <w:right w:val="single" w:sz="5" w:space="0" w:color="000000"/>
            </w:tcBorders>
            <w:shd w:val="clear" w:color="auto" w:fill="CCFFCC"/>
          </w:tcPr>
          <w:p w:rsidR="00C90D67" w:rsidRPr="00BA3A2B" w:rsidRDefault="00C90D67" w:rsidP="008E4285">
            <w:pPr>
              <w:rPr>
                <w:rFonts w:ascii="Arial" w:hAnsi="Arial" w:cs="Arial"/>
              </w:rPr>
            </w:pPr>
          </w:p>
        </w:tc>
      </w:tr>
      <w:tr w:rsidR="00C90D67" w:rsidRPr="00BA3A2B" w:rsidTr="008E4285">
        <w:trPr>
          <w:trHeight w:val="723"/>
        </w:trPr>
        <w:tc>
          <w:tcPr>
            <w:tcW w:w="636" w:type="dxa"/>
            <w:tcBorders>
              <w:top w:val="single" w:sz="5" w:space="0" w:color="000000"/>
              <w:left w:val="single" w:sz="5" w:space="0" w:color="000000"/>
              <w:bottom w:val="single" w:sz="5" w:space="0" w:color="000000"/>
              <w:right w:val="single" w:sz="5" w:space="0" w:color="000000"/>
            </w:tcBorders>
            <w:vAlign w:val="center"/>
          </w:tcPr>
          <w:p w:rsidR="00C90D67" w:rsidRPr="00BA3A2B" w:rsidRDefault="00C90D67" w:rsidP="008E4285">
            <w:pPr>
              <w:ind w:left="33"/>
              <w:rPr>
                <w:rFonts w:ascii="Arial" w:hAnsi="Arial" w:cs="Arial"/>
              </w:rPr>
            </w:pPr>
            <w:r w:rsidRPr="00BA3A2B">
              <w:rPr>
                <w:rFonts w:ascii="Arial" w:eastAsia="Times New Roman" w:hAnsi="Arial" w:cs="Arial"/>
                <w:sz w:val="12"/>
              </w:rPr>
              <w:t>İS 18.1</w:t>
            </w:r>
          </w:p>
        </w:tc>
        <w:tc>
          <w:tcPr>
            <w:tcW w:w="2376" w:type="dxa"/>
            <w:tcBorders>
              <w:top w:val="single" w:sz="5" w:space="0" w:color="000000"/>
              <w:left w:val="single" w:sz="5" w:space="0" w:color="000000"/>
              <w:bottom w:val="single" w:sz="5" w:space="0" w:color="000000"/>
              <w:right w:val="single" w:sz="5" w:space="0" w:color="000000"/>
            </w:tcBorders>
            <w:vAlign w:val="center"/>
          </w:tcPr>
          <w:p w:rsidR="00C90D67" w:rsidRPr="00BA3A2B" w:rsidRDefault="00C90D67" w:rsidP="008E4285">
            <w:pPr>
              <w:ind w:left="33"/>
              <w:rPr>
                <w:rFonts w:ascii="Arial" w:hAnsi="Arial" w:cs="Arial"/>
              </w:rPr>
            </w:pPr>
            <w:r w:rsidRPr="00BA3A2B">
              <w:rPr>
                <w:rFonts w:ascii="Arial" w:eastAsia="Times New Roman" w:hAnsi="Arial" w:cs="Arial"/>
                <w:sz w:val="12"/>
              </w:rPr>
              <w:t>İç denetim faaliyeti İç Denetim Koordinasyon Kurulu tarafından belirlenen standartlara uygun bir şekilde yürütülmelidir.</w:t>
            </w:r>
          </w:p>
        </w:tc>
        <w:tc>
          <w:tcPr>
            <w:tcW w:w="251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429"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1094"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118"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797"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2534"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91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6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7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86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1084"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r>
      <w:tr w:rsidR="00C90D67" w:rsidRPr="00BA3A2B" w:rsidTr="008E4285">
        <w:trPr>
          <w:trHeight w:val="705"/>
        </w:trPr>
        <w:tc>
          <w:tcPr>
            <w:tcW w:w="636" w:type="dxa"/>
            <w:tcBorders>
              <w:top w:val="single" w:sz="5" w:space="0" w:color="000000"/>
              <w:left w:val="single" w:sz="5" w:space="0" w:color="000000"/>
              <w:bottom w:val="single" w:sz="5" w:space="0" w:color="000000"/>
              <w:right w:val="single" w:sz="5" w:space="0" w:color="000000"/>
            </w:tcBorders>
            <w:vAlign w:val="center"/>
          </w:tcPr>
          <w:p w:rsidR="00C90D67" w:rsidRPr="00BA3A2B" w:rsidRDefault="00C90D67" w:rsidP="008E4285">
            <w:pPr>
              <w:ind w:left="33"/>
              <w:rPr>
                <w:rFonts w:ascii="Arial" w:hAnsi="Arial" w:cs="Arial"/>
              </w:rPr>
            </w:pPr>
            <w:r w:rsidRPr="00BA3A2B">
              <w:rPr>
                <w:rFonts w:ascii="Arial" w:eastAsia="Times New Roman" w:hAnsi="Arial" w:cs="Arial"/>
                <w:sz w:val="12"/>
              </w:rPr>
              <w:t>İS 18.2</w:t>
            </w:r>
          </w:p>
        </w:tc>
        <w:tc>
          <w:tcPr>
            <w:tcW w:w="237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ind w:left="33"/>
              <w:rPr>
                <w:rFonts w:ascii="Arial" w:hAnsi="Arial" w:cs="Arial"/>
              </w:rPr>
            </w:pPr>
            <w:r w:rsidRPr="00BA3A2B">
              <w:rPr>
                <w:rFonts w:ascii="Arial" w:eastAsia="Times New Roman" w:hAnsi="Arial" w:cs="Arial"/>
                <w:sz w:val="12"/>
              </w:rPr>
              <w:t>İç denetim sonucunda idare tarafından alınması gerekli görülen önlemleri içeren eylem planı hazırlanmalı, uygulanmalı ve izlenmelidir.</w:t>
            </w:r>
          </w:p>
        </w:tc>
        <w:tc>
          <w:tcPr>
            <w:tcW w:w="251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429"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1094" w:type="dxa"/>
            <w:tcBorders>
              <w:top w:val="single" w:sz="5" w:space="0" w:color="000000"/>
              <w:left w:val="nil"/>
              <w:bottom w:val="single" w:sz="5" w:space="0" w:color="000000"/>
              <w:right w:val="nil"/>
            </w:tcBorders>
          </w:tcPr>
          <w:p w:rsidR="00C90D67" w:rsidRPr="00BA3A2B" w:rsidRDefault="00C90D67" w:rsidP="008E4285">
            <w:pPr>
              <w:rPr>
                <w:rFonts w:ascii="Arial" w:hAnsi="Arial" w:cs="Arial"/>
              </w:rPr>
            </w:pPr>
          </w:p>
        </w:tc>
        <w:tc>
          <w:tcPr>
            <w:tcW w:w="118"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797" w:type="dxa"/>
            <w:tcBorders>
              <w:top w:val="single" w:sz="5" w:space="0" w:color="000000"/>
              <w:left w:val="single" w:sz="5" w:space="0" w:color="000000"/>
              <w:bottom w:val="single" w:sz="5" w:space="0" w:color="000000"/>
              <w:right w:val="nil"/>
            </w:tcBorders>
          </w:tcPr>
          <w:p w:rsidR="00C90D67" w:rsidRPr="00BA3A2B" w:rsidRDefault="00C90D67" w:rsidP="008E4285">
            <w:pPr>
              <w:rPr>
                <w:rFonts w:ascii="Arial" w:hAnsi="Arial" w:cs="Arial"/>
              </w:rPr>
            </w:pPr>
          </w:p>
        </w:tc>
        <w:tc>
          <w:tcPr>
            <w:tcW w:w="2534" w:type="dxa"/>
            <w:tcBorders>
              <w:top w:val="single" w:sz="5" w:space="0" w:color="000000"/>
              <w:left w:val="nil"/>
              <w:bottom w:val="single" w:sz="5" w:space="0" w:color="000000"/>
              <w:right w:val="single" w:sz="5" w:space="0" w:color="000000"/>
            </w:tcBorders>
          </w:tcPr>
          <w:p w:rsidR="00C90D67" w:rsidRPr="00BA3A2B" w:rsidRDefault="00C90D67" w:rsidP="008E4285">
            <w:pPr>
              <w:rPr>
                <w:rFonts w:ascii="Arial" w:hAnsi="Arial" w:cs="Arial"/>
              </w:rPr>
            </w:pPr>
          </w:p>
        </w:tc>
        <w:tc>
          <w:tcPr>
            <w:tcW w:w="915"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6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736"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c>
          <w:tcPr>
            <w:tcW w:w="865" w:type="dxa"/>
            <w:tcBorders>
              <w:top w:val="single" w:sz="5" w:space="0" w:color="000000"/>
              <w:left w:val="single" w:sz="5" w:space="0" w:color="000000"/>
              <w:bottom w:val="nil"/>
              <w:right w:val="single" w:sz="5" w:space="0" w:color="000000"/>
            </w:tcBorders>
          </w:tcPr>
          <w:p w:rsidR="00C90D67" w:rsidRPr="00BA3A2B" w:rsidRDefault="00C90D67" w:rsidP="008E4285">
            <w:pPr>
              <w:rPr>
                <w:rFonts w:ascii="Arial" w:hAnsi="Arial" w:cs="Arial"/>
              </w:rPr>
            </w:pPr>
          </w:p>
        </w:tc>
        <w:tc>
          <w:tcPr>
            <w:tcW w:w="1084" w:type="dxa"/>
            <w:tcBorders>
              <w:top w:val="single" w:sz="5" w:space="0" w:color="000000"/>
              <w:left w:val="single" w:sz="5" w:space="0" w:color="000000"/>
              <w:bottom w:val="single" w:sz="5" w:space="0" w:color="000000"/>
              <w:right w:val="single" w:sz="5" w:space="0" w:color="000000"/>
            </w:tcBorders>
          </w:tcPr>
          <w:p w:rsidR="00C90D67" w:rsidRPr="00BA3A2B" w:rsidRDefault="00C90D67" w:rsidP="008E4285">
            <w:pPr>
              <w:rPr>
                <w:rFonts w:ascii="Arial" w:hAnsi="Arial" w:cs="Arial"/>
              </w:rPr>
            </w:pPr>
          </w:p>
        </w:tc>
      </w:tr>
    </w:tbl>
    <w:p w:rsidR="00C90D67" w:rsidRPr="00BA3A2B" w:rsidRDefault="00C90D67" w:rsidP="00C90D67">
      <w:pPr>
        <w:rPr>
          <w:rFonts w:ascii="Arial" w:hAnsi="Arial" w:cs="Arial"/>
        </w:rPr>
        <w:sectPr w:rsidR="00C90D67" w:rsidRPr="00BA3A2B" w:rsidSect="00C90D67">
          <w:headerReference w:type="even" r:id="rId11"/>
          <w:headerReference w:type="default" r:id="rId12"/>
          <w:footerReference w:type="even" r:id="rId13"/>
          <w:footerReference w:type="default" r:id="rId14"/>
          <w:headerReference w:type="first" r:id="rId15"/>
          <w:footerReference w:type="first" r:id="rId16"/>
          <w:pgSz w:w="16834" w:h="11909" w:orient="landscape"/>
          <w:pgMar w:top="1077" w:right="1440" w:bottom="1440" w:left="1440" w:header="708" w:footer="708" w:gutter="0"/>
          <w:cols w:space="708"/>
          <w:titlePg/>
        </w:sectPr>
      </w:pPr>
    </w:p>
    <w:p w:rsidR="00BD2A84" w:rsidRPr="00BA3A2B" w:rsidRDefault="00BD2A84">
      <w:pPr>
        <w:rPr>
          <w:rFonts w:ascii="Arial" w:hAnsi="Arial" w:cs="Arial"/>
        </w:rPr>
      </w:pPr>
    </w:p>
    <w:sectPr w:rsidR="00BD2A84" w:rsidRPr="00BA3A2B" w:rsidSect="00C90D67">
      <w:headerReference w:type="even" r:id="rId17"/>
      <w:headerReference w:type="default" r:id="rId18"/>
      <w:footerReference w:type="even" r:id="rId19"/>
      <w:footerReference w:type="default" r:id="rId20"/>
      <w:headerReference w:type="first" r:id="rId21"/>
      <w:footerReference w:type="first" r:id="rId22"/>
      <w:pgSz w:w="16834" w:h="11909" w:orient="landscape"/>
      <w:pgMar w:top="1440" w:right="1440" w:bottom="144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1167" w:rsidRDefault="000D1167" w:rsidP="00C90D67">
      <w:pPr>
        <w:spacing w:after="0" w:line="240" w:lineRule="auto"/>
      </w:pPr>
      <w:r>
        <w:separator/>
      </w:r>
    </w:p>
  </w:endnote>
  <w:endnote w:type="continuationSeparator" w:id="1">
    <w:p w:rsidR="000D1167" w:rsidRDefault="000D1167" w:rsidP="00C90D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pPr>
      <w:spacing w:after="0"/>
      <w:ind w:left="-1240"/>
    </w:pPr>
    <w:r>
      <w:rPr>
        <w:rFonts w:ascii="Arial" w:eastAsia="Arial" w:hAnsi="Arial" w:cs="Arial"/>
        <w:b/>
        <w:color w:val="A9A9A9"/>
        <w:sz w:val="20"/>
      </w:rPr>
      <w:t>Bu belge,güvenli elektronik imza ile imzalanmıştır.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rsidP="008857E8">
    <w:pPr>
      <w:spacing w:after="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pPr>
      <w:spacing w:after="0"/>
      <w:ind w:left="-1240"/>
    </w:pPr>
    <w:r>
      <w:rPr>
        <w:rFonts w:ascii="Arial" w:eastAsia="Arial" w:hAnsi="Arial" w:cs="Arial"/>
        <w:b/>
        <w:color w:val="A9A9A9"/>
        <w:sz w:val="20"/>
      </w:rPr>
      <w:t>Bu belge,güvenli elektronik imza ile imzalanmıştır.</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pPr>
      <w:spacing w:after="0"/>
      <w:ind w:left="-1240"/>
    </w:pPr>
    <w:r>
      <w:rPr>
        <w:rFonts w:ascii="Arial" w:eastAsia="Arial" w:hAnsi="Arial" w:cs="Arial"/>
        <w:b/>
        <w:color w:val="A9A9A9"/>
        <w:sz w:val="20"/>
      </w:rPr>
      <w:t>Bu belge,güvenli elektronik imza ile imzalanmıştır.</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pPr>
      <w:spacing w:after="0"/>
      <w:ind w:left="-124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1167" w:rsidRDefault="000D1167" w:rsidP="00C90D67">
      <w:pPr>
        <w:spacing w:after="0" w:line="240" w:lineRule="auto"/>
      </w:pPr>
      <w:r>
        <w:separator/>
      </w:r>
    </w:p>
  </w:footnote>
  <w:footnote w:type="continuationSeparator" w:id="1">
    <w:p w:rsidR="000D1167" w:rsidRDefault="000D1167" w:rsidP="00C90D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D5B" w:rsidRDefault="00400D5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94FE5"/>
    <w:multiLevelType w:val="multilevel"/>
    <w:tmpl w:val="8DAA3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91097C"/>
    <w:multiLevelType w:val="hybridMultilevel"/>
    <w:tmpl w:val="1C80E08A"/>
    <w:lvl w:ilvl="0" w:tplc="A490C30A">
      <w:start w:val="1"/>
      <w:numFmt w:val="bullet"/>
      <w:lvlText w:val="•"/>
      <w:lvlJc w:val="left"/>
      <w:pPr>
        <w:ind w:left="10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4C4E62">
      <w:start w:val="1"/>
      <w:numFmt w:val="bullet"/>
      <w:lvlText w:val="o"/>
      <w:lvlJc w:val="left"/>
      <w:pPr>
        <w:ind w:left="17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2CC5286">
      <w:start w:val="1"/>
      <w:numFmt w:val="bullet"/>
      <w:lvlText w:val="▪"/>
      <w:lvlJc w:val="left"/>
      <w:pPr>
        <w:ind w:left="25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A26EAC">
      <w:start w:val="1"/>
      <w:numFmt w:val="bullet"/>
      <w:lvlText w:val="•"/>
      <w:lvlJc w:val="left"/>
      <w:pPr>
        <w:ind w:left="32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C65BEE">
      <w:start w:val="1"/>
      <w:numFmt w:val="bullet"/>
      <w:lvlText w:val="o"/>
      <w:lvlJc w:val="left"/>
      <w:pPr>
        <w:ind w:left="39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52DAF8">
      <w:start w:val="1"/>
      <w:numFmt w:val="bullet"/>
      <w:lvlText w:val="▪"/>
      <w:lvlJc w:val="left"/>
      <w:pPr>
        <w:ind w:left="46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9E0F1CA">
      <w:start w:val="1"/>
      <w:numFmt w:val="bullet"/>
      <w:lvlText w:val="•"/>
      <w:lvlJc w:val="left"/>
      <w:pPr>
        <w:ind w:left="53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88A6D6">
      <w:start w:val="1"/>
      <w:numFmt w:val="bullet"/>
      <w:lvlText w:val="o"/>
      <w:lvlJc w:val="left"/>
      <w:pPr>
        <w:ind w:left="61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0A368A">
      <w:start w:val="1"/>
      <w:numFmt w:val="bullet"/>
      <w:lvlText w:val="▪"/>
      <w:lvlJc w:val="left"/>
      <w:pPr>
        <w:ind w:left="68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nsid w:val="3B8D4F4D"/>
    <w:multiLevelType w:val="multilevel"/>
    <w:tmpl w:val="F160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DF153EF"/>
    <w:multiLevelType w:val="hybridMultilevel"/>
    <w:tmpl w:val="5C62AC90"/>
    <w:lvl w:ilvl="0" w:tplc="B464F196">
      <w:start w:val="1"/>
      <w:numFmt w:val="decimal"/>
      <w:lvlText w:val="%1-"/>
      <w:lvlJc w:val="left"/>
      <w:pPr>
        <w:ind w:left="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BA8E87A">
      <w:start w:val="1"/>
      <w:numFmt w:val="lowerLetter"/>
      <w:lvlText w:val="%2"/>
      <w:lvlJc w:val="left"/>
      <w:pPr>
        <w:ind w:left="14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58A1A0C">
      <w:start w:val="1"/>
      <w:numFmt w:val="lowerRoman"/>
      <w:lvlText w:val="%3"/>
      <w:lvlJc w:val="left"/>
      <w:pPr>
        <w:ind w:left="22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A0A116A">
      <w:start w:val="1"/>
      <w:numFmt w:val="decimal"/>
      <w:lvlText w:val="%4"/>
      <w:lvlJc w:val="left"/>
      <w:pPr>
        <w:ind w:left="29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E64933E">
      <w:start w:val="1"/>
      <w:numFmt w:val="lowerLetter"/>
      <w:lvlText w:val="%5"/>
      <w:lvlJc w:val="left"/>
      <w:pPr>
        <w:ind w:left="36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BF0BDDE">
      <w:start w:val="1"/>
      <w:numFmt w:val="lowerRoman"/>
      <w:lvlText w:val="%6"/>
      <w:lvlJc w:val="left"/>
      <w:pPr>
        <w:ind w:left="43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03ED7CC">
      <w:start w:val="1"/>
      <w:numFmt w:val="decimal"/>
      <w:lvlText w:val="%7"/>
      <w:lvlJc w:val="left"/>
      <w:pPr>
        <w:ind w:left="50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CC5604">
      <w:start w:val="1"/>
      <w:numFmt w:val="lowerLetter"/>
      <w:lvlText w:val="%8"/>
      <w:lvlJc w:val="left"/>
      <w:pPr>
        <w:ind w:left="58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A42DDB0">
      <w:start w:val="1"/>
      <w:numFmt w:val="lowerRoman"/>
      <w:lvlText w:val="%9"/>
      <w:lvlJc w:val="left"/>
      <w:pPr>
        <w:ind w:left="65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294CD8"/>
    <w:rsid w:val="000160A0"/>
    <w:rsid w:val="000206F5"/>
    <w:rsid w:val="00032B37"/>
    <w:rsid w:val="00037BD7"/>
    <w:rsid w:val="000446CE"/>
    <w:rsid w:val="00064C11"/>
    <w:rsid w:val="00074035"/>
    <w:rsid w:val="000A3A4D"/>
    <w:rsid w:val="000C2565"/>
    <w:rsid w:val="000D1167"/>
    <w:rsid w:val="000E2DE6"/>
    <w:rsid w:val="00103254"/>
    <w:rsid w:val="00145CA3"/>
    <w:rsid w:val="00177AC3"/>
    <w:rsid w:val="001A72CD"/>
    <w:rsid w:val="001F3DBD"/>
    <w:rsid w:val="00232D5F"/>
    <w:rsid w:val="00236515"/>
    <w:rsid w:val="00273081"/>
    <w:rsid w:val="00294CD8"/>
    <w:rsid w:val="002E2662"/>
    <w:rsid w:val="002F16E9"/>
    <w:rsid w:val="003500B8"/>
    <w:rsid w:val="00383A20"/>
    <w:rsid w:val="003B31F2"/>
    <w:rsid w:val="003E723B"/>
    <w:rsid w:val="00400D5B"/>
    <w:rsid w:val="00436DDC"/>
    <w:rsid w:val="00491388"/>
    <w:rsid w:val="004A202D"/>
    <w:rsid w:val="004E4820"/>
    <w:rsid w:val="005C64C0"/>
    <w:rsid w:val="00600E32"/>
    <w:rsid w:val="00605523"/>
    <w:rsid w:val="00623262"/>
    <w:rsid w:val="00623597"/>
    <w:rsid w:val="006257D2"/>
    <w:rsid w:val="006375EC"/>
    <w:rsid w:val="0068537B"/>
    <w:rsid w:val="00691DC5"/>
    <w:rsid w:val="006B622A"/>
    <w:rsid w:val="007158A9"/>
    <w:rsid w:val="00733AE4"/>
    <w:rsid w:val="007431DF"/>
    <w:rsid w:val="00772957"/>
    <w:rsid w:val="007C14E3"/>
    <w:rsid w:val="007C7B12"/>
    <w:rsid w:val="007D558B"/>
    <w:rsid w:val="0081374E"/>
    <w:rsid w:val="00825CEC"/>
    <w:rsid w:val="00841953"/>
    <w:rsid w:val="00843C74"/>
    <w:rsid w:val="008647D9"/>
    <w:rsid w:val="0088551C"/>
    <w:rsid w:val="008857E8"/>
    <w:rsid w:val="008E4285"/>
    <w:rsid w:val="008F4D7B"/>
    <w:rsid w:val="009A6B96"/>
    <w:rsid w:val="009E1B3B"/>
    <w:rsid w:val="00A73E82"/>
    <w:rsid w:val="00A925FE"/>
    <w:rsid w:val="00AA13B1"/>
    <w:rsid w:val="00AF082C"/>
    <w:rsid w:val="00AF264E"/>
    <w:rsid w:val="00B03574"/>
    <w:rsid w:val="00B5205F"/>
    <w:rsid w:val="00BA3A2B"/>
    <w:rsid w:val="00BB5B90"/>
    <w:rsid w:val="00BD2A84"/>
    <w:rsid w:val="00BD4254"/>
    <w:rsid w:val="00C05A81"/>
    <w:rsid w:val="00C90D67"/>
    <w:rsid w:val="00D10781"/>
    <w:rsid w:val="00D33916"/>
    <w:rsid w:val="00D42CA3"/>
    <w:rsid w:val="00D4498D"/>
    <w:rsid w:val="00D6137C"/>
    <w:rsid w:val="00D67A23"/>
    <w:rsid w:val="00E16C84"/>
    <w:rsid w:val="00E22F86"/>
    <w:rsid w:val="00E25AF3"/>
    <w:rsid w:val="00E94D15"/>
    <w:rsid w:val="00EC6100"/>
    <w:rsid w:val="00ED4363"/>
    <w:rsid w:val="00EF1695"/>
    <w:rsid w:val="00EF4F5B"/>
    <w:rsid w:val="00EF63CA"/>
    <w:rsid w:val="00F06AF9"/>
    <w:rsid w:val="00F65322"/>
    <w:rsid w:val="00FD5DD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tr-T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D67"/>
    <w:pPr>
      <w:spacing w:line="259" w:lineRule="auto"/>
    </w:pPr>
    <w:rPr>
      <w:rFonts w:ascii="Calibri" w:eastAsia="Calibri" w:hAnsi="Calibri" w:cs="Calibri"/>
      <w:color w:val="000000"/>
      <w:sz w:val="22"/>
      <w:lang w:eastAsia="tr-TR"/>
    </w:rPr>
  </w:style>
  <w:style w:type="paragraph" w:styleId="Balk1">
    <w:name w:val="heading 1"/>
    <w:basedOn w:val="Normal"/>
    <w:next w:val="Normal"/>
    <w:link w:val="Balk1Char"/>
    <w:uiPriority w:val="9"/>
    <w:qFormat/>
    <w:rsid w:val="00294C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94C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94CD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94CD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94CD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94CD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94CD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94CD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94CD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94CD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94CD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94CD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94CD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94CD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94CD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94CD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94CD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94CD8"/>
    <w:rPr>
      <w:rFonts w:eastAsiaTheme="majorEastAsia" w:cstheme="majorBidi"/>
      <w:color w:val="272727" w:themeColor="text1" w:themeTint="D8"/>
    </w:rPr>
  </w:style>
  <w:style w:type="paragraph" w:styleId="KonuBal">
    <w:name w:val="Title"/>
    <w:basedOn w:val="Normal"/>
    <w:next w:val="Normal"/>
    <w:link w:val="KonuBalChar"/>
    <w:uiPriority w:val="10"/>
    <w:qFormat/>
    <w:rsid w:val="00294C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94CD8"/>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294CD8"/>
    <w:pPr>
      <w:numPr>
        <w:ilvl w:val="1"/>
      </w:numPr>
    </w:pPr>
    <w:rPr>
      <w:rFonts w:eastAsiaTheme="majorEastAsia" w:cstheme="majorBidi"/>
      <w:color w:val="595959" w:themeColor="text1" w:themeTint="A6"/>
      <w:spacing w:val="15"/>
      <w:sz w:val="28"/>
      <w:szCs w:val="28"/>
    </w:rPr>
  </w:style>
  <w:style w:type="character" w:customStyle="1" w:styleId="AltKonuBalChar">
    <w:name w:val="Alt Konu Başlığı Char"/>
    <w:basedOn w:val="VarsaylanParagrafYazTipi"/>
    <w:link w:val="AltKonuBal"/>
    <w:uiPriority w:val="11"/>
    <w:rsid w:val="00294CD8"/>
    <w:rPr>
      <w:rFonts w:eastAsiaTheme="majorEastAsia" w:cstheme="majorBidi"/>
      <w:color w:val="595959" w:themeColor="text1" w:themeTint="A6"/>
      <w:spacing w:val="15"/>
      <w:sz w:val="28"/>
      <w:szCs w:val="28"/>
    </w:rPr>
  </w:style>
  <w:style w:type="paragraph" w:styleId="Trnak">
    <w:name w:val="Quote"/>
    <w:basedOn w:val="Normal"/>
    <w:next w:val="Normal"/>
    <w:link w:val="TrnakChar"/>
    <w:uiPriority w:val="29"/>
    <w:qFormat/>
    <w:rsid w:val="00294CD8"/>
    <w:pPr>
      <w:spacing w:before="160"/>
      <w:jc w:val="center"/>
    </w:pPr>
    <w:rPr>
      <w:i/>
      <w:iCs/>
      <w:color w:val="404040" w:themeColor="text1" w:themeTint="BF"/>
    </w:rPr>
  </w:style>
  <w:style w:type="character" w:customStyle="1" w:styleId="TrnakChar">
    <w:name w:val="Tırnak Char"/>
    <w:basedOn w:val="VarsaylanParagrafYazTipi"/>
    <w:link w:val="Trnak"/>
    <w:uiPriority w:val="29"/>
    <w:rsid w:val="00294CD8"/>
    <w:rPr>
      <w:i/>
      <w:iCs/>
      <w:color w:val="404040" w:themeColor="text1" w:themeTint="BF"/>
    </w:rPr>
  </w:style>
  <w:style w:type="paragraph" w:styleId="ListeParagraf">
    <w:name w:val="List Paragraph"/>
    <w:basedOn w:val="Normal"/>
    <w:uiPriority w:val="34"/>
    <w:qFormat/>
    <w:rsid w:val="00294CD8"/>
    <w:pPr>
      <w:ind w:left="720"/>
      <w:contextualSpacing/>
    </w:pPr>
  </w:style>
  <w:style w:type="character" w:styleId="GlVurgulama">
    <w:name w:val="Intense Emphasis"/>
    <w:basedOn w:val="VarsaylanParagrafYazTipi"/>
    <w:uiPriority w:val="21"/>
    <w:qFormat/>
    <w:rsid w:val="00294CD8"/>
    <w:rPr>
      <w:i/>
      <w:iCs/>
      <w:color w:val="0F4761" w:themeColor="accent1" w:themeShade="BF"/>
    </w:rPr>
  </w:style>
  <w:style w:type="paragraph" w:styleId="KeskinTrnak">
    <w:name w:val="Intense Quote"/>
    <w:basedOn w:val="Normal"/>
    <w:next w:val="Normal"/>
    <w:link w:val="KeskinTrnakChar"/>
    <w:uiPriority w:val="30"/>
    <w:qFormat/>
    <w:rsid w:val="00294C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eskinTrnakChar">
    <w:name w:val="Keskin Tırnak Char"/>
    <w:basedOn w:val="VarsaylanParagrafYazTipi"/>
    <w:link w:val="KeskinTrnak"/>
    <w:uiPriority w:val="30"/>
    <w:rsid w:val="00294CD8"/>
    <w:rPr>
      <w:i/>
      <w:iCs/>
      <w:color w:val="0F4761" w:themeColor="accent1" w:themeShade="BF"/>
    </w:rPr>
  </w:style>
  <w:style w:type="character" w:styleId="GlBavuru">
    <w:name w:val="Intense Reference"/>
    <w:basedOn w:val="VarsaylanParagrafYazTipi"/>
    <w:uiPriority w:val="32"/>
    <w:qFormat/>
    <w:rsid w:val="00294CD8"/>
    <w:rPr>
      <w:b/>
      <w:bCs/>
      <w:smallCaps/>
      <w:color w:val="0F4761" w:themeColor="accent1" w:themeShade="BF"/>
      <w:spacing w:val="5"/>
    </w:rPr>
  </w:style>
  <w:style w:type="table" w:customStyle="1" w:styleId="TableGrid">
    <w:name w:val="TableGrid"/>
    <w:rsid w:val="00C90D67"/>
    <w:pPr>
      <w:spacing w:after="0" w:line="240" w:lineRule="auto"/>
    </w:pPr>
    <w:rPr>
      <w:rFonts w:eastAsiaTheme="minorEastAsia"/>
      <w:lang w:eastAsia="tr-TR"/>
    </w:rPr>
    <w:tblPr>
      <w:tblCellMar>
        <w:top w:w="0" w:type="dxa"/>
        <w:left w:w="0" w:type="dxa"/>
        <w:bottom w:w="0" w:type="dxa"/>
        <w:right w:w="0" w:type="dxa"/>
      </w:tblCellMar>
    </w:tblPr>
  </w:style>
  <w:style w:type="paragraph" w:styleId="NormalWeb">
    <w:name w:val="Normal (Web)"/>
    <w:basedOn w:val="Normal"/>
    <w:uiPriority w:val="99"/>
    <w:unhideWhenUsed/>
    <w:rsid w:val="00C90D67"/>
    <w:pPr>
      <w:spacing w:before="100" w:beforeAutospacing="1" w:after="0" w:line="240" w:lineRule="auto"/>
    </w:pPr>
    <w:rPr>
      <w:rFonts w:ascii="Times New Roman" w:eastAsia="Times New Roman" w:hAnsi="Times New Roman" w:cs="Times New Roman"/>
      <w:color w:val="auto"/>
      <w:kern w:val="0"/>
      <w:sz w:val="24"/>
    </w:rPr>
  </w:style>
  <w:style w:type="character" w:styleId="AklamaBavurusu">
    <w:name w:val="annotation reference"/>
    <w:basedOn w:val="VarsaylanParagrafYazTipi"/>
    <w:uiPriority w:val="99"/>
    <w:semiHidden/>
    <w:unhideWhenUsed/>
    <w:rsid w:val="00AF082C"/>
    <w:rPr>
      <w:sz w:val="16"/>
      <w:szCs w:val="16"/>
    </w:rPr>
  </w:style>
  <w:style w:type="paragraph" w:styleId="AklamaMetni">
    <w:name w:val="annotation text"/>
    <w:basedOn w:val="Normal"/>
    <w:link w:val="AklamaMetniChar"/>
    <w:uiPriority w:val="99"/>
    <w:semiHidden/>
    <w:unhideWhenUsed/>
    <w:rsid w:val="00AF082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F082C"/>
    <w:rPr>
      <w:rFonts w:ascii="Calibri" w:eastAsia="Calibri" w:hAnsi="Calibri" w:cs="Calibri"/>
      <w:color w:val="000000"/>
      <w:sz w:val="20"/>
      <w:szCs w:val="20"/>
      <w:lang w:eastAsia="tr-TR"/>
    </w:rPr>
  </w:style>
  <w:style w:type="paragraph" w:styleId="AklamaKonusu">
    <w:name w:val="annotation subject"/>
    <w:basedOn w:val="AklamaMetni"/>
    <w:next w:val="AklamaMetni"/>
    <w:link w:val="AklamaKonusuChar"/>
    <w:uiPriority w:val="99"/>
    <w:semiHidden/>
    <w:unhideWhenUsed/>
    <w:rsid w:val="00AF082C"/>
    <w:rPr>
      <w:b/>
      <w:bCs/>
    </w:rPr>
  </w:style>
  <w:style w:type="character" w:customStyle="1" w:styleId="AklamaKonusuChar">
    <w:name w:val="Açıklama Konusu Char"/>
    <w:basedOn w:val="AklamaMetniChar"/>
    <w:link w:val="AklamaKonusu"/>
    <w:uiPriority w:val="99"/>
    <w:semiHidden/>
    <w:rsid w:val="00AF082C"/>
    <w:rPr>
      <w:rFonts w:ascii="Calibri" w:eastAsia="Calibri" w:hAnsi="Calibri" w:cs="Calibri"/>
      <w:b/>
      <w:bCs/>
      <w:color w:val="000000"/>
      <w:sz w:val="20"/>
      <w:szCs w:val="20"/>
      <w:lang w:eastAsia="tr-TR"/>
    </w:rPr>
  </w:style>
  <w:style w:type="character" w:styleId="Kpr">
    <w:name w:val="Hyperlink"/>
    <w:basedOn w:val="VarsaylanParagrafYazTipi"/>
    <w:uiPriority w:val="99"/>
    <w:unhideWhenUsed/>
    <w:rsid w:val="001F3DBD"/>
    <w:rPr>
      <w:color w:val="467886" w:themeColor="hyperlink"/>
      <w:u w:val="single"/>
    </w:rPr>
  </w:style>
  <w:style w:type="character" w:customStyle="1" w:styleId="UnresolvedMention">
    <w:name w:val="Unresolved Mention"/>
    <w:basedOn w:val="VarsaylanParagrafYazTipi"/>
    <w:uiPriority w:val="99"/>
    <w:semiHidden/>
    <w:unhideWhenUsed/>
    <w:rsid w:val="001F3DBD"/>
    <w:rPr>
      <w:color w:val="605E5C"/>
      <w:shd w:val="clear" w:color="auto" w:fill="E1DFDD"/>
    </w:rPr>
  </w:style>
  <w:style w:type="paragraph" w:styleId="stbilgi">
    <w:name w:val="header"/>
    <w:basedOn w:val="Normal"/>
    <w:link w:val="stbilgiChar"/>
    <w:uiPriority w:val="99"/>
    <w:unhideWhenUsed/>
    <w:rsid w:val="008857E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857E8"/>
    <w:rPr>
      <w:rFonts w:ascii="Calibri" w:eastAsia="Calibri" w:hAnsi="Calibri" w:cs="Calibri"/>
      <w:color w:val="000000"/>
      <w:sz w:val="22"/>
      <w:lang w:eastAsia="tr-TR"/>
    </w:rPr>
  </w:style>
</w:styles>
</file>

<file path=word/webSettings.xml><?xml version="1.0" encoding="utf-8"?>
<w:webSettings xmlns:r="http://schemas.openxmlformats.org/officeDocument/2006/relationships" xmlns:w="http://schemas.openxmlformats.org/wordprocessingml/2006/main">
  <w:divs>
    <w:div w:id="17237732">
      <w:bodyDiv w:val="1"/>
      <w:marLeft w:val="0"/>
      <w:marRight w:val="0"/>
      <w:marTop w:val="0"/>
      <w:marBottom w:val="0"/>
      <w:divBdr>
        <w:top w:val="none" w:sz="0" w:space="0" w:color="auto"/>
        <w:left w:val="none" w:sz="0" w:space="0" w:color="auto"/>
        <w:bottom w:val="none" w:sz="0" w:space="0" w:color="auto"/>
        <w:right w:val="none" w:sz="0" w:space="0" w:color="auto"/>
      </w:divBdr>
    </w:div>
    <w:div w:id="74323657">
      <w:bodyDiv w:val="1"/>
      <w:marLeft w:val="0"/>
      <w:marRight w:val="0"/>
      <w:marTop w:val="0"/>
      <w:marBottom w:val="0"/>
      <w:divBdr>
        <w:top w:val="none" w:sz="0" w:space="0" w:color="auto"/>
        <w:left w:val="none" w:sz="0" w:space="0" w:color="auto"/>
        <w:bottom w:val="none" w:sz="0" w:space="0" w:color="auto"/>
        <w:right w:val="none" w:sz="0" w:space="0" w:color="auto"/>
      </w:divBdr>
    </w:div>
    <w:div w:id="106895713">
      <w:bodyDiv w:val="1"/>
      <w:marLeft w:val="0"/>
      <w:marRight w:val="0"/>
      <w:marTop w:val="0"/>
      <w:marBottom w:val="0"/>
      <w:divBdr>
        <w:top w:val="none" w:sz="0" w:space="0" w:color="auto"/>
        <w:left w:val="none" w:sz="0" w:space="0" w:color="auto"/>
        <w:bottom w:val="none" w:sz="0" w:space="0" w:color="auto"/>
        <w:right w:val="none" w:sz="0" w:space="0" w:color="auto"/>
      </w:divBdr>
    </w:div>
    <w:div w:id="146824958">
      <w:bodyDiv w:val="1"/>
      <w:marLeft w:val="0"/>
      <w:marRight w:val="0"/>
      <w:marTop w:val="0"/>
      <w:marBottom w:val="0"/>
      <w:divBdr>
        <w:top w:val="none" w:sz="0" w:space="0" w:color="auto"/>
        <w:left w:val="none" w:sz="0" w:space="0" w:color="auto"/>
        <w:bottom w:val="none" w:sz="0" w:space="0" w:color="auto"/>
        <w:right w:val="none" w:sz="0" w:space="0" w:color="auto"/>
      </w:divBdr>
    </w:div>
    <w:div w:id="250358482">
      <w:bodyDiv w:val="1"/>
      <w:marLeft w:val="0"/>
      <w:marRight w:val="0"/>
      <w:marTop w:val="0"/>
      <w:marBottom w:val="0"/>
      <w:divBdr>
        <w:top w:val="none" w:sz="0" w:space="0" w:color="auto"/>
        <w:left w:val="none" w:sz="0" w:space="0" w:color="auto"/>
        <w:bottom w:val="none" w:sz="0" w:space="0" w:color="auto"/>
        <w:right w:val="none" w:sz="0" w:space="0" w:color="auto"/>
      </w:divBdr>
    </w:div>
    <w:div w:id="274824231">
      <w:bodyDiv w:val="1"/>
      <w:marLeft w:val="0"/>
      <w:marRight w:val="0"/>
      <w:marTop w:val="0"/>
      <w:marBottom w:val="0"/>
      <w:divBdr>
        <w:top w:val="none" w:sz="0" w:space="0" w:color="auto"/>
        <w:left w:val="none" w:sz="0" w:space="0" w:color="auto"/>
        <w:bottom w:val="none" w:sz="0" w:space="0" w:color="auto"/>
        <w:right w:val="none" w:sz="0" w:space="0" w:color="auto"/>
      </w:divBdr>
    </w:div>
    <w:div w:id="352071739">
      <w:bodyDiv w:val="1"/>
      <w:marLeft w:val="0"/>
      <w:marRight w:val="0"/>
      <w:marTop w:val="0"/>
      <w:marBottom w:val="0"/>
      <w:divBdr>
        <w:top w:val="none" w:sz="0" w:space="0" w:color="auto"/>
        <w:left w:val="none" w:sz="0" w:space="0" w:color="auto"/>
        <w:bottom w:val="none" w:sz="0" w:space="0" w:color="auto"/>
        <w:right w:val="none" w:sz="0" w:space="0" w:color="auto"/>
      </w:divBdr>
    </w:div>
    <w:div w:id="370151893">
      <w:bodyDiv w:val="1"/>
      <w:marLeft w:val="0"/>
      <w:marRight w:val="0"/>
      <w:marTop w:val="0"/>
      <w:marBottom w:val="0"/>
      <w:divBdr>
        <w:top w:val="none" w:sz="0" w:space="0" w:color="auto"/>
        <w:left w:val="none" w:sz="0" w:space="0" w:color="auto"/>
        <w:bottom w:val="none" w:sz="0" w:space="0" w:color="auto"/>
        <w:right w:val="none" w:sz="0" w:space="0" w:color="auto"/>
      </w:divBdr>
    </w:div>
    <w:div w:id="391661854">
      <w:bodyDiv w:val="1"/>
      <w:marLeft w:val="0"/>
      <w:marRight w:val="0"/>
      <w:marTop w:val="0"/>
      <w:marBottom w:val="0"/>
      <w:divBdr>
        <w:top w:val="none" w:sz="0" w:space="0" w:color="auto"/>
        <w:left w:val="none" w:sz="0" w:space="0" w:color="auto"/>
        <w:bottom w:val="none" w:sz="0" w:space="0" w:color="auto"/>
        <w:right w:val="none" w:sz="0" w:space="0" w:color="auto"/>
      </w:divBdr>
    </w:div>
    <w:div w:id="506675671">
      <w:bodyDiv w:val="1"/>
      <w:marLeft w:val="0"/>
      <w:marRight w:val="0"/>
      <w:marTop w:val="0"/>
      <w:marBottom w:val="0"/>
      <w:divBdr>
        <w:top w:val="none" w:sz="0" w:space="0" w:color="auto"/>
        <w:left w:val="none" w:sz="0" w:space="0" w:color="auto"/>
        <w:bottom w:val="none" w:sz="0" w:space="0" w:color="auto"/>
        <w:right w:val="none" w:sz="0" w:space="0" w:color="auto"/>
      </w:divBdr>
    </w:div>
    <w:div w:id="523439344">
      <w:bodyDiv w:val="1"/>
      <w:marLeft w:val="0"/>
      <w:marRight w:val="0"/>
      <w:marTop w:val="0"/>
      <w:marBottom w:val="0"/>
      <w:divBdr>
        <w:top w:val="none" w:sz="0" w:space="0" w:color="auto"/>
        <w:left w:val="none" w:sz="0" w:space="0" w:color="auto"/>
        <w:bottom w:val="none" w:sz="0" w:space="0" w:color="auto"/>
        <w:right w:val="none" w:sz="0" w:space="0" w:color="auto"/>
      </w:divBdr>
    </w:div>
    <w:div w:id="606040057">
      <w:bodyDiv w:val="1"/>
      <w:marLeft w:val="0"/>
      <w:marRight w:val="0"/>
      <w:marTop w:val="0"/>
      <w:marBottom w:val="0"/>
      <w:divBdr>
        <w:top w:val="none" w:sz="0" w:space="0" w:color="auto"/>
        <w:left w:val="none" w:sz="0" w:space="0" w:color="auto"/>
        <w:bottom w:val="none" w:sz="0" w:space="0" w:color="auto"/>
        <w:right w:val="none" w:sz="0" w:space="0" w:color="auto"/>
      </w:divBdr>
    </w:div>
    <w:div w:id="617179572">
      <w:bodyDiv w:val="1"/>
      <w:marLeft w:val="0"/>
      <w:marRight w:val="0"/>
      <w:marTop w:val="0"/>
      <w:marBottom w:val="0"/>
      <w:divBdr>
        <w:top w:val="none" w:sz="0" w:space="0" w:color="auto"/>
        <w:left w:val="none" w:sz="0" w:space="0" w:color="auto"/>
        <w:bottom w:val="none" w:sz="0" w:space="0" w:color="auto"/>
        <w:right w:val="none" w:sz="0" w:space="0" w:color="auto"/>
      </w:divBdr>
    </w:div>
    <w:div w:id="676536678">
      <w:bodyDiv w:val="1"/>
      <w:marLeft w:val="0"/>
      <w:marRight w:val="0"/>
      <w:marTop w:val="0"/>
      <w:marBottom w:val="0"/>
      <w:divBdr>
        <w:top w:val="none" w:sz="0" w:space="0" w:color="auto"/>
        <w:left w:val="none" w:sz="0" w:space="0" w:color="auto"/>
        <w:bottom w:val="none" w:sz="0" w:space="0" w:color="auto"/>
        <w:right w:val="none" w:sz="0" w:space="0" w:color="auto"/>
      </w:divBdr>
    </w:div>
    <w:div w:id="723216999">
      <w:bodyDiv w:val="1"/>
      <w:marLeft w:val="0"/>
      <w:marRight w:val="0"/>
      <w:marTop w:val="0"/>
      <w:marBottom w:val="0"/>
      <w:divBdr>
        <w:top w:val="none" w:sz="0" w:space="0" w:color="auto"/>
        <w:left w:val="none" w:sz="0" w:space="0" w:color="auto"/>
        <w:bottom w:val="none" w:sz="0" w:space="0" w:color="auto"/>
        <w:right w:val="none" w:sz="0" w:space="0" w:color="auto"/>
      </w:divBdr>
    </w:div>
    <w:div w:id="781613144">
      <w:bodyDiv w:val="1"/>
      <w:marLeft w:val="0"/>
      <w:marRight w:val="0"/>
      <w:marTop w:val="0"/>
      <w:marBottom w:val="0"/>
      <w:divBdr>
        <w:top w:val="none" w:sz="0" w:space="0" w:color="auto"/>
        <w:left w:val="none" w:sz="0" w:space="0" w:color="auto"/>
        <w:bottom w:val="none" w:sz="0" w:space="0" w:color="auto"/>
        <w:right w:val="none" w:sz="0" w:space="0" w:color="auto"/>
      </w:divBdr>
    </w:div>
    <w:div w:id="815220944">
      <w:bodyDiv w:val="1"/>
      <w:marLeft w:val="0"/>
      <w:marRight w:val="0"/>
      <w:marTop w:val="0"/>
      <w:marBottom w:val="0"/>
      <w:divBdr>
        <w:top w:val="none" w:sz="0" w:space="0" w:color="auto"/>
        <w:left w:val="none" w:sz="0" w:space="0" w:color="auto"/>
        <w:bottom w:val="none" w:sz="0" w:space="0" w:color="auto"/>
        <w:right w:val="none" w:sz="0" w:space="0" w:color="auto"/>
      </w:divBdr>
    </w:div>
    <w:div w:id="1068385448">
      <w:bodyDiv w:val="1"/>
      <w:marLeft w:val="0"/>
      <w:marRight w:val="0"/>
      <w:marTop w:val="0"/>
      <w:marBottom w:val="0"/>
      <w:divBdr>
        <w:top w:val="none" w:sz="0" w:space="0" w:color="auto"/>
        <w:left w:val="none" w:sz="0" w:space="0" w:color="auto"/>
        <w:bottom w:val="none" w:sz="0" w:space="0" w:color="auto"/>
        <w:right w:val="none" w:sz="0" w:space="0" w:color="auto"/>
      </w:divBdr>
    </w:div>
    <w:div w:id="1192648197">
      <w:bodyDiv w:val="1"/>
      <w:marLeft w:val="0"/>
      <w:marRight w:val="0"/>
      <w:marTop w:val="0"/>
      <w:marBottom w:val="0"/>
      <w:divBdr>
        <w:top w:val="none" w:sz="0" w:space="0" w:color="auto"/>
        <w:left w:val="none" w:sz="0" w:space="0" w:color="auto"/>
        <w:bottom w:val="none" w:sz="0" w:space="0" w:color="auto"/>
        <w:right w:val="none" w:sz="0" w:space="0" w:color="auto"/>
      </w:divBdr>
    </w:div>
    <w:div w:id="1334919603">
      <w:bodyDiv w:val="1"/>
      <w:marLeft w:val="0"/>
      <w:marRight w:val="0"/>
      <w:marTop w:val="0"/>
      <w:marBottom w:val="0"/>
      <w:divBdr>
        <w:top w:val="none" w:sz="0" w:space="0" w:color="auto"/>
        <w:left w:val="none" w:sz="0" w:space="0" w:color="auto"/>
        <w:bottom w:val="none" w:sz="0" w:space="0" w:color="auto"/>
        <w:right w:val="none" w:sz="0" w:space="0" w:color="auto"/>
      </w:divBdr>
    </w:div>
    <w:div w:id="1374622581">
      <w:bodyDiv w:val="1"/>
      <w:marLeft w:val="0"/>
      <w:marRight w:val="0"/>
      <w:marTop w:val="0"/>
      <w:marBottom w:val="0"/>
      <w:divBdr>
        <w:top w:val="none" w:sz="0" w:space="0" w:color="auto"/>
        <w:left w:val="none" w:sz="0" w:space="0" w:color="auto"/>
        <w:bottom w:val="none" w:sz="0" w:space="0" w:color="auto"/>
        <w:right w:val="none" w:sz="0" w:space="0" w:color="auto"/>
      </w:divBdr>
    </w:div>
    <w:div w:id="1388259416">
      <w:bodyDiv w:val="1"/>
      <w:marLeft w:val="0"/>
      <w:marRight w:val="0"/>
      <w:marTop w:val="0"/>
      <w:marBottom w:val="0"/>
      <w:divBdr>
        <w:top w:val="none" w:sz="0" w:space="0" w:color="auto"/>
        <w:left w:val="none" w:sz="0" w:space="0" w:color="auto"/>
        <w:bottom w:val="none" w:sz="0" w:space="0" w:color="auto"/>
        <w:right w:val="none" w:sz="0" w:space="0" w:color="auto"/>
      </w:divBdr>
    </w:div>
    <w:div w:id="1415277653">
      <w:bodyDiv w:val="1"/>
      <w:marLeft w:val="0"/>
      <w:marRight w:val="0"/>
      <w:marTop w:val="0"/>
      <w:marBottom w:val="0"/>
      <w:divBdr>
        <w:top w:val="none" w:sz="0" w:space="0" w:color="auto"/>
        <w:left w:val="none" w:sz="0" w:space="0" w:color="auto"/>
        <w:bottom w:val="none" w:sz="0" w:space="0" w:color="auto"/>
        <w:right w:val="none" w:sz="0" w:space="0" w:color="auto"/>
      </w:divBdr>
    </w:div>
    <w:div w:id="1465922697">
      <w:bodyDiv w:val="1"/>
      <w:marLeft w:val="0"/>
      <w:marRight w:val="0"/>
      <w:marTop w:val="0"/>
      <w:marBottom w:val="0"/>
      <w:divBdr>
        <w:top w:val="none" w:sz="0" w:space="0" w:color="auto"/>
        <w:left w:val="none" w:sz="0" w:space="0" w:color="auto"/>
        <w:bottom w:val="none" w:sz="0" w:space="0" w:color="auto"/>
        <w:right w:val="none" w:sz="0" w:space="0" w:color="auto"/>
      </w:divBdr>
    </w:div>
    <w:div w:id="1539051156">
      <w:bodyDiv w:val="1"/>
      <w:marLeft w:val="0"/>
      <w:marRight w:val="0"/>
      <w:marTop w:val="0"/>
      <w:marBottom w:val="0"/>
      <w:divBdr>
        <w:top w:val="none" w:sz="0" w:space="0" w:color="auto"/>
        <w:left w:val="none" w:sz="0" w:space="0" w:color="auto"/>
        <w:bottom w:val="none" w:sz="0" w:space="0" w:color="auto"/>
        <w:right w:val="none" w:sz="0" w:space="0" w:color="auto"/>
      </w:divBdr>
    </w:div>
    <w:div w:id="1578050516">
      <w:bodyDiv w:val="1"/>
      <w:marLeft w:val="0"/>
      <w:marRight w:val="0"/>
      <w:marTop w:val="0"/>
      <w:marBottom w:val="0"/>
      <w:divBdr>
        <w:top w:val="none" w:sz="0" w:space="0" w:color="auto"/>
        <w:left w:val="none" w:sz="0" w:space="0" w:color="auto"/>
        <w:bottom w:val="none" w:sz="0" w:space="0" w:color="auto"/>
        <w:right w:val="none" w:sz="0" w:space="0" w:color="auto"/>
      </w:divBdr>
    </w:div>
    <w:div w:id="1636255797">
      <w:bodyDiv w:val="1"/>
      <w:marLeft w:val="0"/>
      <w:marRight w:val="0"/>
      <w:marTop w:val="0"/>
      <w:marBottom w:val="0"/>
      <w:divBdr>
        <w:top w:val="none" w:sz="0" w:space="0" w:color="auto"/>
        <w:left w:val="none" w:sz="0" w:space="0" w:color="auto"/>
        <w:bottom w:val="none" w:sz="0" w:space="0" w:color="auto"/>
        <w:right w:val="none" w:sz="0" w:space="0" w:color="auto"/>
      </w:divBdr>
    </w:div>
    <w:div w:id="1713576266">
      <w:bodyDiv w:val="1"/>
      <w:marLeft w:val="0"/>
      <w:marRight w:val="0"/>
      <w:marTop w:val="0"/>
      <w:marBottom w:val="0"/>
      <w:divBdr>
        <w:top w:val="none" w:sz="0" w:space="0" w:color="auto"/>
        <w:left w:val="none" w:sz="0" w:space="0" w:color="auto"/>
        <w:bottom w:val="none" w:sz="0" w:space="0" w:color="auto"/>
        <w:right w:val="none" w:sz="0" w:space="0" w:color="auto"/>
      </w:divBdr>
    </w:div>
    <w:div w:id="1729452127">
      <w:bodyDiv w:val="1"/>
      <w:marLeft w:val="0"/>
      <w:marRight w:val="0"/>
      <w:marTop w:val="0"/>
      <w:marBottom w:val="0"/>
      <w:divBdr>
        <w:top w:val="none" w:sz="0" w:space="0" w:color="auto"/>
        <w:left w:val="none" w:sz="0" w:space="0" w:color="auto"/>
        <w:bottom w:val="none" w:sz="0" w:space="0" w:color="auto"/>
        <w:right w:val="none" w:sz="0" w:space="0" w:color="auto"/>
      </w:divBdr>
    </w:div>
    <w:div w:id="1767506360">
      <w:bodyDiv w:val="1"/>
      <w:marLeft w:val="0"/>
      <w:marRight w:val="0"/>
      <w:marTop w:val="0"/>
      <w:marBottom w:val="0"/>
      <w:divBdr>
        <w:top w:val="none" w:sz="0" w:space="0" w:color="auto"/>
        <w:left w:val="none" w:sz="0" w:space="0" w:color="auto"/>
        <w:bottom w:val="none" w:sz="0" w:space="0" w:color="auto"/>
        <w:right w:val="none" w:sz="0" w:space="0" w:color="auto"/>
      </w:divBdr>
    </w:div>
    <w:div w:id="1815021697">
      <w:bodyDiv w:val="1"/>
      <w:marLeft w:val="0"/>
      <w:marRight w:val="0"/>
      <w:marTop w:val="0"/>
      <w:marBottom w:val="0"/>
      <w:divBdr>
        <w:top w:val="none" w:sz="0" w:space="0" w:color="auto"/>
        <w:left w:val="none" w:sz="0" w:space="0" w:color="auto"/>
        <w:bottom w:val="none" w:sz="0" w:space="0" w:color="auto"/>
        <w:right w:val="none" w:sz="0" w:space="0" w:color="auto"/>
      </w:divBdr>
    </w:div>
    <w:div w:id="1845969494">
      <w:bodyDiv w:val="1"/>
      <w:marLeft w:val="0"/>
      <w:marRight w:val="0"/>
      <w:marTop w:val="0"/>
      <w:marBottom w:val="0"/>
      <w:divBdr>
        <w:top w:val="none" w:sz="0" w:space="0" w:color="auto"/>
        <w:left w:val="none" w:sz="0" w:space="0" w:color="auto"/>
        <w:bottom w:val="none" w:sz="0" w:space="0" w:color="auto"/>
        <w:right w:val="none" w:sz="0" w:space="0" w:color="auto"/>
      </w:divBdr>
    </w:div>
    <w:div w:id="1926914251">
      <w:bodyDiv w:val="1"/>
      <w:marLeft w:val="0"/>
      <w:marRight w:val="0"/>
      <w:marTop w:val="0"/>
      <w:marBottom w:val="0"/>
      <w:divBdr>
        <w:top w:val="none" w:sz="0" w:space="0" w:color="auto"/>
        <w:left w:val="none" w:sz="0" w:space="0" w:color="auto"/>
        <w:bottom w:val="none" w:sz="0" w:space="0" w:color="auto"/>
        <w:right w:val="none" w:sz="0" w:space="0" w:color="auto"/>
      </w:divBdr>
    </w:div>
    <w:div w:id="1956475184">
      <w:bodyDiv w:val="1"/>
      <w:marLeft w:val="0"/>
      <w:marRight w:val="0"/>
      <w:marTop w:val="0"/>
      <w:marBottom w:val="0"/>
      <w:divBdr>
        <w:top w:val="none" w:sz="0" w:space="0" w:color="auto"/>
        <w:left w:val="none" w:sz="0" w:space="0" w:color="auto"/>
        <w:bottom w:val="none" w:sz="0" w:space="0" w:color="auto"/>
        <w:right w:val="none" w:sz="0" w:space="0" w:color="auto"/>
      </w:divBdr>
    </w:div>
    <w:div w:id="1989166832">
      <w:bodyDiv w:val="1"/>
      <w:marLeft w:val="0"/>
      <w:marRight w:val="0"/>
      <w:marTop w:val="0"/>
      <w:marBottom w:val="0"/>
      <w:divBdr>
        <w:top w:val="none" w:sz="0" w:space="0" w:color="auto"/>
        <w:left w:val="none" w:sz="0" w:space="0" w:color="auto"/>
        <w:bottom w:val="none" w:sz="0" w:space="0" w:color="auto"/>
        <w:right w:val="none" w:sz="0" w:space="0" w:color="auto"/>
      </w:divBdr>
    </w:div>
    <w:div w:id="2006273655">
      <w:bodyDiv w:val="1"/>
      <w:marLeft w:val="0"/>
      <w:marRight w:val="0"/>
      <w:marTop w:val="0"/>
      <w:marBottom w:val="0"/>
      <w:divBdr>
        <w:top w:val="none" w:sz="0" w:space="0" w:color="auto"/>
        <w:left w:val="none" w:sz="0" w:space="0" w:color="auto"/>
        <w:bottom w:val="none" w:sz="0" w:space="0" w:color="auto"/>
        <w:right w:val="none" w:sz="0" w:space="0" w:color="auto"/>
      </w:divBdr>
    </w:div>
    <w:div w:id="2109497670">
      <w:bodyDiv w:val="1"/>
      <w:marLeft w:val="0"/>
      <w:marRight w:val="0"/>
      <w:marTop w:val="0"/>
      <w:marBottom w:val="0"/>
      <w:divBdr>
        <w:top w:val="none" w:sz="0" w:space="0" w:color="auto"/>
        <w:left w:val="none" w:sz="0" w:space="0" w:color="auto"/>
        <w:bottom w:val="none" w:sz="0" w:space="0" w:color="auto"/>
        <w:right w:val="none" w:sz="0" w:space="0" w:color="auto"/>
      </w:divBdr>
    </w:div>
    <w:div w:id="214612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4BE9A-D439-4B42-A126-4DA0C0ED2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4234</Words>
  <Characters>24135</Characters>
  <Application>Microsoft Office Word</Application>
  <DocSecurity>0</DocSecurity>
  <Lines>201</Lines>
  <Paragraphs>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2026-05-14T13:06:00Z</dcterms:created>
  <dcterms:modified xsi:type="dcterms:W3CDTF">2026-05-14T13:06:00Z</dcterms:modified>
</cp:coreProperties>
</file>