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289" w:rsidRPr="00F03C7A" w:rsidRDefault="00BD7EC9" w:rsidP="008E7F29">
      <w:pPr>
        <w:spacing w:after="0"/>
        <w:jc w:val="center"/>
        <w:rPr>
          <w:rFonts w:ascii="Times New Roman" w:hAnsi="Times New Roman"/>
          <w:b/>
        </w:rPr>
      </w:pPr>
      <w:bookmarkStart w:id="0" w:name="_GoBack"/>
      <w:bookmarkEnd w:id="0"/>
      <w:r w:rsidRPr="00F03C7A">
        <w:rPr>
          <w:rFonts w:ascii="Times New Roman" w:hAnsi="Times New Roman"/>
          <w:b/>
        </w:rPr>
        <w:t xml:space="preserve">BİLECİK ŞEYH EDEBALİ </w:t>
      </w:r>
      <w:r w:rsidR="00C92024" w:rsidRPr="00F03C7A">
        <w:rPr>
          <w:rFonts w:ascii="Times New Roman" w:hAnsi="Times New Roman"/>
          <w:b/>
        </w:rPr>
        <w:t>ÜNİVERSİTESİ REKTÖRLÜĞÜ</w:t>
      </w:r>
    </w:p>
    <w:p w:rsidR="00C92024" w:rsidRPr="003527D1" w:rsidRDefault="00930289" w:rsidP="008E7F29">
      <w:pPr>
        <w:spacing w:after="0"/>
        <w:jc w:val="center"/>
        <w:rPr>
          <w:rFonts w:ascii="Times New Roman" w:hAnsi="Times New Roman"/>
        </w:rPr>
      </w:pPr>
      <w:r w:rsidRPr="00F03C7A">
        <w:rPr>
          <w:rFonts w:ascii="Times New Roman" w:hAnsi="Times New Roman"/>
          <w:b/>
        </w:rPr>
        <w:t>PERSONEL DAİRE BAŞKANLIĞINA</w:t>
      </w:r>
      <w:r>
        <w:rPr>
          <w:rFonts w:ascii="Times New Roman" w:hAnsi="Times New Roman"/>
        </w:rPr>
        <w:t xml:space="preserve"> </w:t>
      </w:r>
    </w:p>
    <w:p w:rsidR="00483621" w:rsidRDefault="008F2E70" w:rsidP="003527D1">
      <w:pPr>
        <w:tabs>
          <w:tab w:val="left" w:pos="566"/>
          <w:tab w:val="center" w:pos="3543"/>
        </w:tabs>
        <w:spacing w:line="240" w:lineRule="exact"/>
        <w:jc w:val="both"/>
        <w:rPr>
          <w:rFonts w:ascii="Times New Roman" w:hAnsi="Times New Roman"/>
          <w:sz w:val="24"/>
          <w:szCs w:val="24"/>
        </w:rPr>
      </w:pPr>
      <w:r>
        <w:rPr>
          <w:rFonts w:ascii="Times New Roman" w:hAnsi="Times New Roman"/>
          <w:sz w:val="24"/>
          <w:szCs w:val="24"/>
        </w:rPr>
        <w:tab/>
      </w:r>
    </w:p>
    <w:p w:rsidR="00483621" w:rsidRDefault="00483621" w:rsidP="008710A5">
      <w:pPr>
        <w:tabs>
          <w:tab w:val="left" w:pos="566"/>
          <w:tab w:val="center" w:pos="3543"/>
        </w:tabs>
        <w:jc w:val="both"/>
        <w:rPr>
          <w:rFonts w:ascii="Times New Roman" w:hAnsi="Times New Roman"/>
        </w:rPr>
      </w:pPr>
    </w:p>
    <w:p w:rsidR="00483621" w:rsidRPr="00F03C7A" w:rsidRDefault="00F03C7A" w:rsidP="008710A5">
      <w:pPr>
        <w:tabs>
          <w:tab w:val="left" w:pos="566"/>
          <w:tab w:val="center" w:pos="3543"/>
        </w:tabs>
        <w:jc w:val="both"/>
        <w:rPr>
          <w:rFonts w:ascii="Times New Roman" w:hAnsi="Times New Roman"/>
          <w:sz w:val="24"/>
          <w:szCs w:val="24"/>
        </w:rPr>
      </w:pPr>
      <w:r>
        <w:rPr>
          <w:rFonts w:ascii="Times New Roman" w:hAnsi="Times New Roman"/>
        </w:rPr>
        <w:tab/>
      </w:r>
      <w:r>
        <w:rPr>
          <w:rFonts w:ascii="Times New Roman" w:hAnsi="Times New Roman"/>
          <w:sz w:val="24"/>
          <w:szCs w:val="24"/>
        </w:rPr>
        <w:t>Üniversitemiz</w:t>
      </w:r>
      <w:proofErr w:type="gramStart"/>
      <w:r w:rsidR="00483621" w:rsidRPr="00F03C7A">
        <w:rPr>
          <w:rFonts w:ascii="Times New Roman" w:hAnsi="Times New Roman"/>
          <w:sz w:val="24"/>
          <w:szCs w:val="24"/>
        </w:rPr>
        <w:t>……………</w:t>
      </w:r>
      <w:proofErr w:type="gramEnd"/>
      <w:r w:rsidR="00483621" w:rsidRPr="00F03C7A">
        <w:rPr>
          <w:rFonts w:ascii="Times New Roman" w:hAnsi="Times New Roman"/>
          <w:sz w:val="24"/>
          <w:szCs w:val="24"/>
        </w:rPr>
        <w:t>Fakültesinde……………….Bölümünde……………………</w:t>
      </w:r>
      <w:r>
        <w:rPr>
          <w:rFonts w:ascii="Times New Roman" w:hAnsi="Times New Roman"/>
          <w:sz w:val="24"/>
          <w:szCs w:val="24"/>
        </w:rPr>
        <w:t xml:space="preserve"> </w:t>
      </w:r>
      <w:r w:rsidR="00483621" w:rsidRPr="00F03C7A">
        <w:rPr>
          <w:rFonts w:ascii="Times New Roman" w:hAnsi="Times New Roman"/>
          <w:sz w:val="24"/>
          <w:szCs w:val="24"/>
        </w:rPr>
        <w:t xml:space="preserve">Anabilim Dalında </w:t>
      </w:r>
      <w:proofErr w:type="gramStart"/>
      <w:r w:rsidR="00483621" w:rsidRPr="00F03C7A">
        <w:rPr>
          <w:rFonts w:ascii="Times New Roman" w:hAnsi="Times New Roman"/>
          <w:sz w:val="24"/>
          <w:szCs w:val="24"/>
        </w:rPr>
        <w:t>……………</w:t>
      </w:r>
      <w:r w:rsidR="00A42BAC">
        <w:rPr>
          <w:rFonts w:ascii="Times New Roman" w:hAnsi="Times New Roman"/>
          <w:sz w:val="24"/>
          <w:szCs w:val="24"/>
        </w:rPr>
        <w:t>..</w:t>
      </w:r>
      <w:proofErr w:type="gramEnd"/>
      <w:r w:rsidR="00A42BAC">
        <w:rPr>
          <w:rFonts w:ascii="Times New Roman" w:hAnsi="Times New Roman"/>
          <w:sz w:val="24"/>
          <w:szCs w:val="24"/>
        </w:rPr>
        <w:t>sicil numarası ve ……………………..TC</w:t>
      </w:r>
      <w:r w:rsidR="00483621" w:rsidRPr="00F03C7A">
        <w:rPr>
          <w:rFonts w:ascii="Times New Roman" w:hAnsi="Times New Roman"/>
          <w:sz w:val="24"/>
          <w:szCs w:val="24"/>
        </w:rPr>
        <w:t xml:space="preserve"> kimlik numarası ile çalışıyorum/yasal süresi içinde mezun oldum.</w:t>
      </w:r>
    </w:p>
    <w:p w:rsidR="008E7F29" w:rsidRPr="00F03C7A" w:rsidRDefault="00483621" w:rsidP="008710A5">
      <w:pPr>
        <w:tabs>
          <w:tab w:val="left" w:pos="566"/>
          <w:tab w:val="center" w:pos="3543"/>
        </w:tabs>
        <w:jc w:val="both"/>
        <w:rPr>
          <w:rFonts w:ascii="Times New Roman" w:hAnsi="Times New Roman"/>
          <w:sz w:val="24"/>
          <w:szCs w:val="24"/>
        </w:rPr>
      </w:pPr>
      <w:r w:rsidRPr="00F03C7A">
        <w:rPr>
          <w:rFonts w:ascii="Times New Roman" w:hAnsi="Times New Roman"/>
          <w:sz w:val="24"/>
          <w:szCs w:val="24"/>
        </w:rPr>
        <w:tab/>
      </w:r>
      <w:r w:rsidR="003848FE" w:rsidRPr="00F03C7A">
        <w:rPr>
          <w:rFonts w:ascii="Times New Roman" w:hAnsi="Times New Roman"/>
          <w:sz w:val="24"/>
          <w:szCs w:val="24"/>
        </w:rPr>
        <w:tab/>
      </w:r>
      <w:r w:rsidR="008E7F29" w:rsidRPr="00F03C7A">
        <w:rPr>
          <w:rFonts w:ascii="Times New Roman" w:hAnsi="Times New Roman"/>
          <w:sz w:val="24"/>
          <w:szCs w:val="24"/>
        </w:rPr>
        <w:t>Öğretim Üyesi Yetiştirme Programı kapsamında 33</w:t>
      </w:r>
      <w:r w:rsidR="00A42BAC">
        <w:rPr>
          <w:rFonts w:ascii="Times New Roman" w:hAnsi="Times New Roman"/>
          <w:sz w:val="24"/>
          <w:szCs w:val="24"/>
        </w:rPr>
        <w:t xml:space="preserve">. </w:t>
      </w:r>
      <w:r w:rsidR="008E7F29" w:rsidRPr="00F03C7A">
        <w:rPr>
          <w:rFonts w:ascii="Times New Roman" w:hAnsi="Times New Roman"/>
          <w:sz w:val="24"/>
          <w:szCs w:val="24"/>
        </w:rPr>
        <w:t xml:space="preserve">maddenin (a) fıkrası uyarınca Araştırma Görevlisi kadrosuna atanmış olup statüm </w:t>
      </w:r>
      <w:r w:rsidR="00D33515" w:rsidRPr="00F03C7A">
        <w:rPr>
          <w:rFonts w:ascii="Times New Roman" w:hAnsi="Times New Roman"/>
          <w:sz w:val="24"/>
          <w:szCs w:val="24"/>
        </w:rPr>
        <w:t>1 Eylül 2016 tarihli 674 sayılı KHK ile 50</w:t>
      </w:r>
      <w:r w:rsidR="00A42BAC">
        <w:rPr>
          <w:rFonts w:ascii="Times New Roman" w:hAnsi="Times New Roman"/>
          <w:sz w:val="24"/>
          <w:szCs w:val="24"/>
        </w:rPr>
        <w:t xml:space="preserve">. </w:t>
      </w:r>
      <w:r w:rsidR="00D33515" w:rsidRPr="00F03C7A">
        <w:rPr>
          <w:rFonts w:ascii="Times New Roman" w:hAnsi="Times New Roman"/>
          <w:sz w:val="24"/>
          <w:szCs w:val="24"/>
        </w:rPr>
        <w:t xml:space="preserve">maddenin birinci fıkrasının (d) bendinde belirtilen statüye </w:t>
      </w:r>
      <w:r w:rsidR="008E7F29" w:rsidRPr="00F03C7A">
        <w:rPr>
          <w:rFonts w:ascii="Times New Roman" w:hAnsi="Times New Roman"/>
          <w:sz w:val="24"/>
          <w:szCs w:val="24"/>
        </w:rPr>
        <w:t>dönüştürülmüş</w:t>
      </w:r>
      <w:r w:rsidR="00A42BAC">
        <w:rPr>
          <w:rFonts w:ascii="Times New Roman" w:hAnsi="Times New Roman"/>
          <w:sz w:val="24"/>
          <w:szCs w:val="24"/>
        </w:rPr>
        <w:t>tür.</w:t>
      </w:r>
      <w:r w:rsidR="00D33515" w:rsidRPr="00F03C7A">
        <w:rPr>
          <w:rFonts w:ascii="Times New Roman" w:hAnsi="Times New Roman"/>
          <w:sz w:val="24"/>
          <w:szCs w:val="24"/>
        </w:rPr>
        <w:t xml:space="preserve"> </w:t>
      </w:r>
      <w:r w:rsidR="00A42BAC">
        <w:rPr>
          <w:rFonts w:ascii="Times New Roman" w:hAnsi="Times New Roman"/>
          <w:sz w:val="24"/>
          <w:szCs w:val="24"/>
        </w:rPr>
        <w:t>(</w:t>
      </w:r>
      <w:r w:rsidR="00D33515" w:rsidRPr="00F03C7A">
        <w:rPr>
          <w:rFonts w:ascii="Times New Roman" w:hAnsi="Times New Roman"/>
          <w:sz w:val="24"/>
          <w:szCs w:val="24"/>
        </w:rPr>
        <w:t>Ek Madde 30).</w:t>
      </w:r>
    </w:p>
    <w:p w:rsidR="008F68C2" w:rsidRPr="00F03C7A" w:rsidRDefault="008710A5" w:rsidP="008710A5">
      <w:pPr>
        <w:tabs>
          <w:tab w:val="left" w:pos="566"/>
          <w:tab w:val="center" w:pos="3543"/>
        </w:tabs>
        <w:jc w:val="both"/>
        <w:rPr>
          <w:rFonts w:ascii="Times New Roman" w:hAnsi="Times New Roman"/>
          <w:sz w:val="24"/>
          <w:szCs w:val="24"/>
        </w:rPr>
      </w:pPr>
      <w:bookmarkStart w:id="1" w:name="_Hlk514762951"/>
      <w:r>
        <w:rPr>
          <w:rFonts w:ascii="Times New Roman" w:hAnsi="Times New Roman"/>
          <w:sz w:val="24"/>
          <w:szCs w:val="24"/>
        </w:rPr>
        <w:tab/>
      </w:r>
      <w:r w:rsidR="00F22464" w:rsidRPr="00F03C7A">
        <w:rPr>
          <w:rFonts w:ascii="Times New Roman" w:hAnsi="Times New Roman"/>
          <w:sz w:val="24"/>
          <w:szCs w:val="24"/>
        </w:rPr>
        <w:t xml:space="preserve">18.05.2018 tarih ve 30425 sayılı Resmi Gazete’nin 7143 </w:t>
      </w:r>
      <w:proofErr w:type="spellStart"/>
      <w:r w:rsidR="00F22464" w:rsidRPr="00F03C7A">
        <w:rPr>
          <w:rFonts w:ascii="Times New Roman" w:hAnsi="Times New Roman"/>
          <w:sz w:val="24"/>
          <w:szCs w:val="24"/>
        </w:rPr>
        <w:t>Nolu</w:t>
      </w:r>
      <w:proofErr w:type="spellEnd"/>
      <w:r w:rsidR="00F22464" w:rsidRPr="00F03C7A">
        <w:rPr>
          <w:rFonts w:ascii="Times New Roman" w:hAnsi="Times New Roman"/>
          <w:sz w:val="24"/>
          <w:szCs w:val="24"/>
        </w:rPr>
        <w:t xml:space="preserve"> Kanunun 15. Maddesi ile eklenen Geçici Madde 78 </w:t>
      </w:r>
      <w:proofErr w:type="gramStart"/>
      <w:r w:rsidR="008E7F29" w:rsidRPr="00F03C7A">
        <w:rPr>
          <w:rFonts w:ascii="Times New Roman" w:hAnsi="Times New Roman"/>
          <w:sz w:val="24"/>
          <w:szCs w:val="24"/>
        </w:rPr>
        <w:t>gereğince  2547</w:t>
      </w:r>
      <w:proofErr w:type="gramEnd"/>
      <w:r w:rsidR="008E7F29" w:rsidRPr="00F03C7A">
        <w:rPr>
          <w:rFonts w:ascii="Times New Roman" w:hAnsi="Times New Roman"/>
          <w:sz w:val="24"/>
          <w:szCs w:val="24"/>
        </w:rPr>
        <w:t xml:space="preserve"> sayılı kanunun </w:t>
      </w:r>
      <w:r w:rsidR="00F9197E" w:rsidRPr="00F03C7A">
        <w:rPr>
          <w:rFonts w:ascii="Times New Roman" w:hAnsi="Times New Roman"/>
          <w:sz w:val="24"/>
          <w:szCs w:val="24"/>
        </w:rPr>
        <w:t xml:space="preserve"> 33</w:t>
      </w:r>
      <w:r>
        <w:rPr>
          <w:rFonts w:ascii="Times New Roman" w:hAnsi="Times New Roman"/>
          <w:sz w:val="24"/>
          <w:szCs w:val="24"/>
        </w:rPr>
        <w:t>.</w:t>
      </w:r>
      <w:r w:rsidR="00F9197E" w:rsidRPr="00F03C7A">
        <w:rPr>
          <w:rFonts w:ascii="Times New Roman" w:hAnsi="Times New Roman"/>
          <w:sz w:val="24"/>
          <w:szCs w:val="24"/>
        </w:rPr>
        <w:t xml:space="preserve"> maddenin (a) fıkrasına göre </w:t>
      </w:r>
      <w:r w:rsidR="00A42BAC">
        <w:rPr>
          <w:rFonts w:ascii="Times New Roman" w:hAnsi="Times New Roman"/>
          <w:sz w:val="24"/>
          <w:szCs w:val="24"/>
        </w:rPr>
        <w:t xml:space="preserve">yeniden </w:t>
      </w:r>
      <w:r w:rsidR="00F9197E" w:rsidRPr="00F03C7A">
        <w:rPr>
          <w:rFonts w:ascii="Times New Roman" w:hAnsi="Times New Roman"/>
          <w:sz w:val="24"/>
          <w:szCs w:val="24"/>
        </w:rPr>
        <w:t>atanmak istiyoru</w:t>
      </w:r>
      <w:r w:rsidR="008E7F29" w:rsidRPr="00F03C7A">
        <w:rPr>
          <w:rFonts w:ascii="Times New Roman" w:hAnsi="Times New Roman"/>
          <w:sz w:val="24"/>
          <w:szCs w:val="24"/>
        </w:rPr>
        <w:t>m.</w:t>
      </w:r>
    </w:p>
    <w:bookmarkEnd w:id="1"/>
    <w:p w:rsidR="008F68C2" w:rsidRPr="00F03C7A" w:rsidRDefault="0057069F" w:rsidP="008710A5">
      <w:pPr>
        <w:tabs>
          <w:tab w:val="left" w:pos="566"/>
          <w:tab w:val="center" w:pos="3543"/>
        </w:tabs>
        <w:jc w:val="both"/>
        <w:rPr>
          <w:rFonts w:ascii="Times New Roman" w:hAnsi="Times New Roman"/>
          <w:color w:val="000000"/>
          <w:sz w:val="24"/>
          <w:szCs w:val="24"/>
          <w:shd w:val="clear" w:color="auto" w:fill="FFFFFF"/>
        </w:rPr>
      </w:pPr>
      <w:r w:rsidRPr="00F03C7A">
        <w:rPr>
          <w:rFonts w:ascii="Times New Roman" w:hAnsi="Times New Roman"/>
          <w:bCs/>
          <w:iCs/>
          <w:color w:val="000000"/>
          <w:sz w:val="24"/>
          <w:szCs w:val="24"/>
          <w:shd w:val="clear" w:color="auto" w:fill="FFFFFF"/>
        </w:rPr>
        <w:tab/>
      </w:r>
      <w:proofErr w:type="gramStart"/>
      <w:r w:rsidR="008F68C2" w:rsidRPr="00F03C7A">
        <w:rPr>
          <w:rFonts w:ascii="Times New Roman" w:hAnsi="Times New Roman"/>
          <w:bCs/>
          <w:iCs/>
          <w:color w:val="000000"/>
          <w:sz w:val="24"/>
          <w:szCs w:val="24"/>
          <w:shd w:val="clear" w:color="auto" w:fill="FFFFFF"/>
        </w:rPr>
        <w:t xml:space="preserve">Tarafıma yapılacak olan Güvenlik Soruşturması ve Arşiv Araştırması sonucunda Terör örgütlerine veya Milli Güvenlik Kurulunca Devletin milli güvenliğine karşı faaliyette bulunduğuna karar verilen yapı, oluşum veya gruplara üyeliğim, mensubiyetim veya </w:t>
      </w:r>
      <w:proofErr w:type="spellStart"/>
      <w:r w:rsidR="008F68C2" w:rsidRPr="00F03C7A">
        <w:rPr>
          <w:rFonts w:ascii="Times New Roman" w:hAnsi="Times New Roman"/>
          <w:bCs/>
          <w:iCs/>
          <w:color w:val="000000"/>
          <w:sz w:val="24"/>
          <w:szCs w:val="24"/>
          <w:shd w:val="clear" w:color="auto" w:fill="FFFFFF"/>
        </w:rPr>
        <w:t>iltisakım</w:t>
      </w:r>
      <w:proofErr w:type="spellEnd"/>
      <w:r w:rsidR="008F68C2" w:rsidRPr="00F03C7A">
        <w:rPr>
          <w:rFonts w:ascii="Times New Roman" w:hAnsi="Times New Roman"/>
          <w:bCs/>
          <w:iCs/>
          <w:color w:val="000000"/>
          <w:sz w:val="24"/>
          <w:szCs w:val="24"/>
          <w:shd w:val="clear" w:color="auto" w:fill="FFFFFF"/>
        </w:rPr>
        <w:t xml:space="preserve"> yahut bunlarla irtibatlı</w:t>
      </w:r>
      <w:r w:rsidR="008F68C2" w:rsidRPr="00F03C7A">
        <w:rPr>
          <w:rFonts w:ascii="Times New Roman" w:hAnsi="Times New Roman"/>
          <w:color w:val="000000"/>
          <w:sz w:val="24"/>
          <w:szCs w:val="24"/>
          <w:shd w:val="clear" w:color="auto" w:fill="FFFFFF"/>
        </w:rPr>
        <w:t> olduğum belirlenirse</w:t>
      </w:r>
      <w:r w:rsidR="006915FF" w:rsidRPr="00F03C7A">
        <w:rPr>
          <w:rFonts w:ascii="Times New Roman" w:hAnsi="Times New Roman"/>
          <w:color w:val="000000"/>
          <w:sz w:val="24"/>
          <w:szCs w:val="24"/>
          <w:shd w:val="clear" w:color="auto" w:fill="FFFFFF"/>
        </w:rPr>
        <w:t xml:space="preserve"> ve/veya atama işlemi sonrasında ilgili kanun ve mevzuatta belirtilen atama şartlarını taşımadığımın anlaşılması halinde </w:t>
      </w:r>
      <w:r w:rsidR="008F68C2" w:rsidRPr="00F03C7A">
        <w:rPr>
          <w:rFonts w:ascii="Times New Roman" w:hAnsi="Times New Roman"/>
          <w:color w:val="000000"/>
          <w:sz w:val="24"/>
          <w:szCs w:val="24"/>
          <w:shd w:val="clear" w:color="auto" w:fill="FFFFFF"/>
        </w:rPr>
        <w:t>atamamım yapılmamasını veya yapılmış olsa bile iptal edilmesini ve tüm haklarımdan feragat edeceğimi</w:t>
      </w:r>
      <w:r w:rsidR="006915FF" w:rsidRPr="00F03C7A">
        <w:rPr>
          <w:rFonts w:ascii="Times New Roman" w:hAnsi="Times New Roman"/>
          <w:color w:val="000000"/>
          <w:sz w:val="24"/>
          <w:szCs w:val="24"/>
          <w:shd w:val="clear" w:color="auto" w:fill="FFFFFF"/>
        </w:rPr>
        <w:t xml:space="preserve">, tazminatsız olarak görevlerime son verilmesini </w:t>
      </w:r>
      <w:r w:rsidR="008F68C2" w:rsidRPr="00F03C7A">
        <w:rPr>
          <w:rFonts w:ascii="Times New Roman" w:hAnsi="Times New Roman"/>
          <w:color w:val="000000"/>
          <w:sz w:val="24"/>
          <w:szCs w:val="24"/>
          <w:shd w:val="clear" w:color="auto" w:fill="FFFFFF"/>
        </w:rPr>
        <w:t xml:space="preserve">kabul ediyorum. </w:t>
      </w:r>
      <w:proofErr w:type="gramEnd"/>
    </w:p>
    <w:p w:rsidR="003527D1" w:rsidRPr="00F03C7A" w:rsidRDefault="006915FF" w:rsidP="008710A5">
      <w:pPr>
        <w:tabs>
          <w:tab w:val="left" w:pos="566"/>
          <w:tab w:val="center" w:pos="3543"/>
        </w:tabs>
        <w:jc w:val="both"/>
        <w:rPr>
          <w:rFonts w:ascii="Times New Roman" w:hAnsi="Times New Roman"/>
          <w:sz w:val="24"/>
          <w:szCs w:val="24"/>
        </w:rPr>
      </w:pPr>
      <w:r w:rsidRPr="00F03C7A">
        <w:rPr>
          <w:rFonts w:ascii="Times New Roman" w:hAnsi="Times New Roman"/>
          <w:color w:val="000000"/>
          <w:sz w:val="24"/>
          <w:szCs w:val="24"/>
          <w:shd w:val="clear" w:color="auto" w:fill="FFFFFF"/>
        </w:rPr>
        <w:tab/>
      </w:r>
      <w:r w:rsidR="003527D1" w:rsidRPr="00F03C7A">
        <w:rPr>
          <w:rFonts w:ascii="Times New Roman" w:hAnsi="Times New Roman"/>
          <w:sz w:val="24"/>
          <w:szCs w:val="24"/>
        </w:rPr>
        <w:t>03.04.2012</w:t>
      </w:r>
      <w:r w:rsidR="00C92024" w:rsidRPr="00F03C7A">
        <w:rPr>
          <w:rFonts w:ascii="Times New Roman" w:hAnsi="Times New Roman"/>
          <w:sz w:val="24"/>
          <w:szCs w:val="24"/>
        </w:rPr>
        <w:t xml:space="preserve"> tarihli </w:t>
      </w:r>
      <w:r w:rsidR="003527D1" w:rsidRPr="00F03C7A">
        <w:rPr>
          <w:rFonts w:ascii="Times New Roman" w:hAnsi="Times New Roman"/>
          <w:sz w:val="24"/>
          <w:szCs w:val="24"/>
        </w:rPr>
        <w:t xml:space="preserve">2012/2875 </w:t>
      </w:r>
      <w:r w:rsidR="00C92024" w:rsidRPr="00F03C7A">
        <w:rPr>
          <w:rFonts w:ascii="Times New Roman" w:hAnsi="Times New Roman"/>
          <w:sz w:val="24"/>
          <w:szCs w:val="24"/>
        </w:rPr>
        <w:t xml:space="preserve">sayılı </w:t>
      </w:r>
      <w:r w:rsidR="003527D1" w:rsidRPr="00F03C7A">
        <w:rPr>
          <w:rFonts w:ascii="Times New Roman" w:hAnsi="Times New Roman"/>
          <w:sz w:val="24"/>
          <w:szCs w:val="24"/>
        </w:rPr>
        <w:t xml:space="preserve">Resmi Gazetede yayımlanan Yönetmelik Uyarınca </w:t>
      </w:r>
      <w:proofErr w:type="gramStart"/>
      <w:r w:rsidR="002E73B4" w:rsidRPr="00F03C7A">
        <w:rPr>
          <w:rFonts w:ascii="Times New Roman" w:hAnsi="Times New Roman"/>
          <w:sz w:val="24"/>
          <w:szCs w:val="24"/>
        </w:rPr>
        <w:t>(</w:t>
      </w:r>
      <w:proofErr w:type="gramEnd"/>
      <w:r w:rsidR="002E73B4" w:rsidRPr="00F03C7A">
        <w:rPr>
          <w:rFonts w:ascii="Times New Roman" w:hAnsi="Times New Roman"/>
          <w:sz w:val="24"/>
          <w:szCs w:val="24"/>
        </w:rPr>
        <w:t>Gerçeğe aykırı belge verdiği veya beyanda bulunduğu tespit edilenlerin atamaları yapılmaz, atamaları yapılmış ise iptal edilir, bu kişiler hakkında Türk Ceza Kanununun ilgili hükümleri uygulanır. Gerçeğe aykırı belge verdikleri veya beyanda bulundukları tespit edilen adaylar hakkında yapılacak işlemler, atama başvuru formunda kamu kurum ve kuruluşları tarafından yazılı olarak belirtilir.</w:t>
      </w:r>
      <w:proofErr w:type="gramStart"/>
      <w:r w:rsidR="002E73B4" w:rsidRPr="00F03C7A">
        <w:rPr>
          <w:rFonts w:ascii="Times New Roman" w:hAnsi="Times New Roman"/>
          <w:sz w:val="24"/>
          <w:szCs w:val="24"/>
        </w:rPr>
        <w:t>)</w:t>
      </w:r>
      <w:proofErr w:type="gramEnd"/>
      <w:r w:rsidR="00832296" w:rsidRPr="00F03C7A">
        <w:rPr>
          <w:rFonts w:ascii="Times New Roman" w:hAnsi="Times New Roman"/>
          <w:sz w:val="24"/>
          <w:szCs w:val="24"/>
        </w:rPr>
        <w:t xml:space="preserve"> </w:t>
      </w:r>
      <w:r w:rsidR="003527D1" w:rsidRPr="00F03C7A">
        <w:rPr>
          <w:rFonts w:ascii="Times New Roman" w:hAnsi="Times New Roman"/>
          <w:sz w:val="24"/>
          <w:szCs w:val="24"/>
        </w:rPr>
        <w:t>işlem yapılması</w:t>
      </w:r>
      <w:r w:rsidR="00A42BAC">
        <w:rPr>
          <w:rFonts w:ascii="Times New Roman" w:hAnsi="Times New Roman"/>
          <w:sz w:val="24"/>
          <w:szCs w:val="24"/>
        </w:rPr>
        <w:t xml:space="preserve">nı </w:t>
      </w:r>
      <w:r w:rsidR="003527D1" w:rsidRPr="00F03C7A">
        <w:rPr>
          <w:rFonts w:ascii="Times New Roman" w:hAnsi="Times New Roman"/>
          <w:sz w:val="24"/>
          <w:szCs w:val="24"/>
        </w:rPr>
        <w:t xml:space="preserve">arz ederim. </w:t>
      </w:r>
    </w:p>
    <w:p w:rsidR="006628AD" w:rsidRDefault="00A42BAC" w:rsidP="008710A5">
      <w:pPr>
        <w:pStyle w:val="3-NormalYaz"/>
        <w:spacing w:line="276" w:lineRule="auto"/>
        <w:jc w:val="cente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002E4C93">
        <w:rPr>
          <w:sz w:val="20"/>
        </w:rPr>
        <w:t>Tarih</w:t>
      </w:r>
    </w:p>
    <w:p w:rsidR="006628AD" w:rsidRDefault="00A42BAC" w:rsidP="008710A5">
      <w:pPr>
        <w:pStyle w:val="3-NormalYaz"/>
        <w:spacing w:line="276" w:lineRule="auto"/>
        <w:jc w:val="cente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2E4C93">
        <w:rPr>
          <w:sz w:val="22"/>
        </w:rPr>
        <w:t>Ad</w:t>
      </w:r>
      <w:r w:rsidR="002E4C93">
        <w:rPr>
          <w:sz w:val="22"/>
        </w:rPr>
        <w:t>ı</w:t>
      </w:r>
      <w:r w:rsidR="002E4C93">
        <w:rPr>
          <w:sz w:val="22"/>
        </w:rPr>
        <w:t xml:space="preserve"> Soyad</w:t>
      </w:r>
      <w:r w:rsidR="002E4C93">
        <w:rPr>
          <w:sz w:val="22"/>
        </w:rPr>
        <w:t>ı</w:t>
      </w:r>
    </w:p>
    <w:p w:rsidR="002E4C93" w:rsidRPr="00AD4B94" w:rsidRDefault="00A42BAC" w:rsidP="008710A5">
      <w:pPr>
        <w:pStyle w:val="3-NormalYaz"/>
        <w:spacing w:line="276" w:lineRule="auto"/>
        <w:jc w:val="cente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2E4C93">
        <w:rPr>
          <w:sz w:val="22"/>
        </w:rPr>
        <w:t>İ</w:t>
      </w:r>
      <w:r w:rsidR="002E4C93">
        <w:rPr>
          <w:sz w:val="22"/>
        </w:rPr>
        <w:t>mza</w:t>
      </w:r>
    </w:p>
    <w:p w:rsidR="00930289" w:rsidRDefault="00930289" w:rsidP="00A42BAC">
      <w:pPr>
        <w:pStyle w:val="3-NormalYaz"/>
        <w:spacing w:line="240" w:lineRule="exact"/>
        <w:jc w:val="center"/>
        <w:rPr>
          <w:sz w:val="20"/>
        </w:rPr>
      </w:pPr>
    </w:p>
    <w:p w:rsidR="00930289" w:rsidRDefault="00930289" w:rsidP="006628AD">
      <w:pPr>
        <w:pStyle w:val="3-NormalYaz"/>
        <w:spacing w:line="240" w:lineRule="exact"/>
        <w:jc w:val="right"/>
        <w:rPr>
          <w:sz w:val="20"/>
        </w:rPr>
      </w:pPr>
    </w:p>
    <w:p w:rsidR="00930289" w:rsidRDefault="00930289" w:rsidP="006628AD">
      <w:pPr>
        <w:pStyle w:val="3-NormalYaz"/>
        <w:spacing w:line="240" w:lineRule="exact"/>
        <w:jc w:val="right"/>
        <w:rPr>
          <w:sz w:val="20"/>
        </w:rPr>
      </w:pPr>
    </w:p>
    <w:p w:rsidR="006628AD" w:rsidRPr="002E73B4" w:rsidRDefault="00AD4B94" w:rsidP="006628AD">
      <w:pPr>
        <w:pStyle w:val="3-NormalYaz"/>
        <w:spacing w:line="240" w:lineRule="exact"/>
        <w:rPr>
          <w:b/>
          <w:sz w:val="22"/>
          <w:u w:val="single"/>
        </w:rPr>
      </w:pPr>
      <w:r w:rsidRPr="002E73B4">
        <w:rPr>
          <w:b/>
          <w:sz w:val="22"/>
          <w:u w:val="single"/>
        </w:rPr>
        <w:t xml:space="preserve">Adres             </w:t>
      </w:r>
      <w:r w:rsidRPr="002E73B4">
        <w:rPr>
          <w:b/>
          <w:sz w:val="22"/>
          <w:u w:val="single"/>
        </w:rPr>
        <w:tab/>
        <w:t>:</w:t>
      </w:r>
    </w:p>
    <w:p w:rsidR="002E73B4" w:rsidRPr="002E73B4" w:rsidRDefault="002E73B4" w:rsidP="006628AD">
      <w:pPr>
        <w:pStyle w:val="3-NormalYaz"/>
        <w:spacing w:line="240" w:lineRule="exact"/>
        <w:rPr>
          <w:b/>
          <w:sz w:val="22"/>
          <w:u w:val="single"/>
        </w:rPr>
      </w:pPr>
    </w:p>
    <w:p w:rsidR="00AD4B94" w:rsidRPr="002E73B4" w:rsidRDefault="00AD4B94" w:rsidP="006628AD">
      <w:pPr>
        <w:pStyle w:val="3-NormalYaz"/>
        <w:spacing w:line="240" w:lineRule="exact"/>
        <w:rPr>
          <w:b/>
          <w:sz w:val="22"/>
          <w:u w:val="single"/>
        </w:rPr>
      </w:pPr>
      <w:r w:rsidRPr="002E73B4">
        <w:rPr>
          <w:b/>
          <w:sz w:val="22"/>
          <w:u w:val="single"/>
        </w:rPr>
        <w:t>Cep Telefonu</w:t>
      </w:r>
      <w:r w:rsidRPr="002E73B4">
        <w:rPr>
          <w:b/>
          <w:sz w:val="22"/>
          <w:u w:val="single"/>
        </w:rPr>
        <w:tab/>
        <w:t>:</w:t>
      </w:r>
      <w:r w:rsidR="003848FE">
        <w:rPr>
          <w:b/>
          <w:sz w:val="22"/>
          <w:u w:val="single"/>
        </w:rPr>
        <w:t xml:space="preserve">  </w:t>
      </w:r>
    </w:p>
    <w:p w:rsidR="002E73B4" w:rsidRPr="002E73B4" w:rsidRDefault="002E73B4" w:rsidP="006628AD">
      <w:pPr>
        <w:pStyle w:val="3-NormalYaz"/>
        <w:spacing w:line="240" w:lineRule="exact"/>
        <w:rPr>
          <w:b/>
          <w:sz w:val="22"/>
          <w:u w:val="single"/>
        </w:rPr>
      </w:pPr>
    </w:p>
    <w:p w:rsidR="00AD4B94" w:rsidRPr="002E73B4" w:rsidRDefault="00AD4B94" w:rsidP="006628AD">
      <w:pPr>
        <w:pStyle w:val="3-NormalYaz"/>
        <w:spacing w:line="240" w:lineRule="exact"/>
        <w:rPr>
          <w:b/>
          <w:sz w:val="22"/>
          <w:u w:val="single"/>
        </w:rPr>
      </w:pPr>
      <w:r w:rsidRPr="002E73B4">
        <w:rPr>
          <w:b/>
          <w:sz w:val="22"/>
          <w:u w:val="single"/>
        </w:rPr>
        <w:t xml:space="preserve">Ev Telefonu  </w:t>
      </w:r>
      <w:r w:rsidRPr="002E73B4">
        <w:rPr>
          <w:b/>
          <w:sz w:val="22"/>
          <w:u w:val="single"/>
        </w:rPr>
        <w:tab/>
        <w:t>:</w:t>
      </w:r>
    </w:p>
    <w:p w:rsidR="002E73B4" w:rsidRPr="002E73B4" w:rsidRDefault="002E73B4" w:rsidP="006628AD">
      <w:pPr>
        <w:pStyle w:val="3-NormalYaz"/>
        <w:spacing w:line="240" w:lineRule="exact"/>
        <w:rPr>
          <w:b/>
          <w:sz w:val="22"/>
          <w:u w:val="single"/>
        </w:rPr>
      </w:pPr>
    </w:p>
    <w:p w:rsidR="006628AD" w:rsidRDefault="00AD4B94" w:rsidP="006628AD">
      <w:pPr>
        <w:pStyle w:val="3-NormalYaz"/>
        <w:spacing w:line="240" w:lineRule="exact"/>
        <w:rPr>
          <w:noProof/>
          <w:sz w:val="22"/>
        </w:rPr>
      </w:pPr>
      <w:r w:rsidRPr="002E73B4">
        <w:rPr>
          <w:b/>
          <w:sz w:val="22"/>
          <w:u w:val="single"/>
        </w:rPr>
        <w:t xml:space="preserve">Mail Adresi  </w:t>
      </w:r>
      <w:r w:rsidRPr="002E73B4">
        <w:rPr>
          <w:b/>
          <w:sz w:val="22"/>
          <w:u w:val="single"/>
        </w:rPr>
        <w:tab/>
        <w:t>:</w:t>
      </w:r>
      <w:r w:rsidR="00F9197E" w:rsidRPr="00F9197E">
        <w:rPr>
          <w:noProof/>
          <w:sz w:val="22"/>
        </w:rPr>
        <w:t xml:space="preserve"> </w:t>
      </w:r>
    </w:p>
    <w:p w:rsidR="00F9197E" w:rsidRDefault="00F9197E" w:rsidP="006628AD">
      <w:pPr>
        <w:pStyle w:val="3-NormalYaz"/>
        <w:spacing w:line="240" w:lineRule="exact"/>
        <w:rPr>
          <w:sz w:val="20"/>
        </w:rPr>
      </w:pPr>
    </w:p>
    <w:p w:rsidR="00F9197E" w:rsidRDefault="00F9197E" w:rsidP="006628AD">
      <w:pPr>
        <w:pStyle w:val="3-NormalYaz"/>
        <w:spacing w:line="240" w:lineRule="exact"/>
        <w:rPr>
          <w:sz w:val="20"/>
        </w:rPr>
      </w:pPr>
    </w:p>
    <w:p w:rsidR="00F9197E" w:rsidRDefault="00F9197E" w:rsidP="006628AD">
      <w:pPr>
        <w:pStyle w:val="3-NormalYaz"/>
        <w:spacing w:line="240" w:lineRule="exact"/>
        <w:rPr>
          <w:sz w:val="20"/>
        </w:rPr>
      </w:pPr>
    </w:p>
    <w:sectPr w:rsidR="00F9197E" w:rsidSect="0083229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528ED"/>
    <w:multiLevelType w:val="hybridMultilevel"/>
    <w:tmpl w:val="0548F31E"/>
    <w:lvl w:ilvl="0" w:tplc="44CA830C">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nsid w:val="4E350A28"/>
    <w:multiLevelType w:val="hybridMultilevel"/>
    <w:tmpl w:val="7DDE4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81717A9"/>
    <w:multiLevelType w:val="hybridMultilevel"/>
    <w:tmpl w:val="A42814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24"/>
    <w:rsid w:val="00186389"/>
    <w:rsid w:val="001D2AC2"/>
    <w:rsid w:val="00220BD5"/>
    <w:rsid w:val="0029011D"/>
    <w:rsid w:val="002E4C93"/>
    <w:rsid w:val="002E73B4"/>
    <w:rsid w:val="003527D1"/>
    <w:rsid w:val="003723E4"/>
    <w:rsid w:val="003848FE"/>
    <w:rsid w:val="003B1C27"/>
    <w:rsid w:val="003E1D04"/>
    <w:rsid w:val="00483621"/>
    <w:rsid w:val="00562F27"/>
    <w:rsid w:val="0057069F"/>
    <w:rsid w:val="005D147E"/>
    <w:rsid w:val="006177D6"/>
    <w:rsid w:val="006250B1"/>
    <w:rsid w:val="006628AD"/>
    <w:rsid w:val="00686EB1"/>
    <w:rsid w:val="006915FF"/>
    <w:rsid w:val="006A1623"/>
    <w:rsid w:val="006B1271"/>
    <w:rsid w:val="00703714"/>
    <w:rsid w:val="0073188D"/>
    <w:rsid w:val="00751ACE"/>
    <w:rsid w:val="007D7B03"/>
    <w:rsid w:val="007E2337"/>
    <w:rsid w:val="00832296"/>
    <w:rsid w:val="008710A5"/>
    <w:rsid w:val="008C0DDB"/>
    <w:rsid w:val="008E7F29"/>
    <w:rsid w:val="008F2E70"/>
    <w:rsid w:val="008F37E0"/>
    <w:rsid w:val="008F68C2"/>
    <w:rsid w:val="00915884"/>
    <w:rsid w:val="009160C7"/>
    <w:rsid w:val="00930289"/>
    <w:rsid w:val="009833ED"/>
    <w:rsid w:val="0099742E"/>
    <w:rsid w:val="00A42BAC"/>
    <w:rsid w:val="00A57F75"/>
    <w:rsid w:val="00A65025"/>
    <w:rsid w:val="00AD4B94"/>
    <w:rsid w:val="00B12F80"/>
    <w:rsid w:val="00BD7EC9"/>
    <w:rsid w:val="00C35008"/>
    <w:rsid w:val="00C5741F"/>
    <w:rsid w:val="00C57467"/>
    <w:rsid w:val="00C81177"/>
    <w:rsid w:val="00C84B87"/>
    <w:rsid w:val="00C92024"/>
    <w:rsid w:val="00D33515"/>
    <w:rsid w:val="00E949C7"/>
    <w:rsid w:val="00EB079B"/>
    <w:rsid w:val="00F03C7A"/>
    <w:rsid w:val="00F22464"/>
    <w:rsid w:val="00F321BE"/>
    <w:rsid w:val="00F87AA1"/>
    <w:rsid w:val="00F9197E"/>
    <w:rsid w:val="00F91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D9226-CD70-416B-A149-CF0C1F71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ACE"/>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rsid w:val="00C92024"/>
    <w:pPr>
      <w:tabs>
        <w:tab w:val="left" w:pos="566"/>
      </w:tabs>
      <w:jc w:val="both"/>
    </w:pPr>
    <w:rPr>
      <w:rFonts w:ascii="Times New Roman" w:eastAsia="ヒラギノ明朝 Pro W3" w:hAnsi="Times"/>
      <w:sz w:val="19"/>
      <w:lang w:eastAsia="en-US"/>
    </w:rPr>
  </w:style>
  <w:style w:type="character" w:customStyle="1" w:styleId="Normal1">
    <w:name w:val="Normal1"/>
    <w:rsid w:val="003527D1"/>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3527D1"/>
    <w:pPr>
      <w:ind w:left="720"/>
      <w:contextualSpacing/>
    </w:pPr>
  </w:style>
  <w:style w:type="paragraph" w:styleId="BalonMetni">
    <w:name w:val="Balloon Text"/>
    <w:basedOn w:val="Normal"/>
    <w:link w:val="BalonMetniChar"/>
    <w:uiPriority w:val="99"/>
    <w:semiHidden/>
    <w:unhideWhenUsed/>
    <w:rsid w:val="006250B1"/>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625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350E-0AED-49BF-B9FA-C0B1CAE0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dc:creator>
  <cp:lastModifiedBy>User</cp:lastModifiedBy>
  <cp:revision>2</cp:revision>
  <cp:lastPrinted>2018-05-23T11:05:00Z</cp:lastPrinted>
  <dcterms:created xsi:type="dcterms:W3CDTF">2022-10-31T07:39:00Z</dcterms:created>
  <dcterms:modified xsi:type="dcterms:W3CDTF">2022-10-31T07:39:00Z</dcterms:modified>
</cp:coreProperties>
</file>